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C30" w:rsidRPr="009F0C30" w:rsidRDefault="009F0C30" w:rsidP="009F0C3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F0C30" w:rsidRPr="009F0C30" w:rsidRDefault="009F0C30" w:rsidP="009F0C30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9F0C30" w:rsidRPr="009F0C30" w:rsidRDefault="009F0C30" w:rsidP="009F0C30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9F0C30" w:rsidRPr="009F0C30" w:rsidRDefault="009F0C30" w:rsidP="009F0C30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9F0C30" w:rsidRPr="009F0C30" w:rsidRDefault="009F0C30" w:rsidP="009F0C30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9F0C30">
        <w:rPr>
          <w:b/>
          <w:color w:val="000000"/>
          <w:sz w:val="28"/>
          <w:szCs w:val="28"/>
        </w:rPr>
        <w:t xml:space="preserve">Направление 6. Психологическое сопровождение профессионального самоопределения, </w:t>
      </w:r>
      <w:proofErr w:type="spellStart"/>
      <w:r w:rsidRPr="009F0C30">
        <w:rPr>
          <w:b/>
          <w:color w:val="000000"/>
          <w:sz w:val="28"/>
          <w:szCs w:val="28"/>
        </w:rPr>
        <w:t>предпрофильной</w:t>
      </w:r>
      <w:proofErr w:type="spellEnd"/>
      <w:r w:rsidRPr="009F0C30">
        <w:rPr>
          <w:b/>
          <w:color w:val="000000"/>
          <w:sz w:val="28"/>
          <w:szCs w:val="28"/>
        </w:rPr>
        <w:t xml:space="preserve"> подготовки и профильного обучения обучающихся.</w:t>
      </w:r>
    </w:p>
    <w:p w:rsidR="009F0C30" w:rsidRPr="009F0C30" w:rsidRDefault="009F0C30" w:rsidP="009F0C3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F0C30">
        <w:rPr>
          <w:color w:val="000000"/>
          <w:sz w:val="28"/>
          <w:szCs w:val="28"/>
        </w:rPr>
        <w:t xml:space="preserve">Цель семинара: повышение профессиональной компетентности педагогов-психологов общеобразовательных организаций в вопросах психологического </w:t>
      </w:r>
      <w:proofErr w:type="gramStart"/>
      <w:r w:rsidRPr="009F0C30">
        <w:rPr>
          <w:color w:val="000000"/>
          <w:sz w:val="28"/>
          <w:szCs w:val="28"/>
        </w:rPr>
        <w:t>сопровождения  профессионального</w:t>
      </w:r>
      <w:proofErr w:type="gramEnd"/>
      <w:r w:rsidRPr="009F0C30">
        <w:rPr>
          <w:color w:val="000000"/>
          <w:sz w:val="28"/>
          <w:szCs w:val="28"/>
        </w:rPr>
        <w:t xml:space="preserve"> и личностного самоопределения обучающихся.</w:t>
      </w:r>
    </w:p>
    <w:p w:rsidR="009F0C30" w:rsidRPr="009F0C30" w:rsidRDefault="009F0C30" w:rsidP="009F0C3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F0C30">
        <w:rPr>
          <w:color w:val="000000"/>
          <w:sz w:val="28"/>
          <w:szCs w:val="28"/>
        </w:rPr>
        <w:t>Задачи: Проанализировать ключевые проблемы психологического сопровождения профильного</w:t>
      </w:r>
      <w:bookmarkStart w:id="0" w:name="_GoBack"/>
      <w:bookmarkEnd w:id="0"/>
      <w:r w:rsidRPr="009F0C30">
        <w:rPr>
          <w:color w:val="000000"/>
          <w:sz w:val="28"/>
          <w:szCs w:val="28"/>
        </w:rPr>
        <w:t xml:space="preserve"> и профессионального самоопределения обучающихся в современных условиях. Способствовать освоению слушателями основных методов и подходов диагностики и активизации профессионального и личностного самоопределения обучающихся. Изучить специфику работы педагога-психолога с родителями обучающихся (по вопросам психологического сопровождения профессионального и личностного самоопределения).</w:t>
      </w:r>
      <w:r w:rsidRPr="009F0C30">
        <w:rPr>
          <w:b/>
          <w:color w:val="000000"/>
          <w:sz w:val="28"/>
          <w:szCs w:val="28"/>
        </w:rPr>
        <w:t xml:space="preserve"> </w:t>
      </w:r>
      <w:r w:rsidRPr="009F0C30">
        <w:rPr>
          <w:color w:val="000000"/>
          <w:sz w:val="28"/>
          <w:szCs w:val="28"/>
        </w:rPr>
        <w:t xml:space="preserve">Сформировать у слушателей навыки планирования </w:t>
      </w:r>
      <w:proofErr w:type="spellStart"/>
      <w:r w:rsidRPr="009F0C30">
        <w:rPr>
          <w:color w:val="000000"/>
          <w:sz w:val="28"/>
          <w:szCs w:val="28"/>
        </w:rPr>
        <w:t>профориентационной</w:t>
      </w:r>
      <w:proofErr w:type="spellEnd"/>
      <w:r w:rsidRPr="009F0C30">
        <w:rPr>
          <w:color w:val="000000"/>
          <w:sz w:val="28"/>
          <w:szCs w:val="28"/>
        </w:rPr>
        <w:t xml:space="preserve"> работы с учетом особенностей обучающихся, проектирования отдельных мероприятий в рамках работы по сопровождению профессионального и личностного самоопределения.</w:t>
      </w:r>
    </w:p>
    <w:p w:rsidR="009F0C30" w:rsidRPr="009F0C30" w:rsidRDefault="009F0C30" w:rsidP="009F0C3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F0C30" w:rsidRPr="009F0C30" w:rsidRDefault="009F0C30" w:rsidP="009F0C3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0C3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Содержание части навигатора и ссылка доступа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5"/>
      </w:tblGrid>
      <w:tr w:rsidR="009F0C30" w:rsidRPr="009F0C30" w:rsidTr="007F4A3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C30" w:rsidRPr="009F0C30" w:rsidRDefault="009F0C30" w:rsidP="007F4A3E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                                            Тема занятия</w:t>
            </w:r>
          </w:p>
        </w:tc>
      </w:tr>
      <w:tr w:rsidR="009F0C30" w:rsidRPr="009F0C30" w:rsidTr="007F4A3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C30" w:rsidRPr="009F0C30" w:rsidRDefault="009F0C30" w:rsidP="007F4A3E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Понятие профессионального и личностного самоопределения.</w:t>
            </w:r>
          </w:p>
          <w:p w:rsidR="009F0C30" w:rsidRPr="009F0C30" w:rsidRDefault="009F0C30" w:rsidP="007F4A3E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Современные подходы к профессиональному и личностному самоопределению</w:t>
            </w:r>
          </w:p>
          <w:p w:rsidR="009F0C30" w:rsidRPr="009F0C30" w:rsidRDefault="009F0C30" w:rsidP="007F4A3E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4" w:history="1">
              <w:r w:rsidRPr="009F0C30">
                <w:rPr>
                  <w:rStyle w:val="a4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https://fppkdo.ru/mod/url/view.php?id=84326</w:t>
              </w:r>
            </w:hyperlink>
          </w:p>
          <w:p w:rsidR="009F0C30" w:rsidRPr="009F0C30" w:rsidRDefault="009F0C30" w:rsidP="007F4A3E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Калугин Алексей Юрьевич, </w:t>
            </w:r>
            <w:proofErr w:type="spellStart"/>
            <w:r w:rsidRPr="009F0C3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к.психол.н</w:t>
            </w:r>
            <w:proofErr w:type="spellEnd"/>
            <w:r w:rsidRPr="009F0C3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., доцент, зав. кафедрой практической психологии ПГГП</w:t>
            </w:r>
            <w:r w:rsidRPr="009F0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</w:p>
        </w:tc>
      </w:tr>
      <w:tr w:rsidR="009F0C30" w:rsidRPr="009F0C30" w:rsidTr="007F4A3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C30" w:rsidRPr="009F0C30" w:rsidRDefault="009F0C30" w:rsidP="007F4A3E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Методы диагностики профессионального самоопределения школьников (тестирование).</w:t>
            </w:r>
          </w:p>
          <w:p w:rsidR="009F0C30" w:rsidRPr="009F0C30" w:rsidRDefault="009F0C30" w:rsidP="007F4A3E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Методы активизации профессионального и личностного самоопределения школьников (консультирование, тренинг, деловая игра и т.д.)</w:t>
            </w:r>
          </w:p>
          <w:p w:rsidR="009F0C30" w:rsidRPr="009F0C30" w:rsidRDefault="009F0C30" w:rsidP="007F4A3E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5" w:history="1">
              <w:r w:rsidRPr="009F0C30">
                <w:rPr>
                  <w:rStyle w:val="a4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https://fppkdo.ru/mod/url/view.php?id=84327</w:t>
              </w:r>
            </w:hyperlink>
          </w:p>
          <w:p w:rsidR="009F0C30" w:rsidRPr="009F0C30" w:rsidRDefault="009F0C30" w:rsidP="007F4A3E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F0C3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Скорынин</w:t>
            </w:r>
            <w:proofErr w:type="spellEnd"/>
            <w:r w:rsidRPr="009F0C3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Андрей Александрович, старший преподаватель кафедры практической психологии ПГГПУ</w:t>
            </w:r>
          </w:p>
        </w:tc>
      </w:tr>
      <w:tr w:rsidR="009F0C30" w:rsidRPr="009F0C30" w:rsidTr="007F4A3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C30" w:rsidRPr="009F0C30" w:rsidRDefault="009F0C30" w:rsidP="007F4A3E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Формирование у обучающихся навыков, необходимых для продолжения образования и построения профессиональной карьеры.</w:t>
            </w:r>
          </w:p>
          <w:p w:rsidR="009F0C30" w:rsidRPr="009F0C30" w:rsidRDefault="009F0C30" w:rsidP="007F4A3E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Особенности работы педагога-психолога с родителями обучающихся в рамках сопровождения профессионального самоопределения, </w:t>
            </w:r>
            <w:proofErr w:type="spellStart"/>
            <w:r w:rsidRPr="009F0C3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предпрофильной</w:t>
            </w:r>
            <w:proofErr w:type="spellEnd"/>
            <w:r w:rsidRPr="009F0C3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подготовки и профильного обучения обучающихся</w:t>
            </w:r>
          </w:p>
          <w:p w:rsidR="009F0C30" w:rsidRPr="009F0C30" w:rsidRDefault="009F0C30" w:rsidP="007F4A3E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https://fppkdo.ru/mod/url/view.php?id=84328</w:t>
            </w:r>
          </w:p>
          <w:p w:rsidR="009F0C30" w:rsidRPr="009F0C30" w:rsidRDefault="009F0C30" w:rsidP="007F4A3E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F0C3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Скорынин</w:t>
            </w:r>
            <w:proofErr w:type="spellEnd"/>
            <w:r w:rsidRPr="009F0C3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Андрей Александрович, старший преподаватель кафедры практической психологии ПГГПУ</w:t>
            </w:r>
          </w:p>
        </w:tc>
      </w:tr>
      <w:tr w:rsidR="009F0C30" w:rsidRPr="009F0C30" w:rsidTr="007F4A3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C30" w:rsidRPr="009F0C30" w:rsidRDefault="009F0C30" w:rsidP="007F4A3E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Планирование </w:t>
            </w:r>
            <w:proofErr w:type="spellStart"/>
            <w:r w:rsidRPr="009F0C3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профориентационной</w:t>
            </w:r>
            <w:proofErr w:type="spellEnd"/>
            <w:r w:rsidRPr="009F0C3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работы в образовательной организации, проектирование отдельных меропри</w:t>
            </w:r>
            <w:r w:rsidRPr="009F0C3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ятий</w:t>
            </w:r>
          </w:p>
          <w:p w:rsidR="009F0C30" w:rsidRPr="009F0C30" w:rsidRDefault="009F0C30" w:rsidP="007F4A3E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0C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https://fppkdo.ru/mod/url/view.php?id=84687</w:t>
            </w:r>
          </w:p>
          <w:p w:rsidR="009F0C30" w:rsidRPr="009F0C30" w:rsidRDefault="009F0C30" w:rsidP="007F4A3E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F0C3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Скорынин</w:t>
            </w:r>
            <w:proofErr w:type="spellEnd"/>
            <w:r w:rsidRPr="009F0C30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Андрей Александрович, старший преподаватель кафедры практической психологии ПГГПУ</w:t>
            </w:r>
          </w:p>
          <w:p w:rsidR="009F0C30" w:rsidRPr="009F0C30" w:rsidRDefault="009F0C30" w:rsidP="007F4A3E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9F0C30" w:rsidRPr="009F0C30" w:rsidRDefault="009F0C30" w:rsidP="009F0C3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BB690F" w:rsidRPr="009F0C30" w:rsidRDefault="009F0C30" w:rsidP="009F0C30">
      <w:pPr>
        <w:jc w:val="both"/>
        <w:rPr>
          <w:rFonts w:ascii="Times New Roman" w:hAnsi="Times New Roman"/>
        </w:rPr>
      </w:pPr>
      <w:r w:rsidRPr="009F0C30">
        <w:rPr>
          <w:rFonts w:ascii="Times New Roman" w:hAnsi="Times New Roman"/>
          <w:color w:val="000000"/>
          <w:sz w:val="28"/>
          <w:szCs w:val="28"/>
        </w:rPr>
        <w:t>Каждое из направлений раскрывается в рамках выстраивания деятельности сразу с четырьмя субъектами образования, в итоге формируется «гибкий конструктор психологической деятельности»: с обучающимися, родителями (законными представителями), педагогами и администрацией. Все пилотные и стажировочные площадки осваивают «гибкий конструктор психологической деятельности».</w:t>
      </w:r>
    </w:p>
    <w:sectPr w:rsidR="00BB690F" w:rsidRPr="009F0C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C30"/>
    <w:rsid w:val="00252C0F"/>
    <w:rsid w:val="002E2DF0"/>
    <w:rsid w:val="006828E2"/>
    <w:rsid w:val="006E1D33"/>
    <w:rsid w:val="00765D27"/>
    <w:rsid w:val="007A7343"/>
    <w:rsid w:val="008A4EFD"/>
    <w:rsid w:val="008E65D4"/>
    <w:rsid w:val="00901FF0"/>
    <w:rsid w:val="009F0C30"/>
    <w:rsid w:val="00F2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33281"/>
  <w15:chartTrackingRefBased/>
  <w15:docId w15:val="{148A73E5-B20D-4E0A-804E-3DF51506D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C30"/>
    <w:pPr>
      <w:spacing w:after="200" w:line="276" w:lineRule="auto"/>
    </w:pPr>
    <w:rPr>
      <w:rFonts w:ascii="Calibri" w:eastAsia="SimSu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F0C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0C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rsid w:val="009F0C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9F0C3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ppkdo.ru/mod/url/view.php?id=84327" TargetMode="External"/><Relationship Id="rId4" Type="http://schemas.openxmlformats.org/officeDocument/2006/relationships/hyperlink" Target="https://fppkdo.ru/mod/url/view.php?id=843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2626</Characters>
  <Application>Microsoft Office Word</Application>
  <DocSecurity>0</DocSecurity>
  <Lines>59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2022-11-29T21:55:00Z</dcterms:created>
  <dcterms:modified xsi:type="dcterms:W3CDTF">2022-11-29T21:55:00Z</dcterms:modified>
</cp:coreProperties>
</file>