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8DA" w:rsidRDefault="000E48DA" w:rsidP="000E48DA">
      <w:pPr>
        <w:pStyle w:val="2"/>
        <w:rPr>
          <w:rFonts w:ascii="Times New Roman" w:hAnsi="Times New Roman"/>
          <w:bCs w:val="0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Cs w:val="0"/>
          <w:sz w:val="28"/>
          <w:szCs w:val="28"/>
          <w:lang w:eastAsia="ru-RU"/>
        </w:rPr>
        <w:t>Адреса основных краевых и городских служб помощи ребенку</w:t>
      </w:r>
      <w:bookmarkEnd w:id="0"/>
      <w:r>
        <w:rPr>
          <w:rFonts w:ascii="Times New Roman" w:hAnsi="Times New Roman"/>
          <w:bCs w:val="0"/>
          <w:sz w:val="28"/>
          <w:szCs w:val="28"/>
          <w:lang w:eastAsia="ru-RU"/>
        </w:rPr>
        <w:t xml:space="preserve"> </w:t>
      </w:r>
    </w:p>
    <w:p w:rsidR="000E48DA" w:rsidRDefault="000E48DA" w:rsidP="000E48DA">
      <w:pPr>
        <w:shd w:val="clear" w:color="auto" w:fill="FFFFFF"/>
        <w:spacing w:after="0" w:line="240" w:lineRule="auto"/>
        <w:ind w:firstLine="684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28"/>
        <w:gridCol w:w="2985"/>
        <w:gridCol w:w="3732"/>
      </w:tblGrid>
      <w:tr w:rsidR="000E48DA" w:rsidTr="007F4A3E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iCs/>
              </w:rPr>
            </w:pPr>
            <w:r>
              <w:rPr>
                <w:rFonts w:ascii="Times New Roman" w:eastAsia="Calibri" w:hAnsi="Times New Roman"/>
                <w:b/>
                <w:iCs/>
              </w:rPr>
              <w:t>Государственное бюджетное учреждение Пермского края «Центр психолого-педагогической, медицинской и социальной помощи»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000000"/>
                <w:u w:val="single"/>
                <w:shd w:val="clear" w:color="auto" w:fill="FFFFFF"/>
              </w:rPr>
              <w:t>Центр осуществляет</w:t>
            </w: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:</w:t>
            </w:r>
            <w:r>
              <w:rPr>
                <w:rFonts w:ascii="Times New Roman" w:eastAsia="Calibri" w:hAnsi="Times New Roman"/>
                <w:color w:val="000000"/>
              </w:rPr>
              <w:br/>
            </w: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-диагностическую работу;</w:t>
            </w: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br/>
              <w:t>-коррекционную работу;</w:t>
            </w: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br/>
              <w:t>-консультативную работу;</w:t>
            </w: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br/>
              <w:t>-психопрофилактическую работу</w:t>
            </w: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br/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000000"/>
                <w:u w:val="single"/>
                <w:shd w:val="clear" w:color="auto" w:fill="FFFFFF"/>
              </w:rPr>
              <w:t>Деятельность Центра</w:t>
            </w: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: </w:t>
            </w:r>
          </w:p>
          <w:p w:rsidR="000E48DA" w:rsidRDefault="000E48DA" w:rsidP="000E48D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00" w:hanging="300"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консультирование родителей, педагогов, специалистов по вопросам сопровождения детей, в том числе</w:t>
            </w:r>
            <w:r>
              <w:rPr>
                <w:rFonts w:ascii="Times New Roman" w:eastAsia="Calibri" w:hAnsi="Times New Roman"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с ОВЗ, </w:t>
            </w:r>
          </w:p>
          <w:p w:rsidR="000E48DA" w:rsidRDefault="000E48DA" w:rsidP="000E48D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00" w:hanging="300"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диагностика проблем в воспитании, обучении и поведении детей от рождения до 18 лет,</w:t>
            </w:r>
          </w:p>
          <w:p w:rsidR="000E48DA" w:rsidRDefault="000E48DA" w:rsidP="000E48DA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300" w:hanging="300"/>
              <w:contextualSpacing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коррекционные занятия с психологом, логопедом, дефектологом.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Центральный офис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Адрес: г. Пермь, ул. Казахская, 71 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Тел. +7 (342) 262-80-85, +7 (342) 262-80-60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Электронная почта: </w:t>
            </w:r>
            <w:hyperlink r:id="rId5">
              <w:r>
                <w:rPr>
                  <w:rFonts w:ascii="Times New Roman" w:eastAsia="Calibri" w:hAnsi="Times New Roman"/>
                  <w:color w:val="0563C1"/>
                  <w:u w:val="single"/>
                </w:rPr>
                <w:t>psypis@mail.ru</w:t>
              </w:r>
            </w:hyperlink>
            <w:r>
              <w:rPr>
                <w:rFonts w:ascii="Times New Roman" w:eastAsia="Calibri" w:hAnsi="Times New Roman"/>
              </w:rPr>
              <w:t xml:space="preserve"> 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Сайт: </w:t>
            </w:r>
            <w:hyperlink r:id="rId6">
              <w:r>
                <w:rPr>
                  <w:rFonts w:ascii="Times New Roman" w:eastAsia="Calibri" w:hAnsi="Times New Roman"/>
                  <w:color w:val="0563C1"/>
                  <w:u w:val="single"/>
                </w:rPr>
                <w:t>http://www.cpmpk.ru/</w:t>
              </w:r>
            </w:hyperlink>
            <w:r>
              <w:rPr>
                <w:rFonts w:ascii="Times New Roman" w:eastAsia="Calibri" w:hAnsi="Times New Roman"/>
              </w:rPr>
              <w:t xml:space="preserve"> 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Директор: Мартьянова Майя Владимировна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/>
                <w:color w:val="000000"/>
                <w:u w:val="single"/>
              </w:rPr>
              <w:t>Филиалы: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Верещагино, ул. Ленина, д. 18. Тел. +7 (34254) 3-30-37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Кочево, ул. Олега Кошевого, д. 2а Тел. +7 (34293) 9-11-23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Кунгур, ул. Гребнева, 83. Тел. +7 (34271) 4-00-53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Орда, ул. 1 Мая, д. 8. Тел. +7 (34258) 2-00-57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Соликамск, ул. Степана Разина, д. 39. Тел. +7 (34253) 3-89-23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Чайковский, ул. Горького, д.22 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Тел.+ 7 (34241) 9-56-15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Чусовой, ул. 50 лет ВЛКСМ, д. 2/3. Тел. + 7 (34256) 3-79-76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48DA" w:rsidTr="007F4A3E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Style w:val="a3"/>
                <w:rFonts w:ascii="Times New Roman" w:hAnsi="Times New Roman"/>
                <w:iCs/>
                <w:shd w:val="clear" w:color="auto" w:fill="FFFFFF"/>
              </w:rPr>
              <w:t>Муниципальное бюджетное учреждение «Центр психолого-педагогической, медицинской и социальной помощи» города Перми.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DA" w:rsidRDefault="000E48DA" w:rsidP="007F4A3E">
            <w:pPr>
              <w:widowControl w:val="0"/>
              <w:spacing w:after="0" w:line="240" w:lineRule="auto"/>
              <w:ind w:left="213" w:hanging="142"/>
              <w:rPr>
                <w:rFonts w:ascii="Times New Roman" w:hAnsi="Times New Roman"/>
                <w:color w:val="000000"/>
              </w:rPr>
            </w:pPr>
            <w:hyperlink r:id="rId7">
              <w:r>
                <w:rPr>
                  <w:rFonts w:ascii="Times New Roman" w:hAnsi="Times New Roman"/>
                  <w:color w:val="000000"/>
                </w:rPr>
                <w:t>Направления деятельности</w:t>
              </w:r>
            </w:hyperlink>
            <w:r>
              <w:rPr>
                <w:rFonts w:ascii="Times New Roman" w:hAnsi="Times New Roman"/>
                <w:color w:val="000000"/>
              </w:rPr>
              <w:t>:</w:t>
            </w:r>
          </w:p>
          <w:p w:rsidR="000E48DA" w:rsidRDefault="000E48DA" w:rsidP="000E48DA">
            <w:pPr>
              <w:pStyle w:val="a4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Помощь детям и родителям</w:t>
            </w:r>
          </w:p>
          <w:p w:rsidR="000E48DA" w:rsidRDefault="000E48DA" w:rsidP="000E48DA">
            <w:pPr>
              <w:pStyle w:val="a4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8">
              <w:r>
                <w:rPr>
                  <w:rFonts w:ascii="Times New Roman" w:hAnsi="Times New Roman"/>
                  <w:color w:val="000000"/>
                </w:rPr>
                <w:t>Служба примирения</w:t>
              </w:r>
            </w:hyperlink>
          </w:p>
          <w:p w:rsidR="000E48DA" w:rsidRDefault="000E48DA" w:rsidP="000E48DA">
            <w:pPr>
              <w:pStyle w:val="a4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9">
              <w:r>
                <w:rPr>
                  <w:rFonts w:ascii="Times New Roman" w:hAnsi="Times New Roman"/>
                  <w:color w:val="000000"/>
                </w:rPr>
                <w:t>Профилактика</w:t>
              </w:r>
            </w:hyperlink>
          </w:p>
          <w:p w:rsidR="000E48DA" w:rsidRDefault="000E48DA" w:rsidP="000E48DA">
            <w:pPr>
              <w:pStyle w:val="a4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10">
              <w:r>
                <w:rPr>
                  <w:rFonts w:ascii="Times New Roman" w:hAnsi="Times New Roman"/>
                  <w:color w:val="000000"/>
                </w:rPr>
                <w:t>Сопровождение детей</w:t>
              </w:r>
            </w:hyperlink>
          </w:p>
          <w:p w:rsidR="000E48DA" w:rsidRDefault="000E48DA" w:rsidP="007F4A3E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614010, Россия, Пермский край, г. Пермь, Комсомольский пр., дом 84а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Телефон/факс: 8 (342) 2700-185, 8 (342)241-02-11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 xml:space="preserve">: </w:t>
            </w:r>
            <w:hyperlink r:id="rId11">
              <w:r>
                <w:rPr>
                  <w:rFonts w:ascii="Times New Roman" w:hAnsi="Times New Roman"/>
                  <w:lang w:val="en-US"/>
                </w:rPr>
                <w:t>mbou</w:t>
              </w:r>
              <w:r>
                <w:rPr>
                  <w:rFonts w:ascii="Times New Roman" w:hAnsi="Times New Roman"/>
                </w:rPr>
                <w:t>_</w:t>
              </w:r>
              <w:r>
                <w:rPr>
                  <w:rFonts w:ascii="Times New Roman" w:hAnsi="Times New Roman"/>
                  <w:lang w:val="en-US"/>
                </w:rPr>
                <w:t>cpmss</w:t>
              </w:r>
              <w:r>
                <w:rPr>
                  <w:rFonts w:ascii="Times New Roman" w:hAnsi="Times New Roman"/>
                </w:rPr>
                <w:t>_</w:t>
              </w:r>
              <w:r>
                <w:rPr>
                  <w:rFonts w:ascii="Times New Roman" w:hAnsi="Times New Roman"/>
                  <w:lang w:val="en-US"/>
                </w:rPr>
                <w:t>perm</w:t>
              </w:r>
              <w:r>
                <w:rPr>
                  <w:rFonts w:ascii="Times New Roman" w:hAnsi="Times New Roman"/>
                </w:rPr>
                <w:t>@</w:t>
              </w:r>
              <w:r>
                <w:rPr>
                  <w:rFonts w:ascii="Times New Roman" w:hAnsi="Times New Roman"/>
                  <w:lang w:val="en-US"/>
                </w:rPr>
                <w:t>mail</w:t>
              </w:r>
              <w:r>
                <w:rPr>
                  <w:rFonts w:ascii="Times New Roman" w:hAnsi="Times New Roman"/>
                </w:rPr>
                <w:t>.</w:t>
              </w:r>
              <w:proofErr w:type="spellStart"/>
              <w:r>
                <w:rPr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Сайт: </w:t>
            </w:r>
            <w:proofErr w:type="spellStart"/>
            <w:r>
              <w:rPr>
                <w:rFonts w:ascii="Times New Roman" w:hAnsi="Times New Roman"/>
              </w:rPr>
              <w:t>цпмсс.рф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hyperlink r:id="rId12">
              <w:r>
                <w:rPr>
                  <w:rFonts w:ascii="Times New Roman" w:hAnsi="Times New Roman"/>
                </w:rPr>
                <w:t>https://xn--l1afhav.xn--p1ai/</w:t>
              </w:r>
              <w:proofErr w:type="spellStart"/>
              <w:r>
                <w:rPr>
                  <w:rFonts w:ascii="Times New Roman" w:hAnsi="Times New Roman"/>
                </w:rPr>
                <w:t>index.php</w:t>
              </w:r>
              <w:proofErr w:type="spellEnd"/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u w:val="single"/>
              </w:rPr>
              <w:t>Адреса подразделений</w:t>
            </w:r>
            <w:r>
              <w:rPr>
                <w:rFonts w:ascii="Times New Roman" w:hAnsi="Times New Roman"/>
              </w:rPr>
              <w:t>: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В Свердловском районе: 614010, ул. Комсомольский пр., дом 84а.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2)В Дзержинском и Ленинском районах: 614000, ул. Монастырская, дом 87.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3)В Индустриальном районе: 614095, ул. Карпинского, дом 68.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4)В Кировском районе: 614101, ул. Федосеева, дом 15.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5)В Мотовилихинском районе: 614014, ул. Уральская, дом 51а.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6)В Орджоникидзевском районе: 614030, ул. Вильямса, дом 71.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48DA" w:rsidTr="007F4A3E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Уполномоченный по правам ребенка в Пермском крае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Денисова Светлана Анатольевна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Адрес: г. Пермь, 614006, ул. Ленина, 51, </w:t>
            </w:r>
            <w:proofErr w:type="spellStart"/>
            <w:r>
              <w:rPr>
                <w:rFonts w:ascii="Times New Roman" w:hAnsi="Times New Roman"/>
              </w:rPr>
              <w:t>каб</w:t>
            </w:r>
            <w:proofErr w:type="spellEnd"/>
            <w:r>
              <w:rPr>
                <w:rFonts w:ascii="Times New Roman" w:hAnsi="Times New Roman"/>
              </w:rPr>
              <w:t>. 110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+7(342)217-76-70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Сайт: </w:t>
            </w:r>
            <w:hyperlink r:id="rId13">
              <w:r>
                <w:rPr>
                  <w:rFonts w:ascii="Times New Roman" w:hAnsi="Times New Roman"/>
                </w:rPr>
                <w:t>http://perm-deti.ru/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Style w:val="a3"/>
                <w:rFonts w:ascii="Times New Roman" w:hAnsi="Times New Roman"/>
                <w:color w:val="222222"/>
                <w:shd w:val="clear" w:color="auto" w:fill="FFFFFF"/>
              </w:rPr>
              <w:lastRenderedPageBreak/>
              <w:t>Электронная почта:</w:t>
            </w:r>
            <w:r>
              <w:rPr>
                <w:rStyle w:val="a3"/>
                <w:rFonts w:ascii="Times New Roman" w:hAnsi="Times New Roman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shd w:val="clear" w:color="auto" w:fill="FFFFFF"/>
                </w:rPr>
                <w:t>ombudsman@uppc.permkrai.ru</w:t>
              </w:r>
            </w:hyperlink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48DA" w:rsidTr="007F4A3E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МКУ СО «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Психолого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— медико-педагогическая комиссия» города Перми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0E48DA" w:rsidRDefault="000E48DA" w:rsidP="007F4A3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Муниципальное казенное учреждение системы образования "Психолого-медико-педагогическая консультация" г. Перми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DA" w:rsidRDefault="000E48DA" w:rsidP="007F4A3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Основные направления деятельности:</w:t>
            </w:r>
          </w:p>
          <w:p w:rsidR="000E48DA" w:rsidRDefault="000E48DA" w:rsidP="007F4A3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-Проведение обследования детей в возрасте от 0- до 18 лет;</w:t>
            </w:r>
          </w:p>
          <w:p w:rsidR="000E48DA" w:rsidRDefault="000E48DA" w:rsidP="007F4A3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-Подготовка по результатам обследования рекомендаций по оказанию детям психолого-медико- педагогической помощи и организации их обучения и воспитания, подтверждение, уточнение или изменение ранее данных комиссией рекомендаций;</w:t>
            </w:r>
          </w:p>
          <w:p w:rsidR="000E48DA" w:rsidRDefault="000E48DA" w:rsidP="007F4A3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-Оказание консультативной помощи родителям;</w:t>
            </w:r>
          </w:p>
          <w:p w:rsidR="000E48DA" w:rsidRDefault="000E48DA" w:rsidP="007F4A3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-Оказание федеральным государственным учреждениям МСЭ содействия в разработке индивидуальной программы реабилитации ребёнка-инвалида.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 - </w:t>
            </w:r>
            <w:proofErr w:type="spellStart"/>
            <w:r>
              <w:rPr>
                <w:rFonts w:ascii="Times New Roman" w:hAnsi="Times New Roman"/>
              </w:rPr>
              <w:t>Клоц</w:t>
            </w:r>
            <w:proofErr w:type="spellEnd"/>
            <w:r>
              <w:rPr>
                <w:rFonts w:ascii="Times New Roman" w:hAnsi="Times New Roman"/>
              </w:rPr>
              <w:t xml:space="preserve"> Ростислав Иванович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+7(342) 226-79-00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614036, г. Пермь, ул. Нефтяников, 50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Электронная почта: </w:t>
            </w:r>
            <w:hyperlink r:id="rId15">
              <w:r>
                <w:rPr>
                  <w:rFonts w:ascii="Times New Roman" w:hAnsi="Times New Roman"/>
                </w:rPr>
                <w:t>pmpk2@yandex.ru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hyperlink r:id="rId16">
              <w:r>
                <w:rPr>
                  <w:rFonts w:ascii="Times New Roman" w:hAnsi="Times New Roman"/>
                </w:rPr>
                <w:t>pmpk59@obrazovanie.perm.ru</w:t>
              </w:r>
            </w:hyperlink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Сайт: </w:t>
            </w:r>
            <w:hyperlink r:id="rId17">
              <w:r>
                <w:rPr>
                  <w:rFonts w:ascii="Times New Roman" w:hAnsi="Times New Roman"/>
                </w:rPr>
                <w:t>http://pmpk59.ru/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:rsidR="000E48DA" w:rsidRDefault="000E48DA" w:rsidP="007F4A3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B690F" w:rsidRDefault="000E48DA"/>
    <w:sectPr w:rsidR="00BB6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63D1"/>
    <w:multiLevelType w:val="multilevel"/>
    <w:tmpl w:val="226A63D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3C60D45"/>
    <w:multiLevelType w:val="multilevel"/>
    <w:tmpl w:val="53C60D4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DA"/>
    <w:rsid w:val="000E48DA"/>
    <w:rsid w:val="00252C0F"/>
    <w:rsid w:val="002E2DF0"/>
    <w:rsid w:val="00765D27"/>
    <w:rsid w:val="00F2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9CE0F-7863-4EBA-9600-226F1086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8DA"/>
    <w:pPr>
      <w:spacing w:after="200" w:line="276" w:lineRule="auto"/>
    </w:pPr>
    <w:rPr>
      <w:rFonts w:ascii="Calibri" w:eastAsia="SimSun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E48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48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Strong"/>
    <w:uiPriority w:val="22"/>
    <w:qFormat/>
    <w:rsid w:val="000E48DA"/>
    <w:rPr>
      <w:b/>
      <w:bCs/>
    </w:rPr>
  </w:style>
  <w:style w:type="paragraph" w:styleId="a4">
    <w:name w:val="List Paragraph"/>
    <w:basedOn w:val="a"/>
    <w:uiPriority w:val="34"/>
    <w:qFormat/>
    <w:rsid w:val="000E48DA"/>
    <w:pPr>
      <w:spacing w:after="160" w:line="259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l1afhav.xn--p1ai/sluzhba-primireniya/" TargetMode="External"/><Relationship Id="rId13" Type="http://schemas.openxmlformats.org/officeDocument/2006/relationships/hyperlink" Target="http://perm-deti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l1afhav.xn--p1ai/sluzhba-primireniya/" TargetMode="External"/><Relationship Id="rId12" Type="http://schemas.openxmlformats.org/officeDocument/2006/relationships/hyperlink" Target="https://xn--l1afhav.xn--p1ai/index.php" TargetMode="External"/><Relationship Id="rId17" Type="http://schemas.openxmlformats.org/officeDocument/2006/relationships/hyperlink" Target="http://pmpk59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company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pmpk.ru/" TargetMode="External"/><Relationship Id="rId11" Type="http://schemas.openxmlformats.org/officeDocument/2006/relationships/hyperlink" Target="mailto:mbou_cpmss_perm@mail.ru" TargetMode="External"/><Relationship Id="rId5" Type="http://schemas.openxmlformats.org/officeDocument/2006/relationships/hyperlink" Target="mailto:psypis@mail.ru" TargetMode="External"/><Relationship Id="rId15" Type="http://schemas.openxmlformats.org/officeDocument/2006/relationships/hyperlink" Target="mailto:pmpk2@yandex.ru" TargetMode="External"/><Relationship Id="rId10" Type="http://schemas.openxmlformats.org/officeDocument/2006/relationships/hyperlink" Target="https://xn--l1afhav.xn--p1ai/soprovozhdenie-detej-s-trudnostyami-v-obuchenii-i-razviti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xn--l1afhav.xn--p1ai/napravleniya-deyatelnosti/profilaktika/" TargetMode="External"/><Relationship Id="rId14" Type="http://schemas.openxmlformats.org/officeDocument/2006/relationships/hyperlink" Target="mailto:ombudsman@uppc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3456</Characters>
  <Application>Microsoft Office Word</Application>
  <DocSecurity>0</DocSecurity>
  <Lines>78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2022-11-29T22:55:00Z</dcterms:created>
  <dcterms:modified xsi:type="dcterms:W3CDTF">2022-11-29T22:56:00Z</dcterms:modified>
</cp:coreProperties>
</file>