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82" w:rsidRDefault="00CA7131">
      <w:pPr>
        <w:pBdr>
          <w:top w:val="nil"/>
          <w:left w:val="nil"/>
          <w:bottom w:val="nil"/>
          <w:right w:val="nil"/>
          <w:between w:val="nil"/>
        </w:pBdr>
        <w:ind w:left="101" w:right="19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</w:t>
      </w:r>
    </w:p>
    <w:p w:rsidR="00B96582" w:rsidRDefault="00CA7131">
      <w:pPr>
        <w:ind w:left="61" w:right="196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стажировочного</w:t>
      </w:r>
      <w:proofErr w:type="spellEnd"/>
      <w:r>
        <w:rPr>
          <w:b/>
          <w:sz w:val="28"/>
          <w:szCs w:val="28"/>
        </w:rPr>
        <w:t xml:space="preserve"> маршрута</w:t>
      </w:r>
    </w:p>
    <w:p w:rsidR="00B96582" w:rsidRPr="00261201" w:rsidRDefault="00CA7131" w:rsidP="00261201">
      <w:pPr>
        <w:pBdr>
          <w:top w:val="nil"/>
          <w:left w:val="nil"/>
          <w:bottom w:val="nil"/>
          <w:right w:val="nil"/>
          <w:between w:val="nil"/>
        </w:pBdr>
        <w:ind w:left="229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«</w:t>
      </w:r>
      <w:r w:rsidR="00261201" w:rsidRPr="00261201">
        <w:rPr>
          <w:color w:val="000000"/>
          <w:sz w:val="28"/>
          <w:szCs w:val="28"/>
          <w:u w:val="single"/>
        </w:rPr>
        <w:t>Учебно-исследовательская и проектная деятельность учащихся</w:t>
      </w:r>
      <w:r w:rsidRPr="00261201">
        <w:rPr>
          <w:color w:val="000000"/>
          <w:sz w:val="28"/>
          <w:szCs w:val="28"/>
          <w:u w:val="single"/>
        </w:rPr>
        <w:t>»</w:t>
      </w:r>
    </w:p>
    <w:p w:rsidR="00B96582" w:rsidRDefault="00CA7131">
      <w:pPr>
        <w:pBdr>
          <w:top w:val="nil"/>
          <w:left w:val="nil"/>
          <w:bottom w:val="nil"/>
          <w:right w:val="nil"/>
          <w:between w:val="nil"/>
        </w:pBdr>
        <w:ind w:left="229"/>
        <w:jc w:val="center"/>
        <w:rPr>
          <w:color w:val="000000"/>
          <w:sz w:val="28"/>
          <w:szCs w:val="28"/>
        </w:rPr>
      </w:pPr>
      <w:r w:rsidRPr="00261201">
        <w:rPr>
          <w:color w:val="000000"/>
          <w:sz w:val="28"/>
          <w:szCs w:val="28"/>
          <w:u w:val="single"/>
        </w:rPr>
        <w:t>название содержательного направления</w:t>
      </w:r>
      <w:r w:rsidR="00261201">
        <w:rPr>
          <w:color w:val="000000"/>
          <w:sz w:val="28"/>
          <w:szCs w:val="28"/>
          <w:u w:val="single"/>
        </w:rPr>
        <w:t>»</w:t>
      </w:r>
    </w:p>
    <w:p w:rsidR="00B96582" w:rsidRDefault="00CA71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ind w:left="949" w:hanging="35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Паспорт </w:t>
      </w:r>
      <w:proofErr w:type="spellStart"/>
      <w:r>
        <w:rPr>
          <w:b/>
          <w:color w:val="000000"/>
          <w:sz w:val="28"/>
          <w:szCs w:val="28"/>
        </w:rPr>
        <w:t>стажировочной</w:t>
      </w:r>
      <w:proofErr w:type="spellEnd"/>
      <w:r>
        <w:rPr>
          <w:b/>
          <w:color w:val="000000"/>
          <w:sz w:val="28"/>
          <w:szCs w:val="28"/>
        </w:rPr>
        <w:t xml:space="preserve"> площадки</w:t>
      </w:r>
    </w:p>
    <w:tbl>
      <w:tblPr>
        <w:tblStyle w:val="a5"/>
        <w:tblW w:w="9640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2005"/>
        <w:gridCol w:w="283"/>
        <w:gridCol w:w="168"/>
        <w:gridCol w:w="2100"/>
        <w:gridCol w:w="284"/>
        <w:gridCol w:w="73"/>
        <w:gridCol w:w="2457"/>
      </w:tblGrid>
      <w:tr w:rsidR="00B96582" w:rsidTr="00261201">
        <w:trPr>
          <w:trHeight w:val="637"/>
        </w:trPr>
        <w:tc>
          <w:tcPr>
            <w:tcW w:w="2270" w:type="dxa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370" w:type="dxa"/>
            <w:gridSpan w:val="7"/>
          </w:tcPr>
          <w:p w:rsidR="00B96582" w:rsidRPr="00261201" w:rsidRDefault="0026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9"/>
              <w:rPr>
                <w:color w:val="000000"/>
                <w:sz w:val="28"/>
                <w:szCs w:val="28"/>
                <w:u w:val="single"/>
              </w:rPr>
            </w:pPr>
            <w:r w:rsidRPr="00261201">
              <w:rPr>
                <w:color w:val="000000"/>
                <w:sz w:val="28"/>
                <w:szCs w:val="28"/>
                <w:u w:val="single"/>
              </w:rPr>
              <w:t>МАОУ «Лицей №4</w:t>
            </w:r>
            <w:r w:rsidR="00CA7131" w:rsidRPr="00261201">
              <w:rPr>
                <w:color w:val="000000"/>
                <w:sz w:val="28"/>
                <w:szCs w:val="28"/>
                <w:u w:val="single"/>
              </w:rPr>
              <w:t>»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u w:val="single"/>
              </w:rPr>
              <w:t>г</w:t>
            </w:r>
            <w:proofErr w:type="gramStart"/>
            <w:r>
              <w:rPr>
                <w:color w:val="000000"/>
                <w:sz w:val="28"/>
                <w:szCs w:val="28"/>
                <w:u w:val="single"/>
              </w:rPr>
              <w:t>.П</w:t>
            </w:r>
            <w:proofErr w:type="gramEnd"/>
            <w:r>
              <w:rPr>
                <w:color w:val="000000"/>
                <w:sz w:val="28"/>
                <w:szCs w:val="28"/>
                <w:u w:val="single"/>
              </w:rPr>
              <w:t>ерми</w:t>
            </w:r>
            <w:proofErr w:type="spellEnd"/>
          </w:p>
          <w:p w:rsidR="00B96582" w:rsidRDefault="00B96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9"/>
              <w:jc w:val="center"/>
              <w:rPr>
                <w:color w:val="000000"/>
                <w:sz w:val="28"/>
                <w:szCs w:val="28"/>
                <w:vertAlign w:val="subscript"/>
              </w:rPr>
            </w:pPr>
          </w:p>
        </w:tc>
      </w:tr>
      <w:tr w:rsidR="00B96582">
        <w:trPr>
          <w:trHeight w:val="541"/>
        </w:trPr>
        <w:tc>
          <w:tcPr>
            <w:tcW w:w="2270" w:type="dxa"/>
            <w:vMerge w:val="restart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Разработчики</w:t>
            </w:r>
          </w:p>
        </w:tc>
        <w:tc>
          <w:tcPr>
            <w:tcW w:w="7370" w:type="dxa"/>
            <w:gridSpan w:val="7"/>
          </w:tcPr>
          <w:p w:rsidR="00B96582" w:rsidRDefault="00CA7131" w:rsidP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right="3"/>
              <w:rPr>
                <w:color w:val="000000"/>
                <w:sz w:val="28"/>
                <w:szCs w:val="28"/>
                <w:vertAlign w:val="subscript"/>
              </w:rPr>
            </w:pPr>
            <w:r>
              <w:rPr>
                <w:color w:val="000000"/>
                <w:sz w:val="28"/>
                <w:szCs w:val="28"/>
              </w:rPr>
              <w:t>от ПГГПУ</w:t>
            </w:r>
            <w:r w:rsidR="00261201">
              <w:rPr>
                <w:color w:val="000000"/>
                <w:sz w:val="28"/>
                <w:szCs w:val="28"/>
              </w:rPr>
              <w:t xml:space="preserve"> </w:t>
            </w:r>
            <w:r w:rsidR="00261201" w:rsidRPr="00261201">
              <w:rPr>
                <w:color w:val="000000"/>
                <w:sz w:val="28"/>
                <w:szCs w:val="28"/>
                <w:u w:val="single"/>
              </w:rPr>
              <w:t>Краузе Александра Анатольевна, к.ф.н., доцент</w:t>
            </w:r>
            <w:r w:rsidR="00261201">
              <w:rPr>
                <w:color w:val="000000"/>
                <w:sz w:val="28"/>
                <w:szCs w:val="28"/>
                <w:u w:val="single"/>
              </w:rPr>
              <w:t xml:space="preserve">, зав. кафедрой философии и общественных наук, </w:t>
            </w:r>
            <w:proofErr w:type="spellStart"/>
            <w:r w:rsidR="00261201">
              <w:rPr>
                <w:color w:val="000000"/>
                <w:sz w:val="28"/>
                <w:szCs w:val="28"/>
                <w:u w:val="single"/>
              </w:rPr>
              <w:t>и.</w:t>
            </w:r>
            <w:proofErr w:type="gramStart"/>
            <w:r w:rsidR="00261201">
              <w:rPr>
                <w:color w:val="000000"/>
                <w:sz w:val="28"/>
                <w:szCs w:val="28"/>
                <w:u w:val="single"/>
              </w:rPr>
              <w:t>о</w:t>
            </w:r>
            <w:proofErr w:type="spellEnd"/>
            <w:proofErr w:type="gramEnd"/>
            <w:r w:rsidR="00261201">
              <w:rPr>
                <w:color w:val="000000"/>
                <w:sz w:val="28"/>
                <w:szCs w:val="28"/>
                <w:u w:val="single"/>
              </w:rPr>
              <w:t xml:space="preserve">. 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отдела ПНПК ВК </w:t>
            </w:r>
          </w:p>
        </w:tc>
      </w:tr>
      <w:tr w:rsidR="00B96582">
        <w:trPr>
          <w:trHeight w:val="755"/>
        </w:trPr>
        <w:tc>
          <w:tcPr>
            <w:tcW w:w="2270" w:type="dxa"/>
            <w:vMerge/>
          </w:tcPr>
          <w:p w:rsidR="00B96582" w:rsidRDefault="00B96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  <w:vertAlign w:val="subscript"/>
              </w:rPr>
            </w:pPr>
          </w:p>
        </w:tc>
        <w:tc>
          <w:tcPr>
            <w:tcW w:w="7370" w:type="dxa"/>
            <w:gridSpan w:val="7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right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пилотной площадки (ПП=ЦИО)</w:t>
            </w:r>
          </w:p>
          <w:p w:rsidR="00B96582" w:rsidRDefault="00261201" w:rsidP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right="3"/>
              <w:rPr>
                <w:color w:val="000000"/>
                <w:sz w:val="28"/>
                <w:szCs w:val="28"/>
                <w:vertAlign w:val="subscript"/>
              </w:rPr>
            </w:pPr>
            <w:r w:rsidRPr="00261201">
              <w:rPr>
                <w:color w:val="000000"/>
                <w:sz w:val="28"/>
                <w:szCs w:val="28"/>
                <w:u w:val="single"/>
              </w:rPr>
              <w:t xml:space="preserve">Шаяхметова Венера </w:t>
            </w:r>
            <w:proofErr w:type="spellStart"/>
            <w:r w:rsidRPr="00261201">
              <w:rPr>
                <w:color w:val="000000"/>
                <w:sz w:val="28"/>
                <w:szCs w:val="28"/>
                <w:u w:val="single"/>
              </w:rPr>
              <w:t>Рюзальевна</w:t>
            </w:r>
            <w:proofErr w:type="spellEnd"/>
            <w:r w:rsidRPr="00261201">
              <w:rPr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261201">
              <w:rPr>
                <w:color w:val="000000"/>
                <w:sz w:val="28"/>
                <w:szCs w:val="28"/>
                <w:u w:val="single"/>
              </w:rPr>
              <w:t>к.и.н</w:t>
            </w:r>
            <w:proofErr w:type="spellEnd"/>
            <w:r w:rsidRPr="00261201">
              <w:rPr>
                <w:color w:val="000000"/>
                <w:sz w:val="28"/>
                <w:szCs w:val="28"/>
                <w:u w:val="single"/>
              </w:rPr>
              <w:t xml:space="preserve">., доцент, зам. директора  </w:t>
            </w:r>
            <w:bookmarkStart w:id="0" w:name="_GoBack"/>
            <w:bookmarkEnd w:id="0"/>
          </w:p>
        </w:tc>
      </w:tr>
      <w:tr w:rsidR="00B96582">
        <w:trPr>
          <w:trHeight w:val="665"/>
        </w:trPr>
        <w:tc>
          <w:tcPr>
            <w:tcW w:w="2270" w:type="dxa"/>
            <w:vMerge/>
          </w:tcPr>
          <w:p w:rsidR="00B96582" w:rsidRDefault="00B96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  <w:vertAlign w:val="subscript"/>
              </w:rPr>
            </w:pPr>
          </w:p>
        </w:tc>
        <w:tc>
          <w:tcPr>
            <w:tcW w:w="7370" w:type="dxa"/>
            <w:gridSpan w:val="7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right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сетевой площадки (СП) _____________________________________________</w:t>
            </w:r>
          </w:p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right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vertAlign w:val="subscript"/>
              </w:rPr>
              <w:t>ФИО, должность, ученая степень (при наличии)</w:t>
            </w:r>
          </w:p>
        </w:tc>
      </w:tr>
      <w:tr w:rsidR="00B96582">
        <w:trPr>
          <w:trHeight w:val="405"/>
        </w:trPr>
        <w:tc>
          <w:tcPr>
            <w:tcW w:w="2270" w:type="dxa"/>
            <w:vMerge w:val="restart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Основания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для</w:t>
            </w:r>
            <w:proofErr w:type="gramEnd"/>
          </w:p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реализации</w:t>
            </w:r>
          </w:p>
        </w:tc>
        <w:tc>
          <w:tcPr>
            <w:tcW w:w="7370" w:type="dxa"/>
            <w:gridSpan w:val="7"/>
            <w:tcBorders>
              <w:bottom w:val="nil"/>
            </w:tcBorders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right="25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Техническое задание оказание услуг по организации и проведению краевого мероприятия «Университетский округ - </w:t>
            </w:r>
            <w:proofErr w:type="spellStart"/>
            <w:r>
              <w:rPr>
                <w:color w:val="000000"/>
                <w:sz w:val="28"/>
                <w:szCs w:val="28"/>
              </w:rPr>
              <w:t>стажировочные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маршруты педагогов на базе центров инновационного опыта Пермского края» в 2024 году (п.1.1.1.1.52)</w:t>
            </w:r>
          </w:p>
        </w:tc>
      </w:tr>
      <w:tr w:rsidR="00B96582">
        <w:trPr>
          <w:trHeight w:val="60"/>
        </w:trPr>
        <w:tc>
          <w:tcPr>
            <w:tcW w:w="2270" w:type="dxa"/>
            <w:vMerge/>
          </w:tcPr>
          <w:p w:rsidR="00B96582" w:rsidRDefault="00B96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370" w:type="dxa"/>
            <w:gridSpan w:val="7"/>
            <w:tcBorders>
              <w:top w:val="nil"/>
            </w:tcBorders>
          </w:tcPr>
          <w:p w:rsidR="00B96582" w:rsidRDefault="00B96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9"/>
                <w:tab w:val="left" w:pos="2427"/>
                <w:tab w:val="left" w:pos="3466"/>
                <w:tab w:val="left" w:pos="5317"/>
                <w:tab w:val="left" w:pos="6690"/>
                <w:tab w:val="left" w:pos="7204"/>
              </w:tabs>
              <w:ind w:right="3"/>
              <w:rPr>
                <w:color w:val="000000"/>
                <w:sz w:val="28"/>
                <w:szCs w:val="28"/>
              </w:rPr>
            </w:pPr>
          </w:p>
        </w:tc>
      </w:tr>
      <w:tr w:rsidR="00B96582">
        <w:trPr>
          <w:trHeight w:val="986"/>
        </w:trPr>
        <w:tc>
          <w:tcPr>
            <w:tcW w:w="2270" w:type="dxa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Цели</w:t>
            </w:r>
          </w:p>
        </w:tc>
        <w:tc>
          <w:tcPr>
            <w:tcW w:w="7370" w:type="dxa"/>
            <w:gridSpan w:val="7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right="25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повышение профессиональной компетентности управленческих команд и педагогов в области управления качеством образования</w:t>
            </w:r>
          </w:p>
        </w:tc>
      </w:tr>
      <w:tr w:rsidR="00B96582">
        <w:trPr>
          <w:trHeight w:val="2107"/>
        </w:trPr>
        <w:tc>
          <w:tcPr>
            <w:tcW w:w="2270" w:type="dxa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7370" w:type="dxa"/>
            <w:gridSpan w:val="7"/>
          </w:tcPr>
          <w:p w:rsidR="00B96582" w:rsidRDefault="00CA713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Актуализация потребностей стажеров из сетевой школы  в профессиональном развитии, в приобретении новых компетенций в аспекте повышения качества образования общеобразовательных организаций. </w:t>
            </w:r>
          </w:p>
          <w:p w:rsidR="00B96582" w:rsidRDefault="00CA7131">
            <w:pPr>
              <w:ind w:firstLine="6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Совершенствование профессиональной компетентности стажеров сете</w:t>
            </w:r>
            <w:r>
              <w:rPr>
                <w:color w:val="000000"/>
                <w:sz w:val="28"/>
                <w:szCs w:val="28"/>
              </w:rPr>
              <w:t>вой школы в сфере обеспечения качества образования в общеобразовательных организациях.</w:t>
            </w:r>
          </w:p>
          <w:p w:rsidR="00B96582" w:rsidRDefault="00CA7131">
            <w:pPr>
              <w:ind w:firstLine="6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Совершенствование экспертной и наставнической компетенций руководителей и педагогов пилотной площадки.</w:t>
            </w:r>
          </w:p>
        </w:tc>
      </w:tr>
      <w:tr w:rsidR="00B96582">
        <w:trPr>
          <w:trHeight w:val="480"/>
        </w:trPr>
        <w:tc>
          <w:tcPr>
            <w:tcW w:w="2270" w:type="dxa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Период реализации </w:t>
            </w:r>
          </w:p>
        </w:tc>
        <w:tc>
          <w:tcPr>
            <w:tcW w:w="7370" w:type="dxa"/>
            <w:gridSpan w:val="7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2024 год </w:t>
            </w:r>
          </w:p>
        </w:tc>
      </w:tr>
      <w:tr w:rsidR="00B96582">
        <w:trPr>
          <w:trHeight w:val="667"/>
        </w:trPr>
        <w:tc>
          <w:tcPr>
            <w:tcW w:w="2270" w:type="dxa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Целевая аудитория</w:t>
            </w:r>
          </w:p>
        </w:tc>
        <w:tc>
          <w:tcPr>
            <w:tcW w:w="7370" w:type="dxa"/>
            <w:gridSpan w:val="7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управленческие кадры;</w:t>
            </w:r>
          </w:p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педагогические работники</w:t>
            </w:r>
          </w:p>
        </w:tc>
      </w:tr>
      <w:tr w:rsidR="00B96582">
        <w:trPr>
          <w:trHeight w:val="406"/>
        </w:trPr>
        <w:tc>
          <w:tcPr>
            <w:tcW w:w="2270" w:type="dxa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right="711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Основные принципы реализации</w:t>
            </w:r>
          </w:p>
        </w:tc>
        <w:tc>
          <w:tcPr>
            <w:tcW w:w="7370" w:type="dxa"/>
            <w:gridSpan w:val="7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организация сетевого взаимодействия с участием общеобразовательных организаций и педагогического университета; </w:t>
            </w:r>
          </w:p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использование инструментов внешней и внутренней оценки качества образования;</w:t>
            </w:r>
          </w:p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концентрация ресурсов и компетенций в сфере управления качеством образования;</w:t>
            </w:r>
          </w:p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принцип синергии как достижение эффекта повышения качества образования за счет целенаправленной</w:t>
            </w:r>
            <w:r>
              <w:rPr>
                <w:color w:val="000000"/>
                <w:sz w:val="28"/>
                <w:szCs w:val="28"/>
              </w:rPr>
              <w:t xml:space="preserve"> деятельности различных субъектов сетевого взаимодействия </w:t>
            </w:r>
          </w:p>
        </w:tc>
      </w:tr>
      <w:tr w:rsidR="00B96582">
        <w:trPr>
          <w:trHeight w:val="50"/>
        </w:trPr>
        <w:tc>
          <w:tcPr>
            <w:tcW w:w="2270" w:type="dxa"/>
            <w:vMerge w:val="restart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Тематические модули</w:t>
            </w:r>
          </w:p>
        </w:tc>
        <w:tc>
          <w:tcPr>
            <w:tcW w:w="7370" w:type="dxa"/>
            <w:gridSpan w:val="7"/>
          </w:tcPr>
          <w:p w:rsidR="00B96582" w:rsidRDefault="00CA7131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Модуль 1. Проектировочный</w:t>
            </w:r>
          </w:p>
        </w:tc>
      </w:tr>
      <w:tr w:rsidR="00B96582">
        <w:trPr>
          <w:trHeight w:val="50"/>
        </w:trPr>
        <w:tc>
          <w:tcPr>
            <w:tcW w:w="2270" w:type="dxa"/>
            <w:vMerge/>
          </w:tcPr>
          <w:p w:rsidR="00B96582" w:rsidRDefault="00B96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B96582" w:rsidRDefault="00CA7131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В рамках установочного семинара в августе 2024 г. на базе ПГГПУ сетевые площадки (СП) получают задание № 1 и выполняют его до времени проведения проектного семинара. На проектном семинаре происходит обсуждение выполнения задания. </w:t>
            </w:r>
          </w:p>
        </w:tc>
      </w:tr>
      <w:tr w:rsidR="00B96582">
        <w:trPr>
          <w:trHeight w:val="50"/>
        </w:trPr>
        <w:tc>
          <w:tcPr>
            <w:tcW w:w="2270" w:type="dxa"/>
            <w:vMerge/>
          </w:tcPr>
          <w:p w:rsidR="00B96582" w:rsidRDefault="00B96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Задание 1. </w:t>
            </w:r>
            <w:r>
              <w:rPr>
                <w:color w:val="000000"/>
                <w:sz w:val="28"/>
                <w:szCs w:val="28"/>
              </w:rPr>
              <w:t xml:space="preserve">Проанализируйте результаты ВПР в 4 классах, ОГЭ в 9-х классах и ЕГЭ в 11 классах.  </w:t>
            </w:r>
            <w:proofErr w:type="spellStart"/>
            <w:r>
              <w:rPr>
                <w:color w:val="000000"/>
                <w:sz w:val="28"/>
                <w:szCs w:val="28"/>
              </w:rPr>
              <w:t>Проранжируйте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каждый вид результатов по убыванию: от самых высоких к </w:t>
            </w:r>
            <w:proofErr w:type="gramStart"/>
            <w:r>
              <w:rPr>
                <w:color w:val="000000"/>
                <w:sz w:val="28"/>
                <w:szCs w:val="28"/>
              </w:rPr>
              <w:t>самым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низким. Сравните результаты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Вашего образовательного учреждения со средним результатом </w:t>
            </w:r>
            <w:r>
              <w:rPr>
                <w:color w:val="000000"/>
                <w:sz w:val="28"/>
                <w:szCs w:val="28"/>
              </w:rPr>
              <w:t xml:space="preserve">по муниципальному образованию, со средним результатом по Пермскому краю. </w:t>
            </w:r>
          </w:p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Срок выполнения:</w:t>
            </w:r>
            <w:r>
              <w:rPr>
                <w:color w:val="000000"/>
                <w:sz w:val="28"/>
                <w:szCs w:val="28"/>
              </w:rPr>
              <w:t xml:space="preserve"> август-сентябрь 2024 г. </w:t>
            </w:r>
          </w:p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Цель: </w:t>
            </w:r>
            <w:r>
              <w:rPr>
                <w:color w:val="000000"/>
                <w:sz w:val="28"/>
                <w:szCs w:val="28"/>
              </w:rPr>
              <w:t xml:space="preserve">приобретение опыта решения профессиональных задач, связанных с выявлением причин низких </w:t>
            </w:r>
            <w:proofErr w:type="spellStart"/>
            <w:r>
              <w:rPr>
                <w:color w:val="000000"/>
                <w:sz w:val="28"/>
                <w:szCs w:val="28"/>
              </w:rPr>
              <w:t>результтаов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 отдельным предметам, экспертная</w:t>
            </w:r>
            <w:r>
              <w:rPr>
                <w:color w:val="000000"/>
                <w:sz w:val="28"/>
                <w:szCs w:val="28"/>
              </w:rPr>
              <w:t xml:space="preserve"> оценка и научно-</w:t>
            </w:r>
            <w:proofErr w:type="gramStart"/>
            <w:r>
              <w:rPr>
                <w:color w:val="000000"/>
                <w:sz w:val="28"/>
                <w:szCs w:val="28"/>
              </w:rPr>
              <w:t>методический анализ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причин. </w:t>
            </w:r>
          </w:p>
        </w:tc>
      </w:tr>
      <w:tr w:rsidR="00B96582">
        <w:trPr>
          <w:trHeight w:val="50"/>
        </w:trPr>
        <w:tc>
          <w:tcPr>
            <w:tcW w:w="2270" w:type="dxa"/>
            <w:vMerge/>
          </w:tcPr>
          <w:p w:rsidR="00B96582" w:rsidRDefault="00B96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05" w:type="dxa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</w:t>
            </w:r>
          </w:p>
        </w:tc>
        <w:tc>
          <w:tcPr>
            <w:tcW w:w="2551" w:type="dxa"/>
            <w:gridSpan w:val="3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ПП (ЦИО)</w:t>
            </w:r>
          </w:p>
        </w:tc>
        <w:tc>
          <w:tcPr>
            <w:tcW w:w="2814" w:type="dxa"/>
            <w:gridSpan w:val="3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ПГГПУ</w:t>
            </w:r>
          </w:p>
        </w:tc>
      </w:tr>
      <w:tr w:rsidR="00B96582">
        <w:trPr>
          <w:trHeight w:val="50"/>
        </w:trPr>
        <w:tc>
          <w:tcPr>
            <w:tcW w:w="2270" w:type="dxa"/>
            <w:vMerge/>
          </w:tcPr>
          <w:p w:rsidR="00B96582" w:rsidRDefault="00B96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05" w:type="dxa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результатов итоговой аттестации (ОГЭ - 9, ЕГЭ - 11, ВПР-4)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выявление преимуществ и дефицитов</w:t>
            </w:r>
          </w:p>
        </w:tc>
        <w:tc>
          <w:tcPr>
            <w:tcW w:w="2551" w:type="dxa"/>
            <w:gridSpan w:val="3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Экспертная оценка</w:t>
            </w:r>
          </w:p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результатов итоговой аттестации (ОГЭ - 9, ЕГЭ - 11, ВПР-4)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выявление преимуществ и дефицитов. Выявление причин</w:t>
            </w:r>
          </w:p>
        </w:tc>
        <w:tc>
          <w:tcPr>
            <w:tcW w:w="2814" w:type="dxa"/>
            <w:gridSpan w:val="3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Научно-</w:t>
            </w:r>
            <w:proofErr w:type="gramStart"/>
            <w:r>
              <w:rPr>
                <w:color w:val="000000"/>
                <w:sz w:val="28"/>
                <w:szCs w:val="28"/>
              </w:rPr>
              <w:t>методический анализ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причин низких результатов итоговой аттестации</w:t>
            </w:r>
          </w:p>
        </w:tc>
      </w:tr>
      <w:tr w:rsidR="00B96582">
        <w:trPr>
          <w:trHeight w:val="50"/>
        </w:trPr>
        <w:tc>
          <w:tcPr>
            <w:tcW w:w="2270" w:type="dxa"/>
            <w:vMerge/>
          </w:tcPr>
          <w:p w:rsidR="00B96582" w:rsidRDefault="00B96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Проектный семинар по повышению качества образования –</w:t>
            </w:r>
            <w:r w:rsidR="00261201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61201" w:rsidRPr="00261201">
              <w:rPr>
                <w:b/>
                <w:color w:val="000000"/>
                <w:sz w:val="28"/>
                <w:szCs w:val="28"/>
                <w:u w:val="single"/>
              </w:rPr>
              <w:t>25</w:t>
            </w:r>
            <w:r w:rsidRPr="00261201">
              <w:rPr>
                <w:b/>
                <w:color w:val="000000"/>
                <w:sz w:val="28"/>
                <w:szCs w:val="28"/>
                <w:u w:val="single"/>
              </w:rPr>
              <w:t xml:space="preserve"> сентябр</w:t>
            </w:r>
            <w:r w:rsidR="00261201" w:rsidRPr="00261201">
              <w:rPr>
                <w:b/>
                <w:color w:val="000000"/>
                <w:sz w:val="28"/>
                <w:szCs w:val="28"/>
                <w:u w:val="single"/>
              </w:rPr>
              <w:t>я</w:t>
            </w:r>
            <w:r w:rsidRPr="00261201">
              <w:rPr>
                <w:b/>
                <w:color w:val="000000"/>
                <w:sz w:val="28"/>
                <w:szCs w:val="28"/>
                <w:u w:val="single"/>
              </w:rPr>
              <w:t xml:space="preserve"> 2024 г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1" hidden="0" allowOverlap="1">
                      <wp:simplePos x="0" y="0"/>
                      <wp:positionH relativeFrom="column">
                        <wp:posOffset>-6349</wp:posOffset>
                      </wp:positionH>
                      <wp:positionV relativeFrom="paragraph">
                        <wp:posOffset>-12064</wp:posOffset>
                      </wp:positionV>
                      <wp:extent cx="4711700" cy="9017000"/>
                      <wp:effectExtent l="0" t="0" r="12700" b="1270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11700" cy="9017000"/>
                                <a:chOff x="-10" y="-19"/>
                                <a:chExt cx="7420" cy="14200"/>
                              </a:xfrm>
                            </wpg:grpSpPr>
                            <wps:wsp>
                              <wps:cNvPr id="2" name="Прямоугольник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0" y="-19"/>
                                  <a:ext cx="7420" cy="14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Полилиния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-9"/>
                                  <a:ext cx="7400" cy="14180"/>
                                </a:xfrm>
                                <a:custGeom>
                                  <a:avLst/>
                                  <a:gdLst>
                                    <a:gd name="T0" fmla="*/ 0 w 7400"/>
                                    <a:gd name="T1" fmla="+- 0 -9 -9"/>
                                    <a:gd name="T2" fmla="*/ -9 h 14180"/>
                                    <a:gd name="T3" fmla="*/ 7400 w 7400"/>
                                    <a:gd name="T4" fmla="+- 0 -9 -9"/>
                                    <a:gd name="T5" fmla="*/ -9 h 14180"/>
                                    <a:gd name="T6" fmla="*/ 7400 w 7400"/>
                                    <a:gd name="T7" fmla="+- 0 14171 -9"/>
                                    <a:gd name="T8" fmla="*/ 14171 h 14180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</a:cxnLst>
                                  <a:rect l="0" t="0" r="r" b="b"/>
                                  <a:pathLst>
                                    <a:path w="7400" h="14180">
                                      <a:moveTo>
                                        <a:pt x="0" y="0"/>
                                      </a:moveTo>
                                      <a:lnTo>
                                        <a:pt x="7400" y="0"/>
                                      </a:lnTo>
                                      <a:lnTo>
                                        <a:pt x="7400" y="1418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-6349</wp:posOffset>
                      </wp:positionH>
                      <wp:positionV relativeFrom="paragraph">
                        <wp:posOffset>-12064</wp:posOffset>
                      </wp:positionV>
                      <wp:extent cx="4724400" cy="9029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724400" cy="9029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повышение профессиональной компетентности управленческих команд и педагогов в области управления качеством образования </w:t>
            </w:r>
          </w:p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Задачи семинара: </w:t>
            </w:r>
          </w:p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Разработка сетевого проекта по преодолению дефицитов, связанных с управлением качеством образования в основно</w:t>
            </w:r>
            <w:r>
              <w:rPr>
                <w:color w:val="000000"/>
                <w:sz w:val="28"/>
                <w:szCs w:val="28"/>
              </w:rPr>
              <w:t>й школе по направлению «Формирующее и констатирующее оценивание».</w:t>
            </w:r>
          </w:p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Формирование предложений в общий план деятельности университетского округа ПГГПУ (сетевых мероприятий).</w:t>
            </w:r>
          </w:p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Совершенствование экспертной и методической компетентности управленческих команд</w:t>
            </w:r>
            <w:r>
              <w:rPr>
                <w:color w:val="000000"/>
                <w:sz w:val="28"/>
                <w:szCs w:val="28"/>
              </w:rPr>
              <w:t xml:space="preserve"> и педагогов пилотных школ (ЦИО).</w:t>
            </w:r>
          </w:p>
          <w:p w:rsidR="00B96582" w:rsidRDefault="00CA7131" w:rsidP="00261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 ходе семинара обсуждаются следующие вопросы: проектирование деятельности пилотной и сетевой площадки  «</w:t>
            </w:r>
            <w:r w:rsidR="00261201" w:rsidRPr="00261201">
              <w:rPr>
                <w:color w:val="000000"/>
                <w:sz w:val="28"/>
                <w:szCs w:val="28"/>
                <w:u w:val="single"/>
              </w:rPr>
              <w:t>Учебно-исследовательская и проектная деятельность учащихся»</w:t>
            </w:r>
            <w:r>
              <w:rPr>
                <w:color w:val="000000"/>
                <w:sz w:val="28"/>
                <w:szCs w:val="28"/>
              </w:rPr>
              <w:t xml:space="preserve"> (в режиме мозгового штурма):</w:t>
            </w:r>
          </w:p>
          <w:p w:rsidR="00B96582" w:rsidRDefault="00CA713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цели проекта;</w:t>
            </w:r>
          </w:p>
          <w:p w:rsidR="00B96582" w:rsidRDefault="00CA713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планируемых результатов проекта;</w:t>
            </w:r>
          </w:p>
          <w:p w:rsidR="00B96582" w:rsidRDefault="00CA713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задач проекта;</w:t>
            </w:r>
          </w:p>
          <w:p w:rsidR="00B96582" w:rsidRDefault="00CA713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ключевой идеи проекта;</w:t>
            </w:r>
          </w:p>
          <w:p w:rsidR="00B96582" w:rsidRDefault="00CA713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предложение мероприятий проекта;</w:t>
            </w:r>
          </w:p>
          <w:p w:rsidR="00B96582" w:rsidRDefault="00CA713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согласование мероприятий проекта;</w:t>
            </w:r>
          </w:p>
          <w:p w:rsidR="00B96582" w:rsidRDefault="00CA713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описание ресурсного обеспечения проекта.</w:t>
            </w:r>
          </w:p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рамках семинара подготовлен проект повы</w:t>
            </w:r>
            <w:r>
              <w:rPr>
                <w:color w:val="000000"/>
                <w:sz w:val="28"/>
                <w:szCs w:val="28"/>
              </w:rPr>
              <w:t>шения качества образования с указанием - цели и задач проекта.</w:t>
            </w:r>
          </w:p>
        </w:tc>
      </w:tr>
      <w:tr w:rsidR="00B96582">
        <w:trPr>
          <w:trHeight w:val="50"/>
        </w:trPr>
        <w:tc>
          <w:tcPr>
            <w:tcW w:w="2270" w:type="dxa"/>
            <w:vMerge/>
          </w:tcPr>
          <w:p w:rsidR="00B96582" w:rsidRDefault="00B96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B96582" w:rsidRDefault="00CA7131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Модуль 2. Обучающий</w:t>
            </w:r>
          </w:p>
        </w:tc>
      </w:tr>
      <w:tr w:rsidR="00B96582">
        <w:trPr>
          <w:trHeight w:val="50"/>
        </w:trPr>
        <w:tc>
          <w:tcPr>
            <w:tcW w:w="2270" w:type="dxa"/>
            <w:vMerge/>
          </w:tcPr>
          <w:p w:rsidR="00B96582" w:rsidRDefault="00B96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B96582" w:rsidRDefault="00CA713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 рамках проектного семинара в сентябре 2024 г. на базе ПГГПУ сетевые площадки (СП) получают задание № 2 и выполняют его до времени проведения обучающего семинара. На проектном семинаре происходит обсуждение выполнения задания. </w:t>
            </w:r>
          </w:p>
        </w:tc>
      </w:tr>
      <w:tr w:rsidR="00B96582">
        <w:trPr>
          <w:trHeight w:val="50"/>
        </w:trPr>
        <w:tc>
          <w:tcPr>
            <w:tcW w:w="2270" w:type="dxa"/>
            <w:vMerge/>
          </w:tcPr>
          <w:p w:rsidR="00B96582" w:rsidRDefault="00B96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Задание 2. </w:t>
            </w:r>
            <w:r>
              <w:rPr>
                <w:color w:val="000000"/>
                <w:sz w:val="28"/>
                <w:szCs w:val="28"/>
              </w:rPr>
              <w:t xml:space="preserve">Проведите отбор приемов, методов, технологий в рамках содержательного направления, направленных на повышение качества образования </w:t>
            </w:r>
          </w:p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Срок выполнения:</w:t>
            </w:r>
            <w:r>
              <w:rPr>
                <w:color w:val="000000"/>
                <w:sz w:val="28"/>
                <w:szCs w:val="28"/>
              </w:rPr>
              <w:t xml:space="preserve"> сентябрь – октябрь 2024 г. </w:t>
            </w:r>
          </w:p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Цель: </w:t>
            </w:r>
            <w:r>
              <w:rPr>
                <w:color w:val="000000"/>
                <w:sz w:val="28"/>
                <w:szCs w:val="28"/>
              </w:rPr>
              <w:t xml:space="preserve">приобретение опыта решения профессиональных задач, связанных с выявлением </w:t>
            </w:r>
            <w:r>
              <w:rPr>
                <w:color w:val="000000"/>
                <w:sz w:val="28"/>
                <w:szCs w:val="28"/>
              </w:rPr>
              <w:t xml:space="preserve">причин низких </w:t>
            </w:r>
            <w:proofErr w:type="spellStart"/>
            <w:r>
              <w:rPr>
                <w:color w:val="000000"/>
                <w:sz w:val="28"/>
                <w:szCs w:val="28"/>
              </w:rPr>
              <w:t>результтаов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 отдельным предметам, экспертная оценка и научно-</w:t>
            </w:r>
            <w:proofErr w:type="gramStart"/>
            <w:r>
              <w:rPr>
                <w:color w:val="000000"/>
                <w:sz w:val="28"/>
                <w:szCs w:val="28"/>
              </w:rPr>
              <w:t>методический анализ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причин. </w:t>
            </w:r>
          </w:p>
        </w:tc>
      </w:tr>
      <w:tr w:rsidR="00B96582">
        <w:trPr>
          <w:trHeight w:val="158"/>
        </w:trPr>
        <w:tc>
          <w:tcPr>
            <w:tcW w:w="2270" w:type="dxa"/>
            <w:vMerge/>
          </w:tcPr>
          <w:p w:rsidR="00B96582" w:rsidRDefault="00B96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gridSpan w:val="2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</w:t>
            </w:r>
          </w:p>
        </w:tc>
        <w:tc>
          <w:tcPr>
            <w:tcW w:w="2552" w:type="dxa"/>
            <w:gridSpan w:val="3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ПП (ЦИО)</w:t>
            </w:r>
          </w:p>
        </w:tc>
        <w:tc>
          <w:tcPr>
            <w:tcW w:w="2530" w:type="dxa"/>
            <w:gridSpan w:val="2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ПГГПУ</w:t>
            </w:r>
          </w:p>
        </w:tc>
      </w:tr>
      <w:tr w:rsidR="00B96582">
        <w:trPr>
          <w:trHeight w:val="157"/>
        </w:trPr>
        <w:tc>
          <w:tcPr>
            <w:tcW w:w="2270" w:type="dxa"/>
            <w:vMerge/>
          </w:tcPr>
          <w:p w:rsidR="00B96582" w:rsidRDefault="00B96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gridSpan w:val="2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Отбор и освоение приемов, методов, технологий в рамках содержательного направления </w:t>
            </w:r>
          </w:p>
        </w:tc>
        <w:tc>
          <w:tcPr>
            <w:tcW w:w="2552" w:type="dxa"/>
            <w:gridSpan w:val="3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Экспертная оценка комплекта отобранных и освоенных приемов, методов, технологий в рамках содержательного направления на основе подготовленных критериев совместно с научным консультантом </w:t>
            </w:r>
          </w:p>
          <w:p w:rsidR="00B96582" w:rsidRDefault="00B96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Научно-методическое сопровождение разработки инструментария экспертн</w:t>
            </w:r>
            <w:r>
              <w:rPr>
                <w:color w:val="000000"/>
                <w:sz w:val="28"/>
                <w:szCs w:val="28"/>
              </w:rPr>
              <w:t>ой оценки в рамках содержательного направления (оценочный лист, включая критерии оценки)</w:t>
            </w:r>
          </w:p>
        </w:tc>
      </w:tr>
      <w:tr w:rsidR="00B96582">
        <w:trPr>
          <w:trHeight w:val="50"/>
        </w:trPr>
        <w:tc>
          <w:tcPr>
            <w:tcW w:w="2270" w:type="dxa"/>
          </w:tcPr>
          <w:p w:rsidR="00B96582" w:rsidRDefault="00B96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Обучающий семинар по повышению  качества образования (на базе пилотной и/или сетевой площадки)</w:t>
            </w:r>
          </w:p>
          <w:p w:rsidR="00B96582" w:rsidRPr="008C595A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</w:t>
            </w:r>
            <w:r w:rsidR="008C595A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8C595A" w:rsidRPr="008C595A">
              <w:rPr>
                <w:b/>
                <w:color w:val="000000"/>
                <w:sz w:val="28"/>
                <w:szCs w:val="28"/>
                <w:u w:val="single"/>
              </w:rPr>
              <w:t xml:space="preserve">23 </w:t>
            </w:r>
            <w:r w:rsidRPr="008C595A">
              <w:rPr>
                <w:b/>
                <w:color w:val="000000"/>
                <w:sz w:val="28"/>
                <w:szCs w:val="28"/>
                <w:u w:val="single"/>
              </w:rPr>
              <w:t>октябр</w:t>
            </w:r>
            <w:r w:rsidR="008C595A" w:rsidRPr="008C595A">
              <w:rPr>
                <w:b/>
                <w:color w:val="000000"/>
                <w:sz w:val="28"/>
                <w:szCs w:val="28"/>
                <w:u w:val="single"/>
              </w:rPr>
              <w:t>я</w:t>
            </w:r>
            <w:r w:rsidRPr="008C595A">
              <w:rPr>
                <w:b/>
                <w:color w:val="000000"/>
                <w:sz w:val="28"/>
                <w:szCs w:val="28"/>
                <w:u w:val="single"/>
              </w:rPr>
              <w:t xml:space="preserve"> 2024</w:t>
            </w:r>
            <w:r w:rsidR="008C595A" w:rsidRPr="008C595A">
              <w:rPr>
                <w:b/>
                <w:color w:val="000000"/>
                <w:sz w:val="28"/>
                <w:szCs w:val="28"/>
                <w:u w:val="single"/>
              </w:rPr>
              <w:t xml:space="preserve"> года</w:t>
            </w:r>
            <w:r w:rsidRPr="008C595A">
              <w:rPr>
                <w:b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повышение профессиональной компетентности </w:t>
            </w:r>
            <w:r>
              <w:rPr>
                <w:color w:val="000000"/>
                <w:sz w:val="28"/>
                <w:szCs w:val="28"/>
              </w:rPr>
              <w:lastRenderedPageBreak/>
              <w:t>управл</w:t>
            </w:r>
            <w:r>
              <w:rPr>
                <w:color w:val="000000"/>
                <w:sz w:val="28"/>
                <w:szCs w:val="28"/>
              </w:rPr>
              <w:t xml:space="preserve">енческих команд и педагогов в области управления качеством образования </w:t>
            </w:r>
          </w:p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Задачи семинара: </w:t>
            </w:r>
          </w:p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Передача лучших практик деятельности в рамках содержательного направления от пилотной площадки.</w:t>
            </w:r>
          </w:p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Сам</w:t>
            </w:r>
            <w:proofErr w:type="gramStart"/>
            <w:r>
              <w:rPr>
                <w:color w:val="000000"/>
                <w:sz w:val="28"/>
                <w:szCs w:val="28"/>
              </w:rPr>
              <w:t>о-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взаимооценка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практик деятельности сетевой площадки по повышению качества образования. </w:t>
            </w:r>
          </w:p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Совершенствование экспертной и методической компетентности управленческих команд и педагогов пилотных школ (ЦИО).</w:t>
            </w:r>
          </w:p>
          <w:p w:rsidR="00B96582" w:rsidRDefault="00CA7131" w:rsidP="008C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firstLine="4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ходе семинара обсуждались следующие воп</w:t>
            </w:r>
            <w:r>
              <w:rPr>
                <w:color w:val="000000"/>
                <w:sz w:val="28"/>
                <w:szCs w:val="28"/>
              </w:rPr>
              <w:t>росы: проектирование деятельности пилотной и сетевой площадки  «</w:t>
            </w:r>
            <w:r w:rsidR="008C595A" w:rsidRPr="00261201">
              <w:rPr>
                <w:color w:val="000000"/>
                <w:sz w:val="28"/>
                <w:szCs w:val="28"/>
                <w:u w:val="single"/>
              </w:rPr>
              <w:t>Учебно-исследовательская и проектная деятельность учащихся»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B96582" w:rsidRDefault="00CA713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содержательных критериев оценки качества образования;</w:t>
            </w:r>
          </w:p>
          <w:p w:rsidR="00B96582" w:rsidRDefault="00CA713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планируемых результатов обучения;</w:t>
            </w:r>
          </w:p>
          <w:p w:rsidR="00B96582" w:rsidRDefault="00CA713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эффективных путей</w:t>
            </w:r>
            <w:r>
              <w:rPr>
                <w:color w:val="000000"/>
                <w:sz w:val="28"/>
                <w:szCs w:val="28"/>
              </w:rPr>
              <w:t xml:space="preserve"> достижения образовательных результатов в рамках содержательного направления;</w:t>
            </w:r>
          </w:p>
          <w:p w:rsidR="00B96582" w:rsidRDefault="00CA713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эффективных практик;</w:t>
            </w:r>
          </w:p>
          <w:p w:rsidR="00B96582" w:rsidRDefault="00CA713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оценки освоения эффективных практик сетевой школой;</w:t>
            </w:r>
          </w:p>
          <w:p w:rsidR="00B96582" w:rsidRDefault="00CA713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согласование критериев оценки эффективных практик;</w:t>
            </w:r>
          </w:p>
          <w:p w:rsidR="00B96582" w:rsidRDefault="00CA713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описание ресурсного обеспечения эффективных практик.</w:t>
            </w:r>
          </w:p>
          <w:p w:rsidR="00B96582" w:rsidRDefault="00CA7131">
            <w:pPr>
              <w:ind w:firstLine="3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рамках семинара подготовлен </w:t>
            </w:r>
            <w:r w:rsidR="008C595A" w:rsidRPr="008C595A">
              <w:rPr>
                <w:b/>
                <w:i/>
                <w:sz w:val="28"/>
                <w:szCs w:val="28"/>
              </w:rPr>
              <w:t>сборник практик организации учебно-исследовательской и проектной деятельности обучающихся</w:t>
            </w:r>
            <w:r w:rsidR="008C595A">
              <w:rPr>
                <w:sz w:val="28"/>
                <w:szCs w:val="28"/>
              </w:rPr>
              <w:t xml:space="preserve"> (цифровой </w:t>
            </w:r>
            <w:r>
              <w:rPr>
                <w:sz w:val="28"/>
                <w:szCs w:val="28"/>
              </w:rPr>
              <w:t>форма</w:t>
            </w:r>
            <w:r w:rsidR="008C595A">
              <w:rPr>
                <w:sz w:val="28"/>
                <w:szCs w:val="28"/>
              </w:rPr>
              <w:t>т)</w:t>
            </w:r>
          </w:p>
          <w:p w:rsidR="00B96582" w:rsidRDefault="00B96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96582">
        <w:trPr>
          <w:trHeight w:val="50"/>
        </w:trPr>
        <w:tc>
          <w:tcPr>
            <w:tcW w:w="2270" w:type="dxa"/>
            <w:vMerge w:val="restart"/>
          </w:tcPr>
          <w:p w:rsidR="00B96582" w:rsidRDefault="00B96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Модуль 3. Рефлексивный</w:t>
            </w:r>
          </w:p>
        </w:tc>
      </w:tr>
      <w:tr w:rsidR="00B96582">
        <w:trPr>
          <w:trHeight w:val="50"/>
        </w:trPr>
        <w:tc>
          <w:tcPr>
            <w:tcW w:w="2270" w:type="dxa"/>
            <w:vMerge/>
          </w:tcPr>
          <w:p w:rsidR="00B96582" w:rsidRDefault="00B96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both"/>
              <w:rPr>
                <w:i/>
                <w:color w:val="000000"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i/>
                <w:color w:val="000000"/>
                <w:sz w:val="28"/>
                <w:szCs w:val="28"/>
              </w:rPr>
              <w:t>В рамках обучающего семинара в октябре 2024 г. на базе пилотных школ сетевые площадки (СП) получают задание № 3 и выполняют его до времени проведения рефлексивного семинара. На рефлексивном семинаре происходит обсуждение выполнения задания.</w:t>
            </w:r>
          </w:p>
          <w:p w:rsidR="008C595A" w:rsidRPr="008C595A" w:rsidRDefault="008C595A" w:rsidP="008C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both"/>
              <w:rPr>
                <w:b/>
                <w:color w:val="000000"/>
                <w:sz w:val="28"/>
                <w:szCs w:val="28"/>
              </w:rPr>
            </w:pPr>
            <w:r w:rsidRPr="008C595A">
              <w:rPr>
                <w:b/>
                <w:color w:val="000000"/>
                <w:sz w:val="28"/>
                <w:szCs w:val="28"/>
              </w:rPr>
              <w:t>30 октября 2024 года – семинар-встреча по подготовке</w:t>
            </w:r>
            <w:r>
              <w:rPr>
                <w:b/>
                <w:color w:val="000000"/>
                <w:sz w:val="28"/>
                <w:szCs w:val="28"/>
              </w:rPr>
              <w:t xml:space="preserve"> к рефлексивному семинару</w:t>
            </w:r>
            <w:r w:rsidRPr="008C595A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B96582">
        <w:trPr>
          <w:trHeight w:val="50"/>
        </w:trPr>
        <w:tc>
          <w:tcPr>
            <w:tcW w:w="2270" w:type="dxa"/>
            <w:vMerge/>
          </w:tcPr>
          <w:p w:rsidR="00B96582" w:rsidRDefault="00B96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Задание 3. </w:t>
            </w:r>
            <w:r>
              <w:rPr>
                <w:color w:val="000000"/>
                <w:sz w:val="28"/>
                <w:szCs w:val="28"/>
              </w:rPr>
              <w:t>Выберите лучшие практики в рамках содержательного направления, которые  презентации лучших практик на рефлексивном семинаре, который состоится на базе ПГГПУ. Это должны быть практики в рамках содержательного направления, которые будут интересны образовател</w:t>
            </w:r>
            <w:r>
              <w:rPr>
                <w:color w:val="000000"/>
                <w:sz w:val="28"/>
                <w:szCs w:val="28"/>
              </w:rPr>
              <w:t>ьным организациям, работающим в рамках других содержательных направлений.</w:t>
            </w:r>
          </w:p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Срок выполнения:</w:t>
            </w:r>
            <w:r>
              <w:rPr>
                <w:color w:val="000000"/>
                <w:sz w:val="28"/>
                <w:szCs w:val="28"/>
              </w:rPr>
              <w:t xml:space="preserve"> октябрь-ноябрь 2024 г. </w:t>
            </w:r>
          </w:p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Цель:</w:t>
            </w:r>
            <w:r>
              <w:rPr>
                <w:color w:val="000000"/>
                <w:sz w:val="28"/>
                <w:szCs w:val="28"/>
              </w:rPr>
              <w:t xml:space="preserve"> обобщение и осмысление опыта, отбор лучших практик для презентации  </w:t>
            </w:r>
          </w:p>
        </w:tc>
      </w:tr>
      <w:tr w:rsidR="00B96582">
        <w:trPr>
          <w:trHeight w:val="50"/>
        </w:trPr>
        <w:tc>
          <w:tcPr>
            <w:tcW w:w="2270" w:type="dxa"/>
            <w:vMerge/>
          </w:tcPr>
          <w:p w:rsidR="00B96582" w:rsidRDefault="00B96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56" w:type="dxa"/>
            <w:gridSpan w:val="3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</w:t>
            </w:r>
          </w:p>
        </w:tc>
        <w:tc>
          <w:tcPr>
            <w:tcW w:w="2457" w:type="dxa"/>
            <w:gridSpan w:val="3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ПП (ЦИО)</w:t>
            </w:r>
          </w:p>
        </w:tc>
        <w:tc>
          <w:tcPr>
            <w:tcW w:w="2457" w:type="dxa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ПГГПУ</w:t>
            </w:r>
          </w:p>
        </w:tc>
      </w:tr>
      <w:tr w:rsidR="00B96582">
        <w:trPr>
          <w:trHeight w:val="50"/>
        </w:trPr>
        <w:tc>
          <w:tcPr>
            <w:tcW w:w="2270" w:type="dxa"/>
            <w:vMerge/>
          </w:tcPr>
          <w:p w:rsidR="00B96582" w:rsidRDefault="00B96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56" w:type="dxa"/>
            <w:gridSpan w:val="3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Отбор лучших практик для представления в рамках содержательного направления </w:t>
            </w:r>
          </w:p>
        </w:tc>
        <w:tc>
          <w:tcPr>
            <w:tcW w:w="2457" w:type="dxa"/>
            <w:gridSpan w:val="3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Экспертная оценка комплекта отобранных лучших практик в рамках содержательного направления на основе подготовленных критериев совместно с научным консультантом </w:t>
            </w:r>
          </w:p>
          <w:p w:rsidR="00B96582" w:rsidRDefault="00B96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Научно-методическ</w:t>
            </w:r>
            <w:r>
              <w:rPr>
                <w:color w:val="000000"/>
                <w:sz w:val="28"/>
                <w:szCs w:val="28"/>
              </w:rPr>
              <w:t>ое сопровождение разработки инструментария экспертной оценки в рамках содержательного направления для отбора лучших практик, предложение формата представления лучших практик  (оценочный лист, включая критерии оценки)</w:t>
            </w:r>
          </w:p>
        </w:tc>
      </w:tr>
      <w:tr w:rsidR="00B96582">
        <w:trPr>
          <w:trHeight w:val="50"/>
        </w:trPr>
        <w:tc>
          <w:tcPr>
            <w:tcW w:w="2270" w:type="dxa"/>
            <w:vMerge/>
          </w:tcPr>
          <w:p w:rsidR="00B96582" w:rsidRDefault="00B96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370" w:type="dxa"/>
            <w:gridSpan w:val="7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Рефлексивный семинар (на базе ППГУ) –</w:t>
            </w:r>
            <w:r w:rsidR="008C595A">
              <w:rPr>
                <w:b/>
                <w:color w:val="000000"/>
                <w:sz w:val="28"/>
                <w:szCs w:val="28"/>
              </w:rPr>
              <w:t xml:space="preserve"> 15 </w:t>
            </w:r>
            <w:r>
              <w:rPr>
                <w:b/>
                <w:color w:val="000000"/>
                <w:sz w:val="28"/>
                <w:szCs w:val="28"/>
              </w:rPr>
              <w:t>ноябр</w:t>
            </w:r>
            <w:r w:rsidR="008C595A">
              <w:rPr>
                <w:b/>
                <w:color w:val="000000"/>
                <w:sz w:val="28"/>
                <w:szCs w:val="28"/>
              </w:rPr>
              <w:t>я</w:t>
            </w:r>
            <w:r>
              <w:rPr>
                <w:b/>
                <w:color w:val="000000"/>
                <w:sz w:val="28"/>
                <w:szCs w:val="28"/>
              </w:rPr>
              <w:t xml:space="preserve"> 2024</w:t>
            </w:r>
          </w:p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 семинара: повышение профессиональной компетентности управленческих команд и педагогов в области управления качеством образования.</w:t>
            </w:r>
          </w:p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Задачи семинара: </w:t>
            </w:r>
          </w:p>
          <w:p w:rsidR="00B96582" w:rsidRDefault="00CA7131" w:rsidP="008C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Рефлексия деятельности в рамках реализации мероприятий по преодолению дефицитов, связанных с управлением качеством образования в основной школе по направлению «</w:t>
            </w:r>
            <w:r w:rsidR="008C595A" w:rsidRPr="00261201">
              <w:rPr>
                <w:color w:val="000000"/>
                <w:sz w:val="28"/>
                <w:szCs w:val="28"/>
                <w:u w:val="single"/>
              </w:rPr>
              <w:t>Учебно-исследовательская и проектная деятельность учащихся»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Представление и обсуждение лучших практик повышения качества образо</w:t>
            </w:r>
            <w:r>
              <w:rPr>
                <w:color w:val="000000"/>
                <w:sz w:val="28"/>
                <w:szCs w:val="28"/>
              </w:rPr>
              <w:t>вания в рамках содержательного направления.</w:t>
            </w:r>
          </w:p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Совершенствование экспертной и методической компетентности управленческих команд и педагогов пилотных школ (ЦИО).</w:t>
            </w:r>
          </w:p>
          <w:p w:rsidR="00B96582" w:rsidRDefault="00CA7131" w:rsidP="008C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семинара обсуждаются следующие вопросы: рефлексия деятельности пилотной и сетевой площад</w:t>
            </w:r>
            <w:r>
              <w:rPr>
                <w:sz w:val="28"/>
                <w:szCs w:val="28"/>
              </w:rPr>
              <w:t>ки  по содержательному направлению «</w:t>
            </w:r>
            <w:r w:rsidR="008C595A" w:rsidRPr="00261201">
              <w:rPr>
                <w:color w:val="000000"/>
                <w:sz w:val="28"/>
                <w:szCs w:val="28"/>
                <w:u w:val="single"/>
              </w:rPr>
              <w:t>Учебно-исследовательская и проектная деятельность учащихся»</w:t>
            </w:r>
            <w:r>
              <w:rPr>
                <w:sz w:val="28"/>
                <w:szCs w:val="28"/>
              </w:rPr>
              <w:t>:</w:t>
            </w:r>
          </w:p>
          <w:p w:rsidR="00B96582" w:rsidRDefault="00CA713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рефлексия достижения цели проекта;</w:t>
            </w:r>
          </w:p>
          <w:p w:rsidR="00B96582" w:rsidRDefault="00CA713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рефлексия достижения планируемых результатов проекта;</w:t>
            </w:r>
          </w:p>
          <w:p w:rsidR="00B96582" w:rsidRDefault="00CA713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рефлексия решения задач проекта;</w:t>
            </w:r>
          </w:p>
          <w:p w:rsidR="00B96582" w:rsidRDefault="00CA713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продуктов деятельности в рамках проекта;</w:t>
            </w:r>
          </w:p>
          <w:p w:rsidR="00B96582" w:rsidRDefault="00CA713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предложения по перспектив</w:t>
            </w:r>
            <w:r>
              <w:rPr>
                <w:color w:val="000000"/>
                <w:sz w:val="28"/>
                <w:szCs w:val="28"/>
              </w:rPr>
              <w:t xml:space="preserve">ам деятельности </w:t>
            </w:r>
            <w:r>
              <w:rPr>
                <w:color w:val="000000"/>
                <w:sz w:val="28"/>
                <w:szCs w:val="28"/>
              </w:rPr>
              <w:lastRenderedPageBreak/>
              <w:t>участников проекта;</w:t>
            </w:r>
          </w:p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обобщение эффективных технологий, форм, методов, приемов </w:t>
            </w:r>
            <w:proofErr w:type="gramStart"/>
            <w:r>
              <w:rPr>
                <w:color w:val="000000"/>
                <w:sz w:val="28"/>
                <w:szCs w:val="28"/>
              </w:rPr>
              <w:t>повышения качества образования  повышения качества образования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B96582" w:rsidRDefault="00B96582">
      <w:pPr>
        <w:rPr>
          <w:sz w:val="28"/>
          <w:szCs w:val="28"/>
        </w:rPr>
        <w:sectPr w:rsidR="00B96582">
          <w:pgSz w:w="11910" w:h="16840"/>
          <w:pgMar w:top="1080" w:right="560" w:bottom="280" w:left="1460" w:header="720" w:footer="720" w:gutter="0"/>
          <w:pgNumType w:start="1"/>
          <w:cols w:space="720"/>
        </w:sectPr>
      </w:pPr>
    </w:p>
    <w:p w:rsidR="00B96582" w:rsidRDefault="00CA71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ind w:left="949" w:hanging="35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B96582" w:rsidRDefault="00CA7131">
      <w:pPr>
        <w:pBdr>
          <w:top w:val="nil"/>
          <w:left w:val="nil"/>
          <w:bottom w:val="nil"/>
          <w:right w:val="nil"/>
          <w:between w:val="nil"/>
        </w:pBdr>
        <w:ind w:left="30" w:right="252" w:firstLine="5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</w:t>
      </w:r>
      <w:proofErr w:type="spellStart"/>
      <w:r>
        <w:rPr>
          <w:color w:val="000000"/>
          <w:sz w:val="28"/>
          <w:szCs w:val="28"/>
        </w:rPr>
        <w:t>стажировочной</w:t>
      </w:r>
      <w:proofErr w:type="spellEnd"/>
      <w:r>
        <w:rPr>
          <w:color w:val="000000"/>
          <w:sz w:val="28"/>
          <w:szCs w:val="28"/>
        </w:rPr>
        <w:t xml:space="preserve"> площадки ориентировано на совершенствование  профессиональной компетентности педагогов пилотных школ (ЦИО) и сетевых площадок.</w:t>
      </w:r>
    </w:p>
    <w:p w:rsidR="00B96582" w:rsidRDefault="00CA7131">
      <w:pPr>
        <w:pBdr>
          <w:top w:val="nil"/>
          <w:left w:val="nil"/>
          <w:bottom w:val="nil"/>
          <w:right w:val="nil"/>
          <w:between w:val="nil"/>
        </w:pBdr>
        <w:ind w:left="30" w:right="252" w:firstLine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Специфика модели взаимодействия общеобразовательных организаций с высоким инновационным потенциалом и об</w:t>
      </w:r>
      <w:r>
        <w:rPr>
          <w:color w:val="000000"/>
          <w:sz w:val="28"/>
          <w:szCs w:val="28"/>
        </w:rPr>
        <w:t>щеобразовательных организаций с потенциалом развития, направляемого педагогическим университетом, определяет следующие преимущества:</w:t>
      </w:r>
    </w:p>
    <w:p w:rsidR="00B96582" w:rsidRDefault="00CA7131">
      <w:pPr>
        <w:pBdr>
          <w:top w:val="nil"/>
          <w:left w:val="nil"/>
          <w:bottom w:val="nil"/>
          <w:right w:val="nil"/>
          <w:between w:val="nil"/>
        </w:pBdr>
        <w:ind w:left="30" w:right="25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поддержку перспектив развития и профессиональных инициатив сетевой школы, направленных на повышение качества образования </w:t>
      </w:r>
      <w:r>
        <w:rPr>
          <w:color w:val="000000"/>
          <w:sz w:val="28"/>
          <w:szCs w:val="28"/>
        </w:rPr>
        <w:t>за счет включения в совместную исследовательскую деятельность с педагогами пилотной школы;</w:t>
      </w:r>
    </w:p>
    <w:p w:rsidR="00B96582" w:rsidRDefault="00CA7131">
      <w:pPr>
        <w:pBdr>
          <w:top w:val="nil"/>
          <w:left w:val="nil"/>
          <w:bottom w:val="nil"/>
          <w:right w:val="nil"/>
          <w:between w:val="nil"/>
        </w:pBdr>
        <w:ind w:left="30" w:right="25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мотивацию участников проектной группы пилотной школы (центра инновационного опыта) в аспекте реализации экспертного потенциала и повышения профессиональных компете</w:t>
      </w:r>
      <w:r>
        <w:rPr>
          <w:color w:val="000000"/>
          <w:sz w:val="28"/>
          <w:szCs w:val="28"/>
        </w:rPr>
        <w:t xml:space="preserve">нций за счет включения в исследовательскую работу. </w:t>
      </w:r>
    </w:p>
    <w:p w:rsidR="00B96582" w:rsidRDefault="00CA7131">
      <w:pPr>
        <w:pBdr>
          <w:top w:val="nil"/>
          <w:left w:val="nil"/>
          <w:bottom w:val="nil"/>
          <w:right w:val="nil"/>
          <w:between w:val="nil"/>
        </w:pBdr>
        <w:ind w:left="30" w:right="252" w:firstLine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повышения квалификации на базе </w:t>
      </w:r>
      <w:proofErr w:type="spellStart"/>
      <w:r>
        <w:rPr>
          <w:color w:val="000000"/>
          <w:sz w:val="28"/>
          <w:szCs w:val="28"/>
        </w:rPr>
        <w:t>стажировочной</w:t>
      </w:r>
      <w:proofErr w:type="spellEnd"/>
      <w:r>
        <w:rPr>
          <w:color w:val="000000"/>
          <w:sz w:val="28"/>
          <w:szCs w:val="28"/>
        </w:rPr>
        <w:t xml:space="preserve"> площадки планируется по следующему направлению: </w:t>
      </w:r>
    </w:p>
    <w:p w:rsidR="008C595A" w:rsidRPr="00261201" w:rsidRDefault="00CA7131" w:rsidP="008C595A">
      <w:pPr>
        <w:pBdr>
          <w:top w:val="nil"/>
          <w:left w:val="nil"/>
          <w:bottom w:val="nil"/>
          <w:right w:val="nil"/>
          <w:between w:val="nil"/>
        </w:pBdr>
        <w:ind w:left="229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«</w:t>
      </w:r>
      <w:r w:rsidR="008C595A" w:rsidRPr="00261201">
        <w:rPr>
          <w:color w:val="000000"/>
          <w:sz w:val="28"/>
          <w:szCs w:val="28"/>
          <w:u w:val="single"/>
        </w:rPr>
        <w:t>Учебно-исследовательская и проектная деятельность учащихся»</w:t>
      </w:r>
    </w:p>
    <w:p w:rsidR="00B96582" w:rsidRDefault="008C595A" w:rsidP="008C595A">
      <w:pPr>
        <w:pBdr>
          <w:top w:val="nil"/>
          <w:left w:val="nil"/>
          <w:bottom w:val="nil"/>
          <w:right w:val="nil"/>
          <w:between w:val="nil"/>
        </w:pBdr>
        <w:ind w:right="314"/>
        <w:jc w:val="center"/>
        <w:rPr>
          <w:color w:val="000000"/>
          <w:sz w:val="28"/>
          <w:szCs w:val="28"/>
        </w:rPr>
      </w:pPr>
      <w:r w:rsidRPr="00261201">
        <w:rPr>
          <w:color w:val="000000"/>
          <w:sz w:val="28"/>
          <w:szCs w:val="28"/>
          <w:u w:val="single"/>
        </w:rPr>
        <w:t>название содержательного направления</w:t>
      </w:r>
      <w:r w:rsidR="00CA7131">
        <w:rPr>
          <w:color w:val="000000"/>
          <w:sz w:val="28"/>
          <w:szCs w:val="28"/>
        </w:rPr>
        <w:t>»</w:t>
      </w:r>
    </w:p>
    <w:p w:rsidR="00B96582" w:rsidRDefault="00CA7131">
      <w:pPr>
        <w:pBdr>
          <w:top w:val="nil"/>
          <w:left w:val="nil"/>
          <w:bottom w:val="nil"/>
          <w:right w:val="nil"/>
          <w:between w:val="nil"/>
        </w:pBdr>
        <w:ind w:right="314"/>
        <w:jc w:val="center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  <w:vertAlign w:val="subscript"/>
        </w:rPr>
        <w:t>содержательное направление</w:t>
      </w:r>
    </w:p>
    <w:p w:rsidR="00B96582" w:rsidRDefault="00CA7131">
      <w:pPr>
        <w:pBdr>
          <w:top w:val="nil"/>
          <w:left w:val="nil"/>
          <w:bottom w:val="nil"/>
          <w:right w:val="nil"/>
          <w:between w:val="nil"/>
        </w:pBdr>
        <w:ind w:right="3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</w:t>
      </w:r>
      <w:proofErr w:type="spellStart"/>
      <w:r>
        <w:rPr>
          <w:color w:val="000000"/>
          <w:sz w:val="28"/>
          <w:szCs w:val="28"/>
        </w:rPr>
        <w:t>стажировочного</w:t>
      </w:r>
      <w:proofErr w:type="spellEnd"/>
      <w:r>
        <w:rPr>
          <w:color w:val="000000"/>
          <w:sz w:val="28"/>
          <w:szCs w:val="28"/>
        </w:rPr>
        <w:t xml:space="preserve"> маршрута включает:</w:t>
      </w:r>
    </w:p>
    <w:p w:rsidR="00B96582" w:rsidRDefault="00CA71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314"/>
        <w:jc w:val="both"/>
      </w:pPr>
      <w:r>
        <w:rPr>
          <w:color w:val="000000"/>
          <w:sz w:val="28"/>
          <w:szCs w:val="28"/>
        </w:rPr>
        <w:t xml:space="preserve">совместное проектирование содержания, форм освоения практик повышения качества образования; </w:t>
      </w:r>
    </w:p>
    <w:p w:rsidR="00B96582" w:rsidRDefault="00CA71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314"/>
        <w:jc w:val="both"/>
      </w:pPr>
      <w:r>
        <w:rPr>
          <w:color w:val="000000"/>
          <w:sz w:val="28"/>
          <w:szCs w:val="28"/>
        </w:rPr>
        <w:t xml:space="preserve">освоение эффективных практик повышения качества образования; </w:t>
      </w:r>
    </w:p>
    <w:p w:rsidR="00B96582" w:rsidRDefault="00CA71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314"/>
        <w:jc w:val="both"/>
      </w:pPr>
      <w:r>
        <w:rPr>
          <w:color w:val="000000"/>
          <w:sz w:val="28"/>
          <w:szCs w:val="28"/>
        </w:rPr>
        <w:t>самооценку и экспертную оценку освоенных практик повышен</w:t>
      </w:r>
      <w:r>
        <w:rPr>
          <w:color w:val="000000"/>
          <w:sz w:val="28"/>
          <w:szCs w:val="28"/>
        </w:rPr>
        <w:t xml:space="preserve">ия качества образования.  </w:t>
      </w:r>
    </w:p>
    <w:p w:rsidR="00B96582" w:rsidRDefault="00CA71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прохождения </w:t>
      </w:r>
      <w:proofErr w:type="spellStart"/>
      <w:r>
        <w:rPr>
          <w:b/>
          <w:sz w:val="28"/>
          <w:szCs w:val="28"/>
        </w:rPr>
        <w:t>стажировочного</w:t>
      </w:r>
      <w:proofErr w:type="spellEnd"/>
      <w:r>
        <w:rPr>
          <w:b/>
          <w:sz w:val="28"/>
          <w:szCs w:val="28"/>
        </w:rPr>
        <w:t xml:space="preserve"> маршрута:</w:t>
      </w:r>
      <w:r>
        <w:rPr>
          <w:sz w:val="28"/>
          <w:szCs w:val="28"/>
        </w:rPr>
        <w:t xml:space="preserve"> повышение качества образования общеобразовательных организаций с низкими результатами и совершенствование экспертной и наставнической деятельности общеобразовательных организаций, имеющих</w:t>
      </w:r>
      <w:r>
        <w:rPr>
          <w:sz w:val="28"/>
          <w:szCs w:val="28"/>
        </w:rPr>
        <w:t xml:space="preserve"> опыт инновационной деятельности.</w:t>
      </w:r>
    </w:p>
    <w:p w:rsidR="00B96582" w:rsidRDefault="00CA71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B96582" w:rsidRDefault="00CA713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Актуализация потребностей стажеров из сетевой школы в профессиональном развитии, в приобретении новых компетенций в аспекте повышения качества образования общеобразовательных организаций. </w:t>
      </w:r>
    </w:p>
    <w:p w:rsidR="00B96582" w:rsidRDefault="00CA71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Совершенствование профессиональной компетентности стажеров сетевой школы и пилотной школ в сфере обеспечения качества образования в общеобразовательных организациях.</w:t>
      </w:r>
    </w:p>
    <w:p w:rsidR="00B96582" w:rsidRDefault="00CA71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Совершенствование экспертной и наставнической компетенций руководителей и педагогов пилотной площадки.</w:t>
      </w:r>
    </w:p>
    <w:p w:rsidR="00B96582" w:rsidRDefault="00CA713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 включает:</w:t>
      </w:r>
    </w:p>
    <w:p w:rsidR="00B96582" w:rsidRDefault="00CA713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0"/>
        </w:tabs>
        <w:ind w:right="672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проведение стартовой </w:t>
      </w:r>
      <w:proofErr w:type="gramStart"/>
      <w:r>
        <w:rPr>
          <w:color w:val="000000"/>
          <w:sz w:val="28"/>
          <w:szCs w:val="28"/>
        </w:rPr>
        <w:t>диагностики и самодиагностики уровня профессионального развития участников сетевой площадки</w:t>
      </w:r>
      <w:proofErr w:type="gramEnd"/>
      <w:r>
        <w:rPr>
          <w:color w:val="000000"/>
          <w:sz w:val="28"/>
          <w:szCs w:val="28"/>
        </w:rPr>
        <w:t>;</w:t>
      </w:r>
    </w:p>
    <w:p w:rsidR="00B96582" w:rsidRDefault="00CA713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0"/>
        </w:tabs>
        <w:ind w:right="1899"/>
        <w:jc w:val="both"/>
        <w:rPr>
          <w:color w:val="000000"/>
        </w:rPr>
      </w:pPr>
      <w:r>
        <w:rPr>
          <w:color w:val="000000"/>
          <w:sz w:val="28"/>
          <w:szCs w:val="28"/>
        </w:rPr>
        <w:t>освоение стажера</w:t>
      </w:r>
      <w:r>
        <w:rPr>
          <w:color w:val="000000"/>
          <w:sz w:val="28"/>
          <w:szCs w:val="28"/>
        </w:rPr>
        <w:t xml:space="preserve">ми теоретической и практической части </w:t>
      </w:r>
      <w:proofErr w:type="spellStart"/>
      <w:r>
        <w:rPr>
          <w:color w:val="000000"/>
          <w:sz w:val="28"/>
          <w:szCs w:val="28"/>
        </w:rPr>
        <w:t>стажировочной</w:t>
      </w:r>
      <w:proofErr w:type="spellEnd"/>
      <w:r>
        <w:rPr>
          <w:color w:val="000000"/>
          <w:sz w:val="28"/>
          <w:szCs w:val="28"/>
        </w:rPr>
        <w:t xml:space="preserve"> площадки;</w:t>
      </w:r>
    </w:p>
    <w:p w:rsidR="00B96582" w:rsidRDefault="00CA713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0"/>
        </w:tabs>
        <w:ind w:right="189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проведение экспертной оценки практик и продуктов </w:t>
      </w:r>
      <w:r>
        <w:rPr>
          <w:color w:val="000000"/>
          <w:sz w:val="28"/>
          <w:szCs w:val="28"/>
        </w:rPr>
        <w:lastRenderedPageBreak/>
        <w:t xml:space="preserve">деятельности сетевой площадки со стороны пилотной площадки </w:t>
      </w:r>
    </w:p>
    <w:p w:rsidR="00B96582" w:rsidRDefault="00CA713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0"/>
        </w:tabs>
        <w:ind w:right="1899"/>
        <w:rPr>
          <w:color w:val="000000"/>
        </w:rPr>
      </w:pPr>
      <w:r>
        <w:rPr>
          <w:color w:val="000000"/>
          <w:sz w:val="28"/>
          <w:szCs w:val="28"/>
        </w:rPr>
        <w:t xml:space="preserve"> научно-методическое сопровождение содержательного направления научными консультантами (ПГГПУ); </w:t>
      </w:r>
    </w:p>
    <w:p w:rsidR="00B96582" w:rsidRDefault="00CA713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0"/>
        </w:tabs>
        <w:ind w:right="672"/>
        <w:rPr>
          <w:color w:val="000000"/>
        </w:rPr>
      </w:pPr>
      <w:r>
        <w:rPr>
          <w:color w:val="000000"/>
          <w:sz w:val="28"/>
          <w:szCs w:val="28"/>
        </w:rPr>
        <w:t xml:space="preserve">проведение итоговой </w:t>
      </w:r>
      <w:proofErr w:type="gramStart"/>
      <w:r>
        <w:rPr>
          <w:color w:val="000000"/>
          <w:sz w:val="28"/>
          <w:szCs w:val="28"/>
        </w:rPr>
        <w:t>диагностики и самодиагностики уровня профессионального развития участников сетевой площадки</w:t>
      </w:r>
      <w:proofErr w:type="gramEnd"/>
      <w:r>
        <w:rPr>
          <w:color w:val="000000"/>
          <w:sz w:val="28"/>
          <w:szCs w:val="28"/>
        </w:rPr>
        <w:t>.</w:t>
      </w:r>
    </w:p>
    <w:p w:rsidR="00B96582" w:rsidRDefault="00CA7131">
      <w:pPr>
        <w:pBdr>
          <w:top w:val="nil"/>
          <w:left w:val="nil"/>
          <w:bottom w:val="nil"/>
          <w:right w:val="nil"/>
          <w:between w:val="nil"/>
        </w:pBdr>
        <w:ind w:left="23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Формы работы </w:t>
      </w:r>
      <w:proofErr w:type="spellStart"/>
      <w:r>
        <w:rPr>
          <w:b/>
          <w:color w:val="000000"/>
          <w:sz w:val="28"/>
          <w:szCs w:val="28"/>
        </w:rPr>
        <w:t>стажировочной</w:t>
      </w:r>
      <w:proofErr w:type="spellEnd"/>
      <w:r>
        <w:rPr>
          <w:b/>
          <w:color w:val="000000"/>
          <w:sz w:val="28"/>
          <w:szCs w:val="28"/>
        </w:rPr>
        <w:t xml:space="preserve"> площадки:</w:t>
      </w:r>
    </w:p>
    <w:p w:rsidR="00B96582" w:rsidRDefault="00CA713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ind w:left="949" w:hanging="359"/>
        <w:rPr>
          <w:color w:val="000000"/>
        </w:rPr>
      </w:pPr>
      <w:r>
        <w:rPr>
          <w:color w:val="000000"/>
          <w:sz w:val="28"/>
          <w:szCs w:val="28"/>
        </w:rPr>
        <w:t>проблемное погружение,</w:t>
      </w:r>
    </w:p>
    <w:p w:rsidR="00B96582" w:rsidRDefault="00CA713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ind w:left="949" w:hanging="359"/>
        <w:rPr>
          <w:color w:val="000000"/>
        </w:rPr>
      </w:pPr>
      <w:r>
        <w:rPr>
          <w:color w:val="000000"/>
          <w:sz w:val="28"/>
          <w:szCs w:val="28"/>
        </w:rPr>
        <w:t>семинары: проблемно-информационный, инструктивно-методический;</w:t>
      </w:r>
    </w:p>
    <w:p w:rsidR="00B96582" w:rsidRDefault="00CA713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ind w:left="949" w:hanging="359"/>
        <w:rPr>
          <w:color w:val="000000"/>
        </w:rPr>
      </w:pPr>
      <w:r>
        <w:rPr>
          <w:color w:val="000000"/>
          <w:sz w:val="28"/>
          <w:szCs w:val="28"/>
        </w:rPr>
        <w:t>проектная мастерская</w:t>
      </w:r>
    </w:p>
    <w:p w:rsidR="00B96582" w:rsidRDefault="00CA713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ind w:left="949" w:hanging="359"/>
        <w:rPr>
          <w:color w:val="000000"/>
        </w:rPr>
      </w:pPr>
      <w:r>
        <w:rPr>
          <w:color w:val="000000"/>
          <w:sz w:val="28"/>
          <w:szCs w:val="28"/>
        </w:rPr>
        <w:t>защита проектов</w:t>
      </w:r>
    </w:p>
    <w:p w:rsidR="00B96582" w:rsidRDefault="00CA713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ind w:left="949" w:hanging="359"/>
        <w:rPr>
          <w:color w:val="000000"/>
        </w:rPr>
      </w:pPr>
      <w:proofErr w:type="spellStart"/>
      <w:r>
        <w:rPr>
          <w:color w:val="000000"/>
          <w:sz w:val="28"/>
          <w:szCs w:val="28"/>
        </w:rPr>
        <w:t>вебинар</w:t>
      </w:r>
      <w:proofErr w:type="spellEnd"/>
    </w:p>
    <w:p w:rsidR="00B96582" w:rsidRDefault="00CA713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ind w:left="949" w:hanging="359"/>
        <w:rPr>
          <w:color w:val="000000"/>
        </w:rPr>
      </w:pPr>
      <w:r>
        <w:rPr>
          <w:color w:val="000000"/>
          <w:sz w:val="28"/>
          <w:szCs w:val="28"/>
        </w:rPr>
        <w:t>деловой ужин</w:t>
      </w:r>
    </w:p>
    <w:p w:rsidR="00B96582" w:rsidRDefault="00CA713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ind w:left="949" w:hanging="359"/>
        <w:rPr>
          <w:color w:val="000000"/>
        </w:rPr>
      </w:pPr>
      <w:r>
        <w:rPr>
          <w:color w:val="000000"/>
          <w:sz w:val="28"/>
          <w:szCs w:val="28"/>
        </w:rPr>
        <w:t>деловая игра</w:t>
      </w:r>
    </w:p>
    <w:p w:rsidR="00B96582" w:rsidRDefault="00CA713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ind w:left="949" w:hanging="359"/>
        <w:rPr>
          <w:color w:val="000000"/>
        </w:rPr>
      </w:pPr>
      <w:r>
        <w:rPr>
          <w:color w:val="000000"/>
          <w:sz w:val="28"/>
          <w:szCs w:val="28"/>
        </w:rPr>
        <w:t xml:space="preserve">и др. </w:t>
      </w:r>
    </w:p>
    <w:p w:rsidR="00B96582" w:rsidRDefault="00CA71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ind w:left="949" w:hanging="35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Прогнозируемый результат:</w:t>
      </w:r>
    </w:p>
    <w:p w:rsidR="00B96582" w:rsidRDefault="00CA7131">
      <w:pPr>
        <w:pBdr>
          <w:top w:val="nil"/>
          <w:left w:val="nil"/>
          <w:bottom w:val="nil"/>
          <w:right w:val="nil"/>
          <w:between w:val="nil"/>
        </w:pBdr>
        <w:ind w:left="229" w:right="3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Прохождение </w:t>
      </w:r>
      <w:proofErr w:type="spellStart"/>
      <w:r>
        <w:rPr>
          <w:color w:val="000000"/>
          <w:sz w:val="28"/>
          <w:szCs w:val="28"/>
        </w:rPr>
        <w:t>стажировочной</w:t>
      </w:r>
      <w:proofErr w:type="spellEnd"/>
      <w:r>
        <w:rPr>
          <w:color w:val="000000"/>
          <w:sz w:val="28"/>
          <w:szCs w:val="28"/>
        </w:rPr>
        <w:t xml:space="preserve"> площадки позволит участникам сетевого взаимодействия:</w:t>
      </w:r>
    </w:p>
    <w:p w:rsidR="00B96582" w:rsidRDefault="00CA713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сетевой площадки: </w:t>
      </w:r>
    </w:p>
    <w:p w:rsidR="00B96582" w:rsidRDefault="00CA713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уменьшить профессиональные дефициты в вопросах </w:t>
      </w:r>
      <w:r w:rsidR="008C595A">
        <w:rPr>
          <w:color w:val="000000"/>
          <w:sz w:val="28"/>
          <w:szCs w:val="28"/>
          <w:u w:val="single"/>
        </w:rPr>
        <w:t>организации учебно-исследовательской и проектной деятельности обучающихся</w:t>
      </w:r>
      <w:r>
        <w:rPr>
          <w:color w:val="000000"/>
          <w:sz w:val="28"/>
          <w:szCs w:val="28"/>
        </w:rPr>
        <w:t xml:space="preserve">, имеющие место у педагогов сетевой площадки; </w:t>
      </w:r>
    </w:p>
    <w:p w:rsidR="00B96582" w:rsidRDefault="00CA713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пилотной площадки:</w:t>
      </w:r>
    </w:p>
    <w:p w:rsidR="00B96582" w:rsidRDefault="00CA7131" w:rsidP="008C595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-повысить профессиональные компетенции педагогов пилотной площадки в вопросах экспертизы </w:t>
      </w:r>
      <w:r w:rsidR="008C595A">
        <w:rPr>
          <w:color w:val="000000"/>
          <w:sz w:val="28"/>
          <w:szCs w:val="28"/>
          <w:u w:val="single"/>
        </w:rPr>
        <w:t>у</w:t>
      </w:r>
      <w:r w:rsidR="008C595A" w:rsidRPr="00261201">
        <w:rPr>
          <w:color w:val="000000"/>
          <w:sz w:val="28"/>
          <w:szCs w:val="28"/>
          <w:u w:val="single"/>
        </w:rPr>
        <w:t>чебно-исследовательск</w:t>
      </w:r>
      <w:r w:rsidR="008C595A">
        <w:rPr>
          <w:color w:val="000000"/>
          <w:sz w:val="28"/>
          <w:szCs w:val="28"/>
          <w:u w:val="single"/>
        </w:rPr>
        <w:t>ой</w:t>
      </w:r>
      <w:r w:rsidR="008C595A" w:rsidRPr="00261201">
        <w:rPr>
          <w:color w:val="000000"/>
          <w:sz w:val="28"/>
          <w:szCs w:val="28"/>
          <w:u w:val="single"/>
        </w:rPr>
        <w:t xml:space="preserve"> и проектн</w:t>
      </w:r>
      <w:r w:rsidR="008C595A">
        <w:rPr>
          <w:color w:val="000000"/>
          <w:sz w:val="28"/>
          <w:szCs w:val="28"/>
          <w:u w:val="single"/>
        </w:rPr>
        <w:t>ой</w:t>
      </w:r>
      <w:r w:rsidR="008C595A" w:rsidRPr="00261201">
        <w:rPr>
          <w:color w:val="000000"/>
          <w:sz w:val="28"/>
          <w:szCs w:val="28"/>
          <w:u w:val="single"/>
        </w:rPr>
        <w:t xml:space="preserve"> деятельност</w:t>
      </w:r>
      <w:r w:rsidR="008C595A">
        <w:rPr>
          <w:color w:val="000000"/>
          <w:sz w:val="28"/>
          <w:szCs w:val="28"/>
          <w:u w:val="single"/>
        </w:rPr>
        <w:t>и</w:t>
      </w:r>
      <w:r w:rsidR="008C595A" w:rsidRPr="00261201">
        <w:rPr>
          <w:color w:val="000000"/>
          <w:sz w:val="28"/>
          <w:szCs w:val="28"/>
          <w:u w:val="single"/>
        </w:rPr>
        <w:t xml:space="preserve"> учащихся</w:t>
      </w:r>
    </w:p>
    <w:p w:rsidR="00B96582" w:rsidRDefault="00CA7131">
      <w:pPr>
        <w:ind w:left="229"/>
        <w:jc w:val="both"/>
        <w:rPr>
          <w:sz w:val="28"/>
          <w:szCs w:val="28"/>
        </w:rPr>
      </w:pPr>
      <w:r>
        <w:rPr>
          <w:i/>
          <w:sz w:val="28"/>
          <w:szCs w:val="28"/>
        </w:rPr>
        <w:t>Участники сетевого взаимодействия научатся</w:t>
      </w:r>
      <w:r>
        <w:rPr>
          <w:sz w:val="28"/>
          <w:szCs w:val="28"/>
        </w:rPr>
        <w:t>:</w:t>
      </w:r>
    </w:p>
    <w:p w:rsidR="00B96582" w:rsidRDefault="00CA7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от сетевой площадки: </w:t>
      </w:r>
    </w:p>
    <w:p w:rsidR="00B96582" w:rsidRDefault="00CA7131">
      <w:pPr>
        <w:jc w:val="both"/>
        <w:rPr>
          <w:sz w:val="28"/>
          <w:szCs w:val="28"/>
        </w:rPr>
      </w:pPr>
      <w:r>
        <w:rPr>
          <w:sz w:val="28"/>
          <w:szCs w:val="28"/>
        </w:rPr>
        <w:t>- оценивать собственные профессиональные дефициты;</w:t>
      </w:r>
    </w:p>
    <w:p w:rsidR="00B96582" w:rsidRDefault="00CA7131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планировать пути преодоления профессиональных дефицитов;</w:t>
      </w:r>
    </w:p>
    <w:p w:rsidR="00CA7131" w:rsidRDefault="00CA7131" w:rsidP="00CA7131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- проводить рефлексивную оценку продвижения образовательной организации в аспекте повышения качества образования на основе </w:t>
      </w:r>
      <w:r>
        <w:rPr>
          <w:color w:val="000000"/>
          <w:sz w:val="28"/>
          <w:szCs w:val="28"/>
          <w:u w:val="single"/>
        </w:rPr>
        <w:t xml:space="preserve">организации учебно-исследовательской и проектной деятельности </w:t>
      </w:r>
      <w:proofErr w:type="gramStart"/>
      <w:r>
        <w:rPr>
          <w:color w:val="000000"/>
          <w:sz w:val="28"/>
          <w:szCs w:val="28"/>
          <w:u w:val="single"/>
        </w:rPr>
        <w:t>обучающихся</w:t>
      </w:r>
      <w:proofErr w:type="gramEnd"/>
      <w:r>
        <w:rPr>
          <w:sz w:val="28"/>
          <w:szCs w:val="28"/>
          <w:vertAlign w:val="subscript"/>
        </w:rPr>
        <w:t xml:space="preserve"> </w:t>
      </w:r>
    </w:p>
    <w:p w:rsidR="00B96582" w:rsidRDefault="00CA7131" w:rsidP="00CA7131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(формулируется с учет ом содержательного направления)</w:t>
      </w:r>
    </w:p>
    <w:p w:rsidR="00B96582" w:rsidRDefault="00CA7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от пилотной площадки: </w:t>
      </w:r>
    </w:p>
    <w:p w:rsidR="00B96582" w:rsidRDefault="00CA7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разрабатывать индивидуальный/ групповой  </w:t>
      </w:r>
      <w:proofErr w:type="spellStart"/>
      <w:r>
        <w:rPr>
          <w:sz w:val="28"/>
          <w:szCs w:val="28"/>
        </w:rPr>
        <w:t>стажировочный</w:t>
      </w:r>
      <w:proofErr w:type="spellEnd"/>
      <w:r>
        <w:rPr>
          <w:sz w:val="28"/>
          <w:szCs w:val="28"/>
        </w:rPr>
        <w:t xml:space="preserve"> маршрут;</w:t>
      </w:r>
    </w:p>
    <w:p w:rsidR="00B96582" w:rsidRDefault="00CA7131" w:rsidP="00CA7131">
      <w:pPr>
        <w:pBdr>
          <w:top w:val="nil"/>
          <w:left w:val="nil"/>
          <w:bottom w:val="nil"/>
          <w:right w:val="nil"/>
          <w:between w:val="nil"/>
        </w:pBd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экспертную оценку деятельности и продуктов уч</w:t>
      </w:r>
      <w:r>
        <w:rPr>
          <w:sz w:val="28"/>
          <w:szCs w:val="28"/>
        </w:rPr>
        <w:t>астников сетевой площадки по содержательному направлению «</w:t>
      </w:r>
      <w:r w:rsidRPr="00261201">
        <w:rPr>
          <w:color w:val="000000"/>
          <w:sz w:val="28"/>
          <w:szCs w:val="28"/>
          <w:u w:val="single"/>
        </w:rPr>
        <w:t>Учебно-исследовательская и проектная деятельность учащихся»</w:t>
      </w:r>
      <w:r>
        <w:rPr>
          <w:color w:val="000000"/>
          <w:sz w:val="28"/>
          <w:szCs w:val="28"/>
          <w:u w:val="single"/>
        </w:rPr>
        <w:t>.</w:t>
      </w:r>
    </w:p>
    <w:p w:rsidR="00B96582" w:rsidRDefault="00CA7131">
      <w:pPr>
        <w:rPr>
          <w:sz w:val="28"/>
          <w:szCs w:val="28"/>
        </w:rPr>
      </w:pPr>
      <w:r>
        <w:br w:type="page"/>
      </w:r>
    </w:p>
    <w:p w:rsidR="00B96582" w:rsidRDefault="00CA71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ind w:left="949" w:hanging="35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Учебный план</w:t>
      </w:r>
    </w:p>
    <w:tbl>
      <w:tblPr>
        <w:tblStyle w:val="a6"/>
        <w:tblW w:w="10022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1"/>
        <w:gridCol w:w="3238"/>
        <w:gridCol w:w="433"/>
        <w:gridCol w:w="830"/>
        <w:gridCol w:w="495"/>
        <w:gridCol w:w="3125"/>
      </w:tblGrid>
      <w:tr w:rsidR="00B96582">
        <w:trPr>
          <w:trHeight w:val="280"/>
        </w:trPr>
        <w:tc>
          <w:tcPr>
            <w:tcW w:w="1901" w:type="dxa"/>
            <w:vMerge w:val="restart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Тематический модуль</w:t>
            </w:r>
          </w:p>
        </w:tc>
        <w:tc>
          <w:tcPr>
            <w:tcW w:w="3238" w:type="dxa"/>
            <w:vMerge w:val="restart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758" w:type="dxa"/>
            <w:gridSpan w:val="3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125" w:type="dxa"/>
            <w:vMerge w:val="restart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проведения</w:t>
            </w:r>
          </w:p>
        </w:tc>
      </w:tr>
      <w:tr w:rsidR="00B96582">
        <w:trPr>
          <w:cantSplit/>
          <w:trHeight w:val="2179"/>
        </w:trPr>
        <w:tc>
          <w:tcPr>
            <w:tcW w:w="1901" w:type="dxa"/>
            <w:vMerge/>
          </w:tcPr>
          <w:p w:rsidR="00B96582" w:rsidRDefault="00B96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238" w:type="dxa"/>
            <w:vMerge/>
          </w:tcPr>
          <w:p w:rsidR="00B96582" w:rsidRDefault="00B96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3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 по модулю</w:t>
            </w:r>
          </w:p>
        </w:tc>
        <w:tc>
          <w:tcPr>
            <w:tcW w:w="830" w:type="dxa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0" w:right="-279" w:firstLine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Теоретических</w:t>
            </w:r>
          </w:p>
        </w:tc>
        <w:tc>
          <w:tcPr>
            <w:tcW w:w="495" w:type="dxa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44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Практ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ческих</w:t>
            </w:r>
            <w:proofErr w:type="spellEnd"/>
          </w:p>
        </w:tc>
        <w:tc>
          <w:tcPr>
            <w:tcW w:w="3125" w:type="dxa"/>
            <w:vMerge/>
          </w:tcPr>
          <w:p w:rsidR="00B96582" w:rsidRDefault="00B96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B96582">
        <w:trPr>
          <w:trHeight w:val="4992"/>
        </w:trPr>
        <w:tc>
          <w:tcPr>
            <w:tcW w:w="1901" w:type="dxa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Модуль 1. Проектный семинар по повышению качества образования</w:t>
            </w:r>
          </w:p>
        </w:tc>
        <w:tc>
          <w:tcPr>
            <w:tcW w:w="3238" w:type="dxa"/>
          </w:tcPr>
          <w:p w:rsidR="00B96582" w:rsidRDefault="00CA7131" w:rsidP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ind w:right="279"/>
              <w:rPr>
                <w:color w:val="000000"/>
                <w:sz w:val="28"/>
                <w:szCs w:val="28"/>
              </w:rPr>
            </w:pPr>
            <w:r w:rsidRPr="00CA7131">
              <w:rPr>
                <w:color w:val="000000"/>
                <w:sz w:val="28"/>
                <w:szCs w:val="28"/>
                <w:u w:val="single"/>
              </w:rPr>
              <w:t xml:space="preserve">1. Основы учебно-исследовательской и проектной деятельности </w:t>
            </w:r>
            <w:proofErr w:type="gramStart"/>
            <w:r w:rsidRPr="00CA7131">
              <w:rPr>
                <w:color w:val="000000"/>
                <w:sz w:val="28"/>
                <w:szCs w:val="28"/>
                <w:u w:val="single"/>
              </w:rPr>
              <w:t>обучающихся</w:t>
            </w:r>
            <w:proofErr w:type="gramEnd"/>
            <w:r w:rsidRPr="00CA7131">
              <w:rPr>
                <w:color w:val="000000"/>
                <w:sz w:val="28"/>
                <w:szCs w:val="28"/>
                <w:u w:val="single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 (формулируется научным руководителем и пилотной площадкой)</w:t>
            </w:r>
          </w:p>
        </w:tc>
        <w:tc>
          <w:tcPr>
            <w:tcW w:w="433" w:type="dxa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</w:t>
            </w:r>
          </w:p>
        </w:tc>
        <w:tc>
          <w:tcPr>
            <w:tcW w:w="830" w:type="dxa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 ч</w:t>
            </w:r>
          </w:p>
        </w:tc>
        <w:tc>
          <w:tcPr>
            <w:tcW w:w="495" w:type="dxa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 ч</w:t>
            </w:r>
          </w:p>
        </w:tc>
        <w:tc>
          <w:tcPr>
            <w:tcW w:w="3125" w:type="dxa"/>
          </w:tcPr>
          <w:p w:rsidR="00B96582" w:rsidRDefault="00CA713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"/>
              </w:tabs>
              <w:ind w:left="357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проблемное погружение,</w:t>
            </w:r>
          </w:p>
          <w:p w:rsidR="00B96582" w:rsidRDefault="00CA713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"/>
              </w:tabs>
              <w:ind w:left="357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семинары: проблемно-информационный, инструктивно-методический;</w:t>
            </w:r>
          </w:p>
          <w:p w:rsidR="00B96582" w:rsidRDefault="00CA713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"/>
              </w:tabs>
              <w:ind w:left="357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проектная мастерская</w:t>
            </w:r>
          </w:p>
          <w:p w:rsidR="00B96582" w:rsidRDefault="00CA713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"/>
              </w:tabs>
              <w:ind w:left="357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проектов</w:t>
            </w:r>
          </w:p>
          <w:p w:rsidR="00B96582" w:rsidRDefault="00CA713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"/>
              </w:tabs>
              <w:ind w:left="357" w:firstLine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вебинар</w:t>
            </w:r>
            <w:proofErr w:type="spellEnd"/>
          </w:p>
          <w:p w:rsidR="00B96582" w:rsidRDefault="00CA713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"/>
              </w:tabs>
              <w:ind w:left="357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деловой ужин</w:t>
            </w:r>
          </w:p>
          <w:p w:rsidR="00B96582" w:rsidRDefault="00CA713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"/>
              </w:tabs>
              <w:ind w:left="357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деловая игра и др. (выбирает научный руководитель и пилотная площадка)</w:t>
            </w:r>
          </w:p>
        </w:tc>
      </w:tr>
      <w:tr w:rsidR="00B96582">
        <w:trPr>
          <w:trHeight w:val="5720"/>
        </w:trPr>
        <w:tc>
          <w:tcPr>
            <w:tcW w:w="1901" w:type="dxa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Модуль 2. Обучающий семинар по повышению  качества образования (на базе пилотной и/или сетевой площадки)</w:t>
            </w:r>
          </w:p>
        </w:tc>
        <w:tc>
          <w:tcPr>
            <w:tcW w:w="3238" w:type="dxa"/>
          </w:tcPr>
          <w:p w:rsidR="00CA7131" w:rsidRPr="00CA7131" w:rsidRDefault="00CA7131" w:rsidP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u w:val="single"/>
              </w:rPr>
            </w:pPr>
            <w:r w:rsidRPr="00CA7131">
              <w:rPr>
                <w:color w:val="000000"/>
                <w:sz w:val="28"/>
                <w:szCs w:val="28"/>
                <w:u w:val="single"/>
              </w:rPr>
              <w:t>1.Формирование положительной мотивац</w:t>
            </w:r>
            <w:proofErr w:type="gramStart"/>
            <w:r w:rsidRPr="00CA7131">
              <w:rPr>
                <w:color w:val="000000"/>
                <w:sz w:val="28"/>
                <w:szCs w:val="28"/>
                <w:u w:val="single"/>
              </w:rPr>
              <w:t>ии у о</w:t>
            </w:r>
            <w:proofErr w:type="gramEnd"/>
            <w:r w:rsidRPr="00CA7131">
              <w:rPr>
                <w:color w:val="000000"/>
                <w:sz w:val="28"/>
                <w:szCs w:val="28"/>
                <w:u w:val="single"/>
              </w:rPr>
              <w:t>бучающихся к у</w:t>
            </w:r>
            <w:r w:rsidRPr="00CA7131">
              <w:rPr>
                <w:color w:val="000000"/>
                <w:sz w:val="28"/>
                <w:szCs w:val="28"/>
                <w:u w:val="single"/>
              </w:rPr>
              <w:t>чебно-исследовательск</w:t>
            </w:r>
            <w:r w:rsidRPr="00CA7131">
              <w:rPr>
                <w:color w:val="000000"/>
                <w:sz w:val="28"/>
                <w:szCs w:val="28"/>
                <w:u w:val="single"/>
              </w:rPr>
              <w:t>ой</w:t>
            </w:r>
            <w:r w:rsidRPr="00CA7131">
              <w:rPr>
                <w:color w:val="000000"/>
                <w:sz w:val="28"/>
                <w:szCs w:val="28"/>
                <w:u w:val="single"/>
              </w:rPr>
              <w:t xml:space="preserve"> и проектн</w:t>
            </w:r>
            <w:r w:rsidRPr="00CA7131">
              <w:rPr>
                <w:color w:val="000000"/>
                <w:sz w:val="28"/>
                <w:szCs w:val="28"/>
                <w:u w:val="single"/>
              </w:rPr>
              <w:t>ой</w:t>
            </w:r>
            <w:r w:rsidRPr="00CA7131">
              <w:rPr>
                <w:color w:val="000000"/>
                <w:sz w:val="28"/>
                <w:szCs w:val="28"/>
                <w:u w:val="single"/>
              </w:rPr>
              <w:t xml:space="preserve"> деятельност</w:t>
            </w:r>
            <w:r w:rsidRPr="00CA7131">
              <w:rPr>
                <w:color w:val="000000"/>
                <w:sz w:val="28"/>
                <w:szCs w:val="28"/>
                <w:u w:val="single"/>
              </w:rPr>
              <w:t xml:space="preserve">и </w:t>
            </w:r>
            <w:r w:rsidRPr="00CA7131">
              <w:rPr>
                <w:color w:val="000000"/>
                <w:sz w:val="28"/>
                <w:szCs w:val="28"/>
                <w:u w:val="single"/>
              </w:rPr>
              <w:t>учащихся</w:t>
            </w:r>
          </w:p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формулируется научным руководителем и пилотной площадкой).</w:t>
            </w:r>
          </w:p>
        </w:tc>
        <w:tc>
          <w:tcPr>
            <w:tcW w:w="433" w:type="dxa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 w:right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</w:t>
            </w:r>
          </w:p>
        </w:tc>
        <w:tc>
          <w:tcPr>
            <w:tcW w:w="830" w:type="dxa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 ч.</w:t>
            </w:r>
          </w:p>
        </w:tc>
        <w:tc>
          <w:tcPr>
            <w:tcW w:w="495" w:type="dxa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 w:right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 ч.</w:t>
            </w:r>
          </w:p>
        </w:tc>
        <w:tc>
          <w:tcPr>
            <w:tcW w:w="3125" w:type="dxa"/>
          </w:tcPr>
          <w:p w:rsidR="00B96582" w:rsidRDefault="00CA713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"/>
              </w:tabs>
              <w:ind w:left="357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проблемное погружение,</w:t>
            </w:r>
          </w:p>
          <w:p w:rsidR="00B96582" w:rsidRDefault="00CA713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"/>
              </w:tabs>
              <w:ind w:left="357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семинары: </w:t>
            </w:r>
            <w:proofErr w:type="gramStart"/>
            <w:r>
              <w:rPr>
                <w:color w:val="000000"/>
                <w:sz w:val="28"/>
                <w:szCs w:val="28"/>
              </w:rPr>
              <w:t>проблемно-информационный</w:t>
            </w:r>
            <w:proofErr w:type="gramEnd"/>
            <w:r>
              <w:rPr>
                <w:color w:val="000000"/>
                <w:sz w:val="28"/>
                <w:szCs w:val="28"/>
              </w:rPr>
              <w:t>, инструктивно</w:t>
            </w:r>
          </w:p>
          <w:p w:rsidR="00B96582" w:rsidRDefault="00CA713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"/>
              </w:tabs>
              <w:ind w:left="357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методический</w:t>
            </w:r>
          </w:p>
          <w:p w:rsidR="00B96582" w:rsidRDefault="00CA713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"/>
              </w:tabs>
              <w:ind w:left="357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проектная мастерская</w:t>
            </w:r>
          </w:p>
          <w:p w:rsidR="00B96582" w:rsidRDefault="00CA713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"/>
              </w:tabs>
              <w:ind w:left="357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проектов</w:t>
            </w:r>
          </w:p>
          <w:p w:rsidR="00B96582" w:rsidRDefault="00CA713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"/>
              </w:tabs>
              <w:ind w:left="357" w:firstLine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вебинар</w:t>
            </w:r>
            <w:proofErr w:type="spellEnd"/>
          </w:p>
          <w:p w:rsidR="00B96582" w:rsidRDefault="00CA713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"/>
              </w:tabs>
              <w:ind w:left="357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деловой ужин</w:t>
            </w:r>
          </w:p>
          <w:p w:rsidR="00B96582" w:rsidRDefault="00CA713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"/>
              </w:tabs>
              <w:ind w:left="357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деловая игра и др.</w:t>
            </w:r>
          </w:p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"/>
              </w:tabs>
              <w:ind w:left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(выбирает научный руководитель и пилотная площадка)</w:t>
            </w:r>
          </w:p>
        </w:tc>
      </w:tr>
      <w:tr w:rsidR="00B96582">
        <w:trPr>
          <w:trHeight w:val="5720"/>
        </w:trPr>
        <w:tc>
          <w:tcPr>
            <w:tcW w:w="1901" w:type="dxa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Модуль 3. Рефлексивный семинар (на базе ППГУ)</w:t>
            </w:r>
          </w:p>
        </w:tc>
        <w:tc>
          <w:tcPr>
            <w:tcW w:w="3238" w:type="dxa"/>
          </w:tcPr>
          <w:p w:rsidR="00B96582" w:rsidRPr="00CA7131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color w:val="000000"/>
                <w:sz w:val="28"/>
                <w:szCs w:val="28"/>
                <w:u w:val="single"/>
              </w:rPr>
            </w:pPr>
            <w:r w:rsidRPr="00CA7131">
              <w:rPr>
                <w:color w:val="000000"/>
                <w:sz w:val="28"/>
                <w:szCs w:val="28"/>
                <w:u w:val="single"/>
              </w:rPr>
              <w:t xml:space="preserve">1.Эффективные образовательные технологии учебно-исследовательской и проектной деятельности </w:t>
            </w:r>
            <w:proofErr w:type="gramStart"/>
            <w:r w:rsidRPr="00CA7131">
              <w:rPr>
                <w:color w:val="000000"/>
                <w:sz w:val="28"/>
                <w:szCs w:val="28"/>
                <w:u w:val="single"/>
              </w:rPr>
              <w:t>обучающихся</w:t>
            </w:r>
            <w:proofErr w:type="gramEnd"/>
          </w:p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(формулируется научным руководителем и пилотной площадкой).</w:t>
            </w:r>
          </w:p>
        </w:tc>
        <w:tc>
          <w:tcPr>
            <w:tcW w:w="433" w:type="dxa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 w:right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</w:t>
            </w:r>
          </w:p>
        </w:tc>
        <w:tc>
          <w:tcPr>
            <w:tcW w:w="830" w:type="dxa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 ч.</w:t>
            </w:r>
          </w:p>
        </w:tc>
        <w:tc>
          <w:tcPr>
            <w:tcW w:w="495" w:type="dxa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 w:right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 ч.</w:t>
            </w:r>
          </w:p>
        </w:tc>
        <w:tc>
          <w:tcPr>
            <w:tcW w:w="3125" w:type="dxa"/>
          </w:tcPr>
          <w:p w:rsidR="00B96582" w:rsidRDefault="00CA713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"/>
              </w:tabs>
              <w:ind w:left="357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проблемное погружение,</w:t>
            </w:r>
          </w:p>
          <w:p w:rsidR="00B96582" w:rsidRDefault="00CA713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"/>
              </w:tabs>
              <w:ind w:left="357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семинары: </w:t>
            </w:r>
            <w:proofErr w:type="gramStart"/>
            <w:r>
              <w:rPr>
                <w:color w:val="000000"/>
                <w:sz w:val="28"/>
                <w:szCs w:val="28"/>
              </w:rPr>
              <w:t>проблемно-информационный</w:t>
            </w:r>
            <w:proofErr w:type="gramEnd"/>
            <w:r>
              <w:rPr>
                <w:color w:val="000000"/>
                <w:sz w:val="28"/>
                <w:szCs w:val="28"/>
              </w:rPr>
              <w:t>, инструктивно</w:t>
            </w:r>
          </w:p>
          <w:p w:rsidR="00B96582" w:rsidRDefault="00CA713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"/>
              </w:tabs>
              <w:ind w:left="357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методический</w:t>
            </w:r>
          </w:p>
          <w:p w:rsidR="00B96582" w:rsidRDefault="00CA713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"/>
              </w:tabs>
              <w:ind w:left="357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проектная мастерская</w:t>
            </w:r>
          </w:p>
          <w:p w:rsidR="00B96582" w:rsidRDefault="00CA713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"/>
              </w:tabs>
              <w:ind w:left="357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проектов</w:t>
            </w:r>
          </w:p>
          <w:p w:rsidR="00B96582" w:rsidRDefault="00CA713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"/>
              </w:tabs>
              <w:ind w:left="357" w:firstLine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вебинар</w:t>
            </w:r>
            <w:proofErr w:type="spellEnd"/>
          </w:p>
          <w:p w:rsidR="00B96582" w:rsidRDefault="00CA713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"/>
              </w:tabs>
              <w:ind w:left="357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деловой ужин</w:t>
            </w:r>
          </w:p>
          <w:p w:rsidR="00B96582" w:rsidRDefault="00CA713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"/>
              </w:tabs>
              <w:ind w:left="357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деловая игра и др.</w:t>
            </w:r>
          </w:p>
          <w:p w:rsidR="00B96582" w:rsidRDefault="00CA7131">
            <w:pPr>
              <w:tabs>
                <w:tab w:val="left" w:pos="949"/>
              </w:tabs>
              <w:ind w:lef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(выбирает научный руководитель и пилотная площадка)</w:t>
            </w:r>
          </w:p>
        </w:tc>
      </w:tr>
      <w:tr w:rsidR="00B96582">
        <w:trPr>
          <w:trHeight w:val="255"/>
        </w:trPr>
        <w:tc>
          <w:tcPr>
            <w:tcW w:w="5139" w:type="dxa"/>
            <w:gridSpan w:val="2"/>
            <w:shd w:val="clear" w:color="auto" w:fill="auto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433" w:type="dxa"/>
            <w:shd w:val="clear" w:color="auto" w:fill="auto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30" w:type="dxa"/>
            <w:shd w:val="clear" w:color="auto" w:fill="auto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1,5</w:t>
            </w:r>
          </w:p>
        </w:tc>
        <w:tc>
          <w:tcPr>
            <w:tcW w:w="495" w:type="dxa"/>
            <w:shd w:val="clear" w:color="auto" w:fill="auto"/>
          </w:tcPr>
          <w:p w:rsidR="00B96582" w:rsidRDefault="00CA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1,5</w:t>
            </w:r>
          </w:p>
        </w:tc>
        <w:tc>
          <w:tcPr>
            <w:tcW w:w="3125" w:type="dxa"/>
            <w:shd w:val="clear" w:color="auto" w:fill="auto"/>
          </w:tcPr>
          <w:p w:rsidR="00B96582" w:rsidRDefault="00B96582">
            <w:pPr>
              <w:tabs>
                <w:tab w:val="left" w:pos="949"/>
              </w:tabs>
              <w:rPr>
                <w:b/>
                <w:sz w:val="28"/>
                <w:szCs w:val="28"/>
              </w:rPr>
            </w:pPr>
          </w:p>
        </w:tc>
      </w:tr>
    </w:tbl>
    <w:p w:rsidR="00B96582" w:rsidRDefault="00B96582">
      <w:pPr>
        <w:ind w:right="196"/>
        <w:rPr>
          <w:sz w:val="28"/>
          <w:szCs w:val="28"/>
        </w:rPr>
      </w:pPr>
    </w:p>
    <w:sectPr w:rsidR="00B96582">
      <w:pgSz w:w="11910" w:h="16840"/>
      <w:pgMar w:top="1600" w:right="5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572D"/>
    <w:multiLevelType w:val="multilevel"/>
    <w:tmpl w:val="5B401C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97A2E"/>
    <w:multiLevelType w:val="multilevel"/>
    <w:tmpl w:val="25266C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2FC2837"/>
    <w:multiLevelType w:val="multilevel"/>
    <w:tmpl w:val="17E05A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ED5060E"/>
    <w:multiLevelType w:val="multilevel"/>
    <w:tmpl w:val="CBDC689C"/>
    <w:lvl w:ilvl="0">
      <w:start w:val="1"/>
      <w:numFmt w:val="decimal"/>
      <w:lvlText w:val="%1."/>
      <w:lvlJc w:val="left"/>
      <w:pPr>
        <w:ind w:left="950" w:hanging="360"/>
      </w:pPr>
    </w:lvl>
    <w:lvl w:ilvl="1">
      <w:numFmt w:val="bullet"/>
      <w:lvlText w:val="•"/>
      <w:lvlJc w:val="left"/>
      <w:pPr>
        <w:ind w:left="1852" w:hanging="360"/>
      </w:pPr>
    </w:lvl>
    <w:lvl w:ilvl="2">
      <w:numFmt w:val="bullet"/>
      <w:lvlText w:val="•"/>
      <w:lvlJc w:val="left"/>
      <w:pPr>
        <w:ind w:left="2745" w:hanging="360"/>
      </w:pPr>
    </w:lvl>
    <w:lvl w:ilvl="3">
      <w:numFmt w:val="bullet"/>
      <w:lvlText w:val="•"/>
      <w:lvlJc w:val="left"/>
      <w:pPr>
        <w:ind w:left="3637" w:hanging="360"/>
      </w:pPr>
    </w:lvl>
    <w:lvl w:ilvl="4">
      <w:numFmt w:val="bullet"/>
      <w:lvlText w:val="•"/>
      <w:lvlJc w:val="left"/>
      <w:pPr>
        <w:ind w:left="4530" w:hanging="360"/>
      </w:pPr>
    </w:lvl>
    <w:lvl w:ilvl="5">
      <w:numFmt w:val="bullet"/>
      <w:lvlText w:val="•"/>
      <w:lvlJc w:val="left"/>
      <w:pPr>
        <w:ind w:left="5422" w:hanging="360"/>
      </w:pPr>
    </w:lvl>
    <w:lvl w:ilvl="6">
      <w:numFmt w:val="bullet"/>
      <w:lvlText w:val="•"/>
      <w:lvlJc w:val="left"/>
      <w:pPr>
        <w:ind w:left="6315" w:hanging="360"/>
      </w:pPr>
    </w:lvl>
    <w:lvl w:ilvl="7">
      <w:numFmt w:val="bullet"/>
      <w:lvlText w:val="•"/>
      <w:lvlJc w:val="left"/>
      <w:pPr>
        <w:ind w:left="7207" w:hanging="360"/>
      </w:pPr>
    </w:lvl>
    <w:lvl w:ilvl="8">
      <w:numFmt w:val="bullet"/>
      <w:lvlText w:val="•"/>
      <w:lvlJc w:val="left"/>
      <w:pPr>
        <w:ind w:left="8100" w:hanging="360"/>
      </w:pPr>
    </w:lvl>
  </w:abstractNum>
  <w:abstractNum w:abstractNumId="4">
    <w:nsid w:val="64C05423"/>
    <w:multiLevelType w:val="multilevel"/>
    <w:tmpl w:val="38A6A714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A0F08CB"/>
    <w:multiLevelType w:val="multilevel"/>
    <w:tmpl w:val="07E8A9D4"/>
    <w:lvl w:ilvl="0">
      <w:numFmt w:val="bullet"/>
      <w:lvlText w:val="-"/>
      <w:lvlJc w:val="left"/>
      <w:pPr>
        <w:ind w:left="230" w:hanging="151"/>
      </w:pPr>
      <w:rPr>
        <w:rFonts w:ascii="Times New Roman" w:eastAsia="Times New Roman" w:hAnsi="Times New Roman" w:cs="Times New Roman"/>
      </w:rPr>
    </w:lvl>
    <w:lvl w:ilvl="1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1951" w:hanging="360"/>
      </w:pPr>
    </w:lvl>
    <w:lvl w:ilvl="3">
      <w:numFmt w:val="bullet"/>
      <w:lvlText w:val="•"/>
      <w:lvlJc w:val="left"/>
      <w:pPr>
        <w:ind w:left="2943" w:hanging="360"/>
      </w:pPr>
    </w:lvl>
    <w:lvl w:ilvl="4">
      <w:numFmt w:val="bullet"/>
      <w:lvlText w:val="•"/>
      <w:lvlJc w:val="left"/>
      <w:pPr>
        <w:ind w:left="3935" w:hanging="360"/>
      </w:pPr>
    </w:lvl>
    <w:lvl w:ilvl="5">
      <w:numFmt w:val="bullet"/>
      <w:lvlText w:val="•"/>
      <w:lvlJc w:val="left"/>
      <w:pPr>
        <w:ind w:left="4926" w:hanging="360"/>
      </w:pPr>
    </w:lvl>
    <w:lvl w:ilvl="6">
      <w:numFmt w:val="bullet"/>
      <w:lvlText w:val="•"/>
      <w:lvlJc w:val="left"/>
      <w:pPr>
        <w:ind w:left="5918" w:hanging="360"/>
      </w:pPr>
    </w:lvl>
    <w:lvl w:ilvl="7">
      <w:numFmt w:val="bullet"/>
      <w:lvlText w:val="•"/>
      <w:lvlJc w:val="left"/>
      <w:pPr>
        <w:ind w:left="6910" w:hanging="360"/>
      </w:pPr>
    </w:lvl>
    <w:lvl w:ilvl="8">
      <w:numFmt w:val="bullet"/>
      <w:lvlText w:val="•"/>
      <w:lvlJc w:val="left"/>
      <w:pPr>
        <w:ind w:left="7902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96582"/>
    <w:rsid w:val="00261201"/>
    <w:rsid w:val="008C595A"/>
    <w:rsid w:val="00B96582"/>
    <w:rsid w:val="00CA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krauze</cp:lastModifiedBy>
  <cp:revision>4</cp:revision>
  <dcterms:created xsi:type="dcterms:W3CDTF">2024-06-25T09:24:00Z</dcterms:created>
  <dcterms:modified xsi:type="dcterms:W3CDTF">2024-06-25T09:40:00Z</dcterms:modified>
</cp:coreProperties>
</file>