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D4" w:rsidRDefault="00310FD4" w:rsidP="00310FD4">
      <w:pPr>
        <w:ind w:left="61" w:right="196" w:firstLine="506"/>
        <w:jc w:val="center"/>
        <w:rPr>
          <w:b/>
          <w:i/>
          <w:sz w:val="28"/>
          <w:szCs w:val="28"/>
        </w:rPr>
      </w:pPr>
      <w:r w:rsidRPr="00F35BD9">
        <w:rPr>
          <w:b/>
          <w:i/>
          <w:sz w:val="28"/>
          <w:szCs w:val="28"/>
        </w:rPr>
        <w:t>Краткий содержательный отчет по участию</w:t>
      </w:r>
      <w:r>
        <w:rPr>
          <w:b/>
          <w:i/>
          <w:sz w:val="28"/>
          <w:szCs w:val="28"/>
        </w:rPr>
        <w:t xml:space="preserve"> МАОУ СОШ №10,</w:t>
      </w:r>
    </w:p>
    <w:p w:rsidR="00310FD4" w:rsidRPr="00F35BD9" w:rsidRDefault="00310FD4" w:rsidP="00310FD4">
      <w:pPr>
        <w:ind w:left="61" w:right="196" w:firstLine="50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г. Краснокамск</w:t>
      </w:r>
      <w:r w:rsidRPr="00F35BD9">
        <w:rPr>
          <w:b/>
          <w:i/>
          <w:sz w:val="28"/>
          <w:szCs w:val="28"/>
        </w:rPr>
        <w:t xml:space="preserve"> в проекте «Университетский округ – стажировочные маршруты педагогов на базе центров инновационного опыта Пермского края»</w:t>
      </w:r>
    </w:p>
    <w:p w:rsidR="00310FD4" w:rsidRDefault="00310FD4" w:rsidP="00310FD4">
      <w:pPr>
        <w:ind w:left="61" w:right="196" w:firstLine="506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принимает активное участие в</w:t>
      </w:r>
      <w:r w:rsidRPr="67D40597">
        <w:rPr>
          <w:sz w:val="28"/>
          <w:szCs w:val="28"/>
        </w:rPr>
        <w:t xml:space="preserve"> </w:t>
      </w:r>
      <w:r w:rsidRPr="008D3A6C">
        <w:rPr>
          <w:sz w:val="28"/>
          <w:szCs w:val="28"/>
        </w:rPr>
        <w:t>краево</w:t>
      </w:r>
      <w:r>
        <w:rPr>
          <w:sz w:val="28"/>
          <w:szCs w:val="28"/>
        </w:rPr>
        <w:t>м</w:t>
      </w:r>
      <w:r w:rsidRPr="008D3A6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</w:t>
      </w:r>
      <w:r w:rsidRPr="008D3A6C">
        <w:rPr>
          <w:sz w:val="28"/>
          <w:szCs w:val="28"/>
        </w:rPr>
        <w:t xml:space="preserve"> «Университетский округ - стажировочные маршруты педагогов на базе центров инновационного оп</w:t>
      </w:r>
      <w:r>
        <w:rPr>
          <w:sz w:val="28"/>
          <w:szCs w:val="28"/>
        </w:rPr>
        <w:t xml:space="preserve">ыта Пермского края» в 2024 году в качестве сетевой площадки в составе рабочей группы по реализации </w:t>
      </w:r>
      <w:proofErr w:type="spellStart"/>
      <w:r>
        <w:rPr>
          <w:sz w:val="28"/>
          <w:szCs w:val="28"/>
        </w:rPr>
        <w:t>стажировочного</w:t>
      </w:r>
      <w:proofErr w:type="spellEnd"/>
      <w:r>
        <w:rPr>
          <w:sz w:val="28"/>
          <w:szCs w:val="28"/>
        </w:rPr>
        <w:t xml:space="preserve"> маршрута </w:t>
      </w:r>
      <w:r w:rsidR="00BD2FDE" w:rsidRPr="00310FD4">
        <w:rPr>
          <w:sz w:val="28"/>
          <w:szCs w:val="28"/>
        </w:rPr>
        <w:t>«Развитие читательской грамотности школьников на уроках в процессе изучения различных предметов и во внеурочной деятельности»</w:t>
      </w:r>
    </w:p>
    <w:p w:rsidR="00310FD4" w:rsidRDefault="00310FD4" w:rsidP="00310FD4">
      <w:pPr>
        <w:ind w:left="61" w:right="196" w:firstLine="5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Рабочей группой был разработан </w:t>
      </w:r>
      <w:r w:rsidRPr="00B84A2C">
        <w:rPr>
          <w:spacing w:val="-2"/>
          <w:sz w:val="28"/>
          <w:szCs w:val="28"/>
        </w:rPr>
        <w:t>стажировочный</w:t>
      </w:r>
      <w:r w:rsidRPr="00B84A2C">
        <w:rPr>
          <w:spacing w:val="7"/>
          <w:sz w:val="28"/>
          <w:szCs w:val="28"/>
        </w:rPr>
        <w:t xml:space="preserve"> </w:t>
      </w:r>
      <w:r w:rsidRPr="00B84A2C">
        <w:rPr>
          <w:spacing w:val="-2"/>
          <w:sz w:val="28"/>
          <w:szCs w:val="28"/>
        </w:rPr>
        <w:t>маршрут,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ц</w:t>
      </w:r>
      <w:r w:rsidRPr="00D14F3A">
        <w:rPr>
          <w:bCs/>
          <w:color w:val="000000" w:themeColor="text1"/>
          <w:sz w:val="28"/>
          <w:szCs w:val="28"/>
        </w:rPr>
        <w:t>ель</w:t>
      </w:r>
      <w:r>
        <w:rPr>
          <w:bCs/>
          <w:color w:val="000000" w:themeColor="text1"/>
          <w:sz w:val="28"/>
          <w:szCs w:val="28"/>
        </w:rPr>
        <w:t>ю которого является</w:t>
      </w:r>
      <w:r w:rsidRPr="00D14F3A">
        <w:rPr>
          <w:bCs/>
          <w:color w:val="000000" w:themeColor="text1"/>
          <w:sz w:val="28"/>
          <w:szCs w:val="28"/>
        </w:rPr>
        <w:t xml:space="preserve"> </w:t>
      </w:r>
      <w:r w:rsidRPr="00F35BD9">
        <w:rPr>
          <w:color w:val="000000"/>
          <w:sz w:val="28"/>
          <w:szCs w:val="28"/>
        </w:rPr>
        <w:t>повышение профессиональной компетентности управленческих команд и педагогов в области управления качеством образования.</w:t>
      </w:r>
      <w:r>
        <w:rPr>
          <w:color w:val="000000"/>
          <w:sz w:val="28"/>
          <w:szCs w:val="28"/>
        </w:rPr>
        <w:t xml:space="preserve"> </w:t>
      </w:r>
    </w:p>
    <w:p w:rsidR="00310FD4" w:rsidRDefault="00310FD4" w:rsidP="00310FD4">
      <w:pPr>
        <w:ind w:left="61" w:right="196" w:firstLine="5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маршрута нами были проведены следующие мероприятия в модульном формате:</w:t>
      </w:r>
    </w:p>
    <w:p w:rsidR="00310FD4" w:rsidRPr="00D14F3A" w:rsidRDefault="00310FD4" w:rsidP="00310FD4">
      <w:pPr>
        <w:ind w:left="61" w:right="196" w:firstLine="506"/>
        <w:jc w:val="both"/>
        <w:rPr>
          <w:b/>
          <w:sz w:val="28"/>
          <w:szCs w:val="28"/>
        </w:rPr>
      </w:pPr>
    </w:p>
    <w:tbl>
      <w:tblPr>
        <w:tblStyle w:val="TableNormal1"/>
        <w:tblW w:w="949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5"/>
        <w:gridCol w:w="6804"/>
      </w:tblGrid>
      <w:tr w:rsidR="00310FD4" w:rsidRPr="00B84A2C" w:rsidTr="00E66E0D">
        <w:trPr>
          <w:trHeight w:val="513"/>
        </w:trPr>
        <w:tc>
          <w:tcPr>
            <w:tcW w:w="2695" w:type="dxa"/>
          </w:tcPr>
          <w:p w:rsidR="00310FD4" w:rsidRPr="00F35BD9" w:rsidRDefault="00310FD4" w:rsidP="00E66E0D">
            <w:pPr>
              <w:pStyle w:val="TableParagraph"/>
              <w:ind w:left="30"/>
              <w:jc w:val="center"/>
              <w:rPr>
                <w:b/>
                <w:color w:val="000000"/>
                <w:sz w:val="28"/>
                <w:szCs w:val="28"/>
              </w:rPr>
            </w:pPr>
            <w:r w:rsidRPr="00F35BD9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6804" w:type="dxa"/>
          </w:tcPr>
          <w:p w:rsidR="00310FD4" w:rsidRPr="00B84A2C" w:rsidRDefault="00310FD4" w:rsidP="00E66E0D">
            <w:pPr>
              <w:jc w:val="center"/>
              <w:rPr>
                <w:b/>
                <w:sz w:val="28"/>
                <w:szCs w:val="28"/>
              </w:rPr>
            </w:pPr>
            <w:r w:rsidRPr="00B84A2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310FD4" w:rsidRPr="00D14F3A" w:rsidTr="00E66E0D">
        <w:trPr>
          <w:trHeight w:val="1541"/>
        </w:trPr>
        <w:tc>
          <w:tcPr>
            <w:tcW w:w="2695" w:type="dxa"/>
          </w:tcPr>
          <w:p w:rsidR="00310FD4" w:rsidRPr="00F35BD9" w:rsidRDefault="00310FD4" w:rsidP="00E66E0D">
            <w:pPr>
              <w:pStyle w:val="TableParagraph"/>
              <w:ind w:left="30"/>
              <w:jc w:val="center"/>
              <w:rPr>
                <w:b/>
                <w:spacing w:val="-4"/>
                <w:sz w:val="28"/>
                <w:szCs w:val="28"/>
              </w:rPr>
            </w:pPr>
            <w:r w:rsidRPr="00F35BD9">
              <w:rPr>
                <w:b/>
                <w:color w:val="000000"/>
                <w:sz w:val="28"/>
                <w:szCs w:val="28"/>
              </w:rPr>
              <w:t>Проектировочный</w:t>
            </w:r>
          </w:p>
        </w:tc>
        <w:tc>
          <w:tcPr>
            <w:tcW w:w="6804" w:type="dxa"/>
          </w:tcPr>
          <w:p w:rsidR="00310FD4" w:rsidRPr="00310FD4" w:rsidRDefault="00310FD4" w:rsidP="00E66E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310FD4">
              <w:rPr>
                <w:sz w:val="28"/>
                <w:szCs w:val="28"/>
                <w:lang w:val="ru-RU"/>
              </w:rPr>
              <w:t>Проведение мастер класса для педагогов  «Применение метода интеллект карт в развитии речи школьников»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310FD4" w:rsidRPr="00310FD4" w:rsidRDefault="00BD2FDE" w:rsidP="00E66E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«Д</w:t>
            </w:r>
            <w:r w:rsidR="00310FD4" w:rsidRPr="00310FD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я</w:t>
            </w:r>
            <w:r w:rsidR="00310FD4" w:rsidRPr="00310FD4">
              <w:rPr>
                <w:sz w:val="28"/>
                <w:szCs w:val="28"/>
                <w:lang w:val="ru-RU"/>
              </w:rPr>
              <w:t xml:space="preserve"> навыка» по теме «Интеллек</w:t>
            </w:r>
            <w:proofErr w:type="gramStart"/>
            <w:r w:rsidR="00310FD4" w:rsidRPr="00310FD4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-</w:t>
            </w:r>
            <w:proofErr w:type="gramEnd"/>
            <w:r w:rsidR="00310FD4" w:rsidRPr="00310FD4">
              <w:rPr>
                <w:sz w:val="28"/>
                <w:szCs w:val="28"/>
                <w:lang w:val="ru-RU"/>
              </w:rPr>
              <w:t xml:space="preserve"> карты» для обучающихся 9х классов.</w:t>
            </w:r>
          </w:p>
          <w:p w:rsidR="00310FD4" w:rsidRPr="00310FD4" w:rsidRDefault="00310FD4" w:rsidP="00310FD4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310FD4">
              <w:rPr>
                <w:sz w:val="28"/>
                <w:szCs w:val="28"/>
                <w:lang w:val="ru-RU"/>
              </w:rPr>
              <w:t>Создание дидактических материалов для проведени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10FD4">
              <w:rPr>
                <w:sz w:val="28"/>
                <w:szCs w:val="28"/>
                <w:lang w:val="ru-RU"/>
              </w:rPr>
              <w:t xml:space="preserve"> мероприятий для девятиклассников</w:t>
            </w:r>
            <w:r>
              <w:rPr>
                <w:sz w:val="28"/>
                <w:szCs w:val="28"/>
                <w:lang w:val="ru-RU"/>
              </w:rPr>
              <w:t>.</w:t>
            </w:r>
            <w:r w:rsidRPr="00310FD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10FD4" w:rsidRPr="00D14F3A" w:rsidTr="00310FD4">
        <w:trPr>
          <w:trHeight w:val="831"/>
        </w:trPr>
        <w:tc>
          <w:tcPr>
            <w:tcW w:w="2695" w:type="dxa"/>
          </w:tcPr>
          <w:p w:rsidR="00310FD4" w:rsidRPr="00F35BD9" w:rsidRDefault="00310FD4" w:rsidP="00E66E0D">
            <w:pPr>
              <w:pStyle w:val="TableParagraph"/>
              <w:ind w:left="30"/>
              <w:jc w:val="center"/>
              <w:rPr>
                <w:b/>
                <w:spacing w:val="-4"/>
                <w:sz w:val="28"/>
                <w:szCs w:val="28"/>
              </w:rPr>
            </w:pPr>
            <w:r w:rsidRPr="00F35BD9">
              <w:rPr>
                <w:b/>
                <w:color w:val="000000"/>
                <w:sz w:val="28"/>
                <w:szCs w:val="28"/>
              </w:rPr>
              <w:t>Обучающий</w:t>
            </w:r>
          </w:p>
        </w:tc>
        <w:tc>
          <w:tcPr>
            <w:tcW w:w="6804" w:type="dxa"/>
          </w:tcPr>
          <w:p w:rsidR="00310FD4" w:rsidRPr="00310FD4" w:rsidRDefault="00310FD4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 w:rsidRPr="00310FD4">
              <w:rPr>
                <w:sz w:val="28"/>
                <w:szCs w:val="28"/>
                <w:lang w:val="ru-RU"/>
              </w:rPr>
              <w:t>Встреча с наставниками проекта. Обсуждение методических аспектов по проекту «Развитие читательской грамотности школьников на уроках в процессе изучения различных предметов и во внеурочной деятельности». Тема семинара: «Образовательная событийность как один из ресурсов реализации ФГОС».</w:t>
            </w:r>
          </w:p>
          <w:p w:rsidR="00310FD4" w:rsidRPr="00310FD4" w:rsidRDefault="00310FD4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 w:rsidRPr="00310FD4">
              <w:rPr>
                <w:sz w:val="28"/>
                <w:szCs w:val="28"/>
                <w:lang w:val="ru-RU"/>
              </w:rPr>
              <w:t>Методическая мастерская: «Использование современных образовательных технологий для реализации событийного подхода в условиях обновленных ФГОС».</w:t>
            </w:r>
          </w:p>
          <w:p w:rsidR="00310FD4" w:rsidRPr="00310FD4" w:rsidRDefault="00310FD4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 w:rsidRPr="00310FD4">
              <w:rPr>
                <w:sz w:val="28"/>
                <w:szCs w:val="28"/>
                <w:lang w:val="ru-RU"/>
              </w:rPr>
              <w:t>Консультации с наставниками проекта «Развитие читательской грамотности школьников на уроках в процессе изучения различных предметов и во внеурочной деятельности», о создании собственного проекта ОУ.</w:t>
            </w:r>
          </w:p>
          <w:p w:rsidR="00310FD4" w:rsidRDefault="00310FD4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10FD4">
              <w:rPr>
                <w:sz w:val="28"/>
                <w:szCs w:val="28"/>
                <w:lang w:val="ru-RU"/>
              </w:rPr>
              <w:t xml:space="preserve">Краевой семинар на базе ПГПУ (август, ноябрь) «Развитие читательской грамотности школьников </w:t>
            </w:r>
            <w:r w:rsidRPr="00310FD4">
              <w:rPr>
                <w:sz w:val="28"/>
                <w:szCs w:val="28"/>
                <w:lang w:val="ru-RU"/>
              </w:rPr>
              <w:lastRenderedPageBreak/>
              <w:t xml:space="preserve">на уроках в процессе изучения различных предметов и во внеурочной деятельности». </w:t>
            </w:r>
            <w:r>
              <w:rPr>
                <w:sz w:val="28"/>
                <w:szCs w:val="28"/>
              </w:rPr>
              <w:t>Защита итогового проекта.</w:t>
            </w:r>
          </w:p>
          <w:p w:rsidR="00310FD4" w:rsidRPr="00F35BD9" w:rsidRDefault="00310FD4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анкетирования.</w:t>
            </w:r>
          </w:p>
        </w:tc>
      </w:tr>
    </w:tbl>
    <w:p w:rsidR="002A5009" w:rsidRDefault="00310FD4">
      <w:r w:rsidRPr="007D525F">
        <w:rPr>
          <w:rFonts w:ascii="Calibri" w:eastAsia="Calibri" w:hAnsi="Calibri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30480</wp:posOffset>
            </wp:positionV>
            <wp:extent cx="1695450" cy="1238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FD4" w:rsidRDefault="00310FD4"/>
    <w:p w:rsidR="00310FD4" w:rsidRDefault="00310FD4"/>
    <w:p w:rsidR="00310FD4" w:rsidRDefault="00310FD4" w:rsidP="00310FD4">
      <w:pPr>
        <w:jc w:val="right"/>
      </w:pPr>
      <w:r w:rsidRPr="00310FD4">
        <w:rPr>
          <w:sz w:val="28"/>
          <w:szCs w:val="28"/>
        </w:rPr>
        <w:t>Директор МАОУ СО</w:t>
      </w:r>
      <w:bookmarkStart w:id="0" w:name="_GoBack"/>
      <w:bookmarkEnd w:id="0"/>
      <w:r w:rsidRPr="00310FD4">
        <w:rPr>
          <w:sz w:val="28"/>
          <w:szCs w:val="28"/>
        </w:rPr>
        <w:t>Ш №10</w:t>
      </w:r>
      <w:r>
        <w:rPr>
          <w:sz w:val="28"/>
          <w:szCs w:val="28"/>
        </w:rPr>
        <w:t xml:space="preserve">   </w:t>
      </w:r>
      <w:r w:rsidRPr="00310FD4">
        <w:rPr>
          <w:sz w:val="28"/>
          <w:szCs w:val="28"/>
        </w:rPr>
        <w:t xml:space="preserve">                 / Мазеина Н.А</w:t>
      </w:r>
      <w:r>
        <w:t>.</w:t>
      </w:r>
    </w:p>
    <w:sectPr w:rsidR="00310FD4" w:rsidSect="009E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0E23"/>
    <w:multiLevelType w:val="hybridMultilevel"/>
    <w:tmpl w:val="6E3C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B4033"/>
    <w:multiLevelType w:val="hybridMultilevel"/>
    <w:tmpl w:val="3ED4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FD4"/>
    <w:rsid w:val="002A5009"/>
    <w:rsid w:val="00310FD4"/>
    <w:rsid w:val="009E75C7"/>
    <w:rsid w:val="00BD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0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10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0FD4"/>
    <w:pPr>
      <w:ind w:left="949" w:hanging="359"/>
    </w:pPr>
  </w:style>
  <w:style w:type="paragraph" w:customStyle="1" w:styleId="TableParagraph">
    <w:name w:val="Table Paragraph"/>
    <w:basedOn w:val="a"/>
    <w:uiPriority w:val="1"/>
    <w:qFormat/>
    <w:rsid w:val="0031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0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10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0FD4"/>
    <w:pPr>
      <w:ind w:left="949" w:hanging="359"/>
    </w:pPr>
  </w:style>
  <w:style w:type="paragraph" w:customStyle="1" w:styleId="TableParagraph">
    <w:name w:val="Table Paragraph"/>
    <w:basedOn w:val="a"/>
    <w:uiPriority w:val="1"/>
    <w:qFormat/>
    <w:rsid w:val="00310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2024-11-04T06:58:00Z</cp:lastPrinted>
  <dcterms:created xsi:type="dcterms:W3CDTF">2024-11-04T06:53:00Z</dcterms:created>
  <dcterms:modified xsi:type="dcterms:W3CDTF">2024-11-10T06:53:00Z</dcterms:modified>
</cp:coreProperties>
</file>