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9A" w:rsidRPr="00137B43" w:rsidRDefault="00D70F9A" w:rsidP="00DD6B15">
      <w:pPr>
        <w:rPr>
          <w:b/>
          <w:sz w:val="28"/>
        </w:rPr>
      </w:pPr>
      <w:r>
        <w:rPr>
          <w:b/>
          <w:sz w:val="28"/>
        </w:rPr>
        <w:t>СПЕЦИАЛИСТЫ: Носкова Т.А., Феденко О.А., Давыдова М.В., Пермякова А.Е, Глумова Е.П, Щелкова Т.С., Шипицына О.С.</w:t>
      </w:r>
    </w:p>
    <w:p w:rsidR="00D70F9A" w:rsidRPr="00D162AF" w:rsidRDefault="00D70F9A" w:rsidP="00DD6B15">
      <w:pPr>
        <w:pStyle w:val="ListParagraph"/>
        <w:numPr>
          <w:ilvl w:val="0"/>
          <w:numId w:val="1"/>
        </w:numPr>
        <w:rPr>
          <w:sz w:val="28"/>
        </w:rPr>
      </w:pPr>
      <w:r w:rsidRPr="00D162AF">
        <w:rPr>
          <w:sz w:val="28"/>
        </w:rPr>
        <w:t>Создание координационного Совета:</w:t>
      </w:r>
    </w:p>
    <w:p w:rsidR="00D70F9A" w:rsidRPr="00D162AF" w:rsidRDefault="00D70F9A" w:rsidP="00DD6B15">
      <w:pPr>
        <w:pStyle w:val="ListParagraph"/>
        <w:numPr>
          <w:ilvl w:val="0"/>
          <w:numId w:val="4"/>
        </w:numPr>
        <w:rPr>
          <w:sz w:val="28"/>
        </w:rPr>
      </w:pPr>
      <w:r w:rsidRPr="00D162AF">
        <w:rPr>
          <w:sz w:val="28"/>
        </w:rPr>
        <w:t>Приказ о создании координационного совета</w:t>
      </w:r>
    </w:p>
    <w:p w:rsidR="00D70F9A" w:rsidRPr="00D162AF" w:rsidRDefault="00D70F9A" w:rsidP="00DD6B15">
      <w:pPr>
        <w:pStyle w:val="ListParagraph"/>
        <w:numPr>
          <w:ilvl w:val="0"/>
          <w:numId w:val="4"/>
        </w:numPr>
        <w:rPr>
          <w:sz w:val="28"/>
        </w:rPr>
      </w:pPr>
      <w:r w:rsidRPr="00D162AF">
        <w:rPr>
          <w:sz w:val="28"/>
        </w:rPr>
        <w:t>Субъекты координационного совета (администрация, узкие специалисты, либо руководитель МО коррекционного блока, учителя, реализующие ФГОС, представитель родительского комитета???)</w:t>
      </w:r>
    </w:p>
    <w:p w:rsidR="00D70F9A" w:rsidRPr="00D162AF" w:rsidRDefault="00D70F9A" w:rsidP="00DD6B15">
      <w:pPr>
        <w:pStyle w:val="ListParagraph"/>
        <w:numPr>
          <w:ilvl w:val="0"/>
          <w:numId w:val="4"/>
        </w:numPr>
        <w:rPr>
          <w:sz w:val="28"/>
        </w:rPr>
      </w:pPr>
      <w:r w:rsidRPr="00D162AF">
        <w:rPr>
          <w:sz w:val="28"/>
        </w:rPr>
        <w:t xml:space="preserve">Распределение обязанностей среди субъектов координационного совета и назначение председателя координационного совета </w:t>
      </w:r>
    </w:p>
    <w:p w:rsidR="00D70F9A" w:rsidRPr="00D162AF" w:rsidRDefault="00D70F9A" w:rsidP="00DD6B15">
      <w:pPr>
        <w:pStyle w:val="ListParagraph"/>
        <w:numPr>
          <w:ilvl w:val="0"/>
          <w:numId w:val="1"/>
        </w:numPr>
        <w:rPr>
          <w:sz w:val="28"/>
        </w:rPr>
      </w:pPr>
      <w:r w:rsidRPr="00D162AF">
        <w:rPr>
          <w:sz w:val="28"/>
        </w:rPr>
        <w:t>Анализ условий введения ФГОС.</w:t>
      </w:r>
    </w:p>
    <w:p w:rsidR="00D70F9A" w:rsidRPr="00D162AF" w:rsidRDefault="00D70F9A" w:rsidP="00DD6B15">
      <w:pPr>
        <w:pStyle w:val="ListParagraph"/>
        <w:numPr>
          <w:ilvl w:val="0"/>
          <w:numId w:val="6"/>
        </w:numPr>
        <w:rPr>
          <w:sz w:val="28"/>
        </w:rPr>
      </w:pPr>
      <w:r w:rsidRPr="00D162AF">
        <w:rPr>
          <w:sz w:val="28"/>
        </w:rPr>
        <w:t>Наличие кадров</w:t>
      </w:r>
    </w:p>
    <w:p w:rsidR="00D70F9A" w:rsidRPr="00D162AF" w:rsidRDefault="00D70F9A" w:rsidP="00DD6B15">
      <w:pPr>
        <w:pStyle w:val="ListParagraph"/>
        <w:numPr>
          <w:ilvl w:val="0"/>
          <w:numId w:val="6"/>
        </w:numPr>
        <w:rPr>
          <w:sz w:val="28"/>
        </w:rPr>
      </w:pPr>
      <w:r w:rsidRPr="00D162AF">
        <w:rPr>
          <w:sz w:val="28"/>
        </w:rPr>
        <w:t>МТБ</w:t>
      </w:r>
    </w:p>
    <w:p w:rsidR="00D70F9A" w:rsidRPr="00D162AF" w:rsidRDefault="00D70F9A" w:rsidP="00DD6B15">
      <w:pPr>
        <w:pStyle w:val="ListParagraph"/>
        <w:numPr>
          <w:ilvl w:val="0"/>
          <w:numId w:val="6"/>
        </w:numPr>
        <w:rPr>
          <w:sz w:val="28"/>
        </w:rPr>
      </w:pPr>
      <w:r w:rsidRPr="00D162AF">
        <w:rPr>
          <w:sz w:val="28"/>
        </w:rPr>
        <w:t>Комплектование классов</w:t>
      </w:r>
    </w:p>
    <w:p w:rsidR="00D70F9A" w:rsidRPr="00D162AF" w:rsidRDefault="00D70F9A" w:rsidP="00DD6B15">
      <w:pPr>
        <w:pStyle w:val="ListParagraph"/>
        <w:numPr>
          <w:ilvl w:val="0"/>
          <w:numId w:val="6"/>
        </w:numPr>
        <w:rPr>
          <w:sz w:val="28"/>
        </w:rPr>
      </w:pPr>
      <w:r w:rsidRPr="00D162AF">
        <w:rPr>
          <w:sz w:val="28"/>
        </w:rPr>
        <w:t>Нормативно-правовая база</w:t>
      </w:r>
    </w:p>
    <w:p w:rsidR="00D70F9A" w:rsidRPr="00D162AF" w:rsidRDefault="00D70F9A" w:rsidP="00DD6B15">
      <w:pPr>
        <w:pStyle w:val="ListParagraph"/>
        <w:numPr>
          <w:ilvl w:val="0"/>
          <w:numId w:val="6"/>
        </w:numPr>
        <w:rPr>
          <w:sz w:val="28"/>
        </w:rPr>
      </w:pPr>
      <w:r w:rsidRPr="00D162AF">
        <w:rPr>
          <w:sz w:val="28"/>
        </w:rPr>
        <w:t>Организационно-методическая база (реализация программ)</w:t>
      </w:r>
    </w:p>
    <w:p w:rsidR="00D70F9A" w:rsidRPr="00D162AF" w:rsidRDefault="00D70F9A" w:rsidP="00107B6F">
      <w:pPr>
        <w:pStyle w:val="ListParagraph"/>
        <w:numPr>
          <w:ilvl w:val="0"/>
          <w:numId w:val="1"/>
        </w:numPr>
        <w:rPr>
          <w:sz w:val="28"/>
        </w:rPr>
      </w:pPr>
      <w:r w:rsidRPr="00D162AF">
        <w:rPr>
          <w:sz w:val="28"/>
        </w:rPr>
        <w:t>Планирование деятельности ОО для качественного перехода на ФГОС.</w:t>
      </w:r>
    </w:p>
    <w:p w:rsidR="00D70F9A" w:rsidRPr="00D162AF" w:rsidRDefault="00D70F9A" w:rsidP="00EC2474">
      <w:pPr>
        <w:pStyle w:val="ListParagraph"/>
        <w:numPr>
          <w:ilvl w:val="0"/>
          <w:numId w:val="7"/>
        </w:numPr>
        <w:rPr>
          <w:sz w:val="28"/>
        </w:rPr>
      </w:pPr>
      <w:r w:rsidRPr="00D162AF">
        <w:rPr>
          <w:sz w:val="28"/>
        </w:rPr>
        <w:t>Решение возникших проблем при анализе условий, с дальнейшей разработкой «дорожной карты», с указанием сроков, направлений, ответственных по направлениям</w:t>
      </w:r>
    </w:p>
    <w:p w:rsidR="00D70F9A" w:rsidRPr="00D162AF" w:rsidRDefault="00D70F9A" w:rsidP="00EC2474">
      <w:pPr>
        <w:pStyle w:val="ListParagraph"/>
        <w:numPr>
          <w:ilvl w:val="0"/>
          <w:numId w:val="7"/>
        </w:numPr>
        <w:rPr>
          <w:sz w:val="28"/>
        </w:rPr>
      </w:pPr>
      <w:r w:rsidRPr="00D162AF">
        <w:rPr>
          <w:sz w:val="28"/>
        </w:rPr>
        <w:t>Прогнозирование ожидаемых результатов</w:t>
      </w:r>
    </w:p>
    <w:p w:rsidR="00D70F9A" w:rsidRPr="00D162AF" w:rsidRDefault="00D70F9A" w:rsidP="00EC2474">
      <w:pPr>
        <w:pStyle w:val="ListParagraph"/>
        <w:numPr>
          <w:ilvl w:val="0"/>
          <w:numId w:val="1"/>
        </w:numPr>
        <w:rPr>
          <w:sz w:val="28"/>
        </w:rPr>
      </w:pPr>
      <w:r w:rsidRPr="00D162AF">
        <w:rPr>
          <w:sz w:val="28"/>
        </w:rPr>
        <w:t>Моделирование деятельности ОО для реализации ФГОС.</w:t>
      </w:r>
    </w:p>
    <w:p w:rsidR="00D70F9A" w:rsidRPr="00D162AF" w:rsidRDefault="00D70F9A" w:rsidP="00EC2474">
      <w:pPr>
        <w:pStyle w:val="ListParagraph"/>
        <w:numPr>
          <w:ilvl w:val="0"/>
          <w:numId w:val="7"/>
        </w:numPr>
        <w:rPr>
          <w:sz w:val="28"/>
        </w:rPr>
      </w:pPr>
      <w:r w:rsidRPr="00D162AF">
        <w:rPr>
          <w:sz w:val="28"/>
        </w:rPr>
        <w:t>Модель внутриведомственного взаимодействия субъектов ОУ</w:t>
      </w:r>
    </w:p>
    <w:p w:rsidR="00D70F9A" w:rsidRPr="00D162AF" w:rsidRDefault="00D70F9A" w:rsidP="00EC2474">
      <w:pPr>
        <w:pStyle w:val="ListParagraph"/>
        <w:numPr>
          <w:ilvl w:val="0"/>
          <w:numId w:val="7"/>
        </w:numPr>
        <w:rPr>
          <w:sz w:val="28"/>
        </w:rPr>
      </w:pPr>
      <w:r w:rsidRPr="00D162AF">
        <w:rPr>
          <w:sz w:val="28"/>
        </w:rPr>
        <w:t xml:space="preserve">Модель межведомственного взаимодействия </w:t>
      </w:r>
    </w:p>
    <w:p w:rsidR="00D70F9A" w:rsidRPr="00D162AF" w:rsidRDefault="00D70F9A" w:rsidP="00EC2474">
      <w:pPr>
        <w:pStyle w:val="ListParagraph"/>
        <w:numPr>
          <w:ilvl w:val="0"/>
          <w:numId w:val="7"/>
        </w:numPr>
        <w:rPr>
          <w:sz w:val="28"/>
        </w:rPr>
      </w:pPr>
      <w:r w:rsidRPr="00D162AF">
        <w:rPr>
          <w:sz w:val="28"/>
        </w:rPr>
        <w:t>Модель реализации ФГОС</w:t>
      </w:r>
    </w:p>
    <w:p w:rsidR="00D70F9A" w:rsidRPr="00D162AF" w:rsidRDefault="00D70F9A" w:rsidP="00EC2474">
      <w:pPr>
        <w:pStyle w:val="ListParagraph"/>
        <w:numPr>
          <w:ilvl w:val="0"/>
          <w:numId w:val="1"/>
        </w:numPr>
        <w:rPr>
          <w:sz w:val="28"/>
        </w:rPr>
      </w:pPr>
      <w:r w:rsidRPr="00D162AF">
        <w:rPr>
          <w:sz w:val="28"/>
        </w:rPr>
        <w:t>Апробация модели введения ФГОС.</w:t>
      </w:r>
    </w:p>
    <w:p w:rsidR="00D70F9A" w:rsidRPr="00D162AF" w:rsidRDefault="00D70F9A" w:rsidP="00EC2474">
      <w:pPr>
        <w:pStyle w:val="ListParagraph"/>
        <w:numPr>
          <w:ilvl w:val="0"/>
          <w:numId w:val="8"/>
        </w:numPr>
        <w:rPr>
          <w:sz w:val="28"/>
        </w:rPr>
      </w:pPr>
      <w:r w:rsidRPr="00D162AF">
        <w:rPr>
          <w:sz w:val="28"/>
        </w:rPr>
        <w:t>Реализация моделей соответствии срокам</w:t>
      </w:r>
    </w:p>
    <w:p w:rsidR="00D70F9A" w:rsidRPr="00D162AF" w:rsidRDefault="00D70F9A" w:rsidP="00EC2474">
      <w:pPr>
        <w:pStyle w:val="ListParagraph"/>
        <w:numPr>
          <w:ilvl w:val="0"/>
          <w:numId w:val="1"/>
        </w:numPr>
        <w:rPr>
          <w:sz w:val="28"/>
        </w:rPr>
      </w:pPr>
      <w:r w:rsidRPr="00D162AF">
        <w:rPr>
          <w:sz w:val="28"/>
        </w:rPr>
        <w:t>Мониторинг деятельности ОО на предмет соответствия требованиям ФГОС.</w:t>
      </w:r>
    </w:p>
    <w:p w:rsidR="00D70F9A" w:rsidRPr="00D162AF" w:rsidRDefault="00D70F9A" w:rsidP="00D162AF">
      <w:pPr>
        <w:pStyle w:val="ListParagraph"/>
        <w:numPr>
          <w:ilvl w:val="0"/>
          <w:numId w:val="8"/>
        </w:numPr>
        <w:rPr>
          <w:sz w:val="28"/>
        </w:rPr>
      </w:pPr>
      <w:r w:rsidRPr="00D162AF">
        <w:rPr>
          <w:sz w:val="28"/>
        </w:rPr>
        <w:t>Сводный анализ системных изменений при реализации ФГОС</w:t>
      </w:r>
    </w:p>
    <w:p w:rsidR="00D70F9A" w:rsidRPr="00D162AF" w:rsidRDefault="00D70F9A" w:rsidP="00D162AF">
      <w:pPr>
        <w:pStyle w:val="ListParagraph"/>
        <w:numPr>
          <w:ilvl w:val="0"/>
          <w:numId w:val="8"/>
        </w:numPr>
        <w:rPr>
          <w:color w:val="FF0000"/>
          <w:sz w:val="28"/>
        </w:rPr>
      </w:pPr>
      <w:r w:rsidRPr="00D162AF">
        <w:rPr>
          <w:color w:val="FF0000"/>
          <w:sz w:val="28"/>
        </w:rPr>
        <w:t xml:space="preserve">Продукт мониторинга (таблица) </w:t>
      </w:r>
    </w:p>
    <w:p w:rsidR="00D70F9A" w:rsidRPr="00D162AF" w:rsidRDefault="00D70F9A" w:rsidP="00D162AF">
      <w:pPr>
        <w:pStyle w:val="ListParagraph"/>
        <w:numPr>
          <w:ilvl w:val="0"/>
          <w:numId w:val="8"/>
        </w:numPr>
        <w:rPr>
          <w:color w:val="FF0000"/>
          <w:sz w:val="28"/>
        </w:rPr>
      </w:pPr>
      <w:r w:rsidRPr="00D162AF">
        <w:rPr>
          <w:color w:val="FF0000"/>
          <w:sz w:val="28"/>
        </w:rPr>
        <w:t xml:space="preserve"> Выявление проблем</w:t>
      </w:r>
    </w:p>
    <w:p w:rsidR="00D70F9A" w:rsidRPr="00D162AF" w:rsidRDefault="00D70F9A" w:rsidP="00D162AF">
      <w:pPr>
        <w:pStyle w:val="ListParagraph"/>
        <w:numPr>
          <w:ilvl w:val="0"/>
          <w:numId w:val="1"/>
        </w:numPr>
        <w:rPr>
          <w:sz w:val="28"/>
        </w:rPr>
      </w:pPr>
      <w:r w:rsidRPr="00D162AF">
        <w:rPr>
          <w:sz w:val="28"/>
        </w:rPr>
        <w:t>Корректировка деятельности ОО по результатам мониторинга.</w:t>
      </w:r>
    </w:p>
    <w:p w:rsidR="00D70F9A" w:rsidRPr="00D162AF" w:rsidRDefault="00D70F9A" w:rsidP="00D162AF">
      <w:pPr>
        <w:pStyle w:val="ListParagraph"/>
        <w:numPr>
          <w:ilvl w:val="0"/>
          <w:numId w:val="9"/>
        </w:numPr>
        <w:rPr>
          <w:sz w:val="28"/>
        </w:rPr>
      </w:pPr>
      <w:r w:rsidRPr="00D162AF">
        <w:rPr>
          <w:sz w:val="28"/>
        </w:rPr>
        <w:t>Обсуждение и анализ возникших проблем и результатов работы</w:t>
      </w:r>
    </w:p>
    <w:p w:rsidR="00D70F9A" w:rsidRPr="00D162AF" w:rsidRDefault="00D70F9A" w:rsidP="00D162AF">
      <w:pPr>
        <w:pStyle w:val="ListParagraph"/>
        <w:numPr>
          <w:ilvl w:val="0"/>
          <w:numId w:val="9"/>
        </w:numPr>
        <w:rPr>
          <w:sz w:val="28"/>
        </w:rPr>
      </w:pPr>
      <w:r w:rsidRPr="00D162AF">
        <w:rPr>
          <w:sz w:val="28"/>
        </w:rPr>
        <w:t>Составление дальнейшего плана работы</w:t>
      </w:r>
    </w:p>
    <w:p w:rsidR="00D70F9A" w:rsidRPr="00D162AF" w:rsidRDefault="00D70F9A" w:rsidP="00D162AF">
      <w:pPr>
        <w:pStyle w:val="ListParagraph"/>
        <w:numPr>
          <w:ilvl w:val="0"/>
          <w:numId w:val="9"/>
        </w:numPr>
        <w:rPr>
          <w:sz w:val="28"/>
        </w:rPr>
      </w:pPr>
      <w:r w:rsidRPr="00D162AF">
        <w:rPr>
          <w:sz w:val="28"/>
        </w:rPr>
        <w:t>Обеспечение ожидаемых изменений</w:t>
      </w:r>
    </w:p>
    <w:p w:rsidR="00D70F9A" w:rsidRPr="00D162AF" w:rsidRDefault="00D70F9A" w:rsidP="00D162AF">
      <w:pPr>
        <w:pStyle w:val="ListParagraph"/>
        <w:numPr>
          <w:ilvl w:val="0"/>
          <w:numId w:val="1"/>
        </w:numPr>
        <w:rPr>
          <w:sz w:val="28"/>
        </w:rPr>
      </w:pPr>
      <w:r w:rsidRPr="00D162AF">
        <w:rPr>
          <w:sz w:val="28"/>
        </w:rPr>
        <w:t>Стабильное функционирование ОО в режиме ФГОС НО обучающихся с ОВЗ, с уо</w:t>
      </w:r>
    </w:p>
    <w:p w:rsidR="00D70F9A" w:rsidRPr="00D162AF" w:rsidRDefault="00D70F9A" w:rsidP="00D162AF">
      <w:pPr>
        <w:pStyle w:val="ListParagraph"/>
        <w:numPr>
          <w:ilvl w:val="0"/>
          <w:numId w:val="10"/>
        </w:numPr>
        <w:rPr>
          <w:sz w:val="28"/>
        </w:rPr>
      </w:pPr>
      <w:r w:rsidRPr="00D162AF">
        <w:rPr>
          <w:sz w:val="28"/>
        </w:rPr>
        <w:t>Реализация</w:t>
      </w:r>
      <w:r>
        <w:rPr>
          <w:sz w:val="28"/>
        </w:rPr>
        <w:t xml:space="preserve">  стабильного функционирования </w:t>
      </w:r>
      <w:r w:rsidRPr="00D162AF">
        <w:rPr>
          <w:sz w:val="28"/>
        </w:rPr>
        <w:t xml:space="preserve"> разработанного алгоритма деятельности</w:t>
      </w:r>
    </w:p>
    <w:p w:rsidR="00D70F9A" w:rsidRDefault="00D70F9A" w:rsidP="00D162AF">
      <w:pPr>
        <w:pStyle w:val="ListParagraph"/>
        <w:numPr>
          <w:ilvl w:val="0"/>
          <w:numId w:val="10"/>
        </w:numPr>
        <w:rPr>
          <w:sz w:val="28"/>
        </w:rPr>
      </w:pPr>
      <w:r w:rsidRPr="00D162AF">
        <w:rPr>
          <w:sz w:val="28"/>
        </w:rPr>
        <w:t>Обмен опытом</w:t>
      </w:r>
    </w:p>
    <w:p w:rsidR="00D70F9A" w:rsidRPr="00D162AF" w:rsidRDefault="00D70F9A" w:rsidP="00D162AF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Внедрение современной практики ФГОС  в ОО Пермского края</w:t>
      </w:r>
    </w:p>
    <w:sectPr w:rsidR="00D70F9A" w:rsidRPr="00D162AF" w:rsidSect="00D162AF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709D"/>
    <w:multiLevelType w:val="hybridMultilevel"/>
    <w:tmpl w:val="D6C4C5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514234"/>
    <w:multiLevelType w:val="hybridMultilevel"/>
    <w:tmpl w:val="F0B8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C300E6"/>
    <w:multiLevelType w:val="hybridMultilevel"/>
    <w:tmpl w:val="9F564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7B2F6A"/>
    <w:multiLevelType w:val="hybridMultilevel"/>
    <w:tmpl w:val="88BCFE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4D7407"/>
    <w:multiLevelType w:val="hybridMultilevel"/>
    <w:tmpl w:val="19BED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AE1FCB"/>
    <w:multiLevelType w:val="hybridMultilevel"/>
    <w:tmpl w:val="BCA0E2F8"/>
    <w:lvl w:ilvl="0" w:tplc="F6CA2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CB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1E0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408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A9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883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A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23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8EB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BE245B3"/>
    <w:multiLevelType w:val="hybridMultilevel"/>
    <w:tmpl w:val="6FEE78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2D3BC8"/>
    <w:multiLevelType w:val="hybridMultilevel"/>
    <w:tmpl w:val="446AEA24"/>
    <w:lvl w:ilvl="0" w:tplc="FEC69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E9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FE4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02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08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81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BEA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64B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203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5A06D1D"/>
    <w:multiLevelType w:val="hybridMultilevel"/>
    <w:tmpl w:val="5D2CEC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A81A22"/>
    <w:multiLevelType w:val="hybridMultilevel"/>
    <w:tmpl w:val="9F46E4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B15"/>
    <w:rsid w:val="00107B6F"/>
    <w:rsid w:val="00137B43"/>
    <w:rsid w:val="00336137"/>
    <w:rsid w:val="005A6646"/>
    <w:rsid w:val="009F0EE9"/>
    <w:rsid w:val="00BA296C"/>
    <w:rsid w:val="00D162AF"/>
    <w:rsid w:val="00D70F9A"/>
    <w:rsid w:val="00DB0880"/>
    <w:rsid w:val="00DD6B15"/>
    <w:rsid w:val="00EC2474"/>
    <w:rsid w:val="00EE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C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6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213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213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</Pages>
  <Words>256</Words>
  <Characters>1461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студент</cp:lastModifiedBy>
  <cp:revision>5</cp:revision>
  <dcterms:created xsi:type="dcterms:W3CDTF">2016-09-15T07:14:00Z</dcterms:created>
  <dcterms:modified xsi:type="dcterms:W3CDTF">2016-09-18T11:03:00Z</dcterms:modified>
</cp:coreProperties>
</file>