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03ED" w:rsidRPr="009503ED" w:rsidRDefault="009503ED" w:rsidP="009503ED">
      <w:pPr>
        <w:jc w:val="center"/>
        <w:rPr>
          <w:rFonts w:ascii="Times New Roman" w:hAnsi="Times New Roman" w:cs="Times New Roman"/>
          <w:b/>
          <w:sz w:val="24"/>
        </w:rPr>
      </w:pPr>
      <w:r w:rsidRPr="009503ED">
        <w:rPr>
          <w:rFonts w:ascii="Times New Roman" w:hAnsi="Times New Roman" w:cs="Times New Roman"/>
          <w:b/>
          <w:sz w:val="24"/>
        </w:rPr>
        <w:t>Отчет о проведении дня ЦИО</w:t>
      </w:r>
    </w:p>
    <w:p w:rsidR="007F4E3B" w:rsidRPr="009503ED" w:rsidRDefault="009503ED" w:rsidP="009503ED">
      <w:pPr>
        <w:jc w:val="center"/>
        <w:rPr>
          <w:rFonts w:ascii="Times New Roman" w:hAnsi="Times New Roman" w:cs="Times New Roman"/>
          <w:b/>
          <w:sz w:val="24"/>
        </w:rPr>
      </w:pPr>
      <w:r w:rsidRPr="009503ED">
        <w:rPr>
          <w:rFonts w:ascii="Times New Roman" w:hAnsi="Times New Roman" w:cs="Times New Roman"/>
          <w:b/>
          <w:sz w:val="24"/>
        </w:rPr>
        <w:t>на базе МАОУ СОШ №10 г.Чайковский</w:t>
      </w:r>
    </w:p>
    <w:p w:rsidR="009503ED" w:rsidRDefault="009503ED" w:rsidP="00CA46B7">
      <w:pPr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23 октября на базе МАОУ СОШ №10 был организован день ЦИО для сетевых школ Университетского округа. Всего в мероприятии приняло участие 22 педагога из МБОУ Павловская СОШ (Чернушинский район), МАОУ СОШ №4 г.Чайковский, МБОУ Ошьинская ООШ (Куединский район), МОУ Судинская (Уинский район). </w:t>
      </w:r>
    </w:p>
    <w:p w:rsidR="00CA46B7" w:rsidRPr="00CA46B7" w:rsidRDefault="00CA46B7" w:rsidP="00CA46B7">
      <w:pPr>
        <w:ind w:firstLine="708"/>
        <w:jc w:val="both"/>
        <w:rPr>
          <w:rFonts w:ascii="Times New Roman" w:hAnsi="Times New Roman" w:cs="Times New Roman"/>
          <w:sz w:val="24"/>
        </w:rPr>
      </w:pPr>
      <w:r w:rsidRPr="00CA46B7">
        <w:rPr>
          <w:rFonts w:ascii="Times New Roman" w:hAnsi="Times New Roman" w:cs="Times New Roman"/>
          <w:b/>
          <w:sz w:val="24"/>
        </w:rPr>
        <w:t>Цель:</w:t>
      </w:r>
      <w:r>
        <w:rPr>
          <w:rFonts w:ascii="Times New Roman" w:hAnsi="Times New Roman" w:cs="Times New Roman"/>
          <w:sz w:val="24"/>
        </w:rPr>
        <w:t xml:space="preserve"> </w:t>
      </w:r>
      <w:r w:rsidRPr="00CA46B7">
        <w:rPr>
          <w:rFonts w:ascii="Times New Roman" w:hAnsi="Times New Roman" w:cs="Times New Roman"/>
          <w:sz w:val="24"/>
        </w:rPr>
        <w:t>повышение профессиональной компетентности участников события в области использования приемов, методов, практик и технологий, направленных на повышение качества образования.</w:t>
      </w:r>
    </w:p>
    <w:p w:rsidR="00CA46B7" w:rsidRPr="00CA46B7" w:rsidRDefault="00CA46B7" w:rsidP="00CA46B7">
      <w:pPr>
        <w:ind w:firstLine="708"/>
        <w:jc w:val="both"/>
        <w:rPr>
          <w:rFonts w:ascii="Times New Roman" w:hAnsi="Times New Roman" w:cs="Times New Roman"/>
          <w:b/>
          <w:sz w:val="24"/>
        </w:rPr>
      </w:pPr>
      <w:r w:rsidRPr="00CA46B7">
        <w:rPr>
          <w:rFonts w:ascii="Times New Roman" w:hAnsi="Times New Roman" w:cs="Times New Roman"/>
          <w:b/>
          <w:sz w:val="24"/>
        </w:rPr>
        <w:t xml:space="preserve">Задачи: </w:t>
      </w:r>
    </w:p>
    <w:p w:rsidR="00CA46B7" w:rsidRPr="00CA46B7" w:rsidRDefault="00CA46B7" w:rsidP="00CA46B7">
      <w:pPr>
        <w:ind w:firstLine="708"/>
        <w:jc w:val="both"/>
        <w:rPr>
          <w:rFonts w:ascii="Times New Roman" w:hAnsi="Times New Roman" w:cs="Times New Roman"/>
          <w:sz w:val="24"/>
        </w:rPr>
      </w:pPr>
      <w:r w:rsidRPr="00CA46B7">
        <w:rPr>
          <w:rFonts w:ascii="Times New Roman" w:hAnsi="Times New Roman" w:cs="Times New Roman"/>
          <w:sz w:val="24"/>
        </w:rPr>
        <w:t>1.</w:t>
      </w:r>
      <w:r w:rsidRPr="00CA46B7">
        <w:rPr>
          <w:rFonts w:ascii="Times New Roman" w:hAnsi="Times New Roman" w:cs="Times New Roman"/>
          <w:sz w:val="24"/>
        </w:rPr>
        <w:tab/>
        <w:t>Организовать знакомство участников с ключевыми направлениями деятельности МАОУ СОШ №10 в области повышения качества образования;</w:t>
      </w:r>
    </w:p>
    <w:p w:rsidR="00CA46B7" w:rsidRPr="00CA46B7" w:rsidRDefault="00CA46B7" w:rsidP="00CA46B7">
      <w:pPr>
        <w:ind w:firstLine="708"/>
        <w:jc w:val="both"/>
        <w:rPr>
          <w:rFonts w:ascii="Times New Roman" w:hAnsi="Times New Roman" w:cs="Times New Roman"/>
          <w:sz w:val="24"/>
        </w:rPr>
      </w:pPr>
      <w:r w:rsidRPr="00CA46B7">
        <w:rPr>
          <w:rFonts w:ascii="Times New Roman" w:hAnsi="Times New Roman" w:cs="Times New Roman"/>
          <w:sz w:val="24"/>
        </w:rPr>
        <w:t>2.</w:t>
      </w:r>
      <w:r w:rsidRPr="00CA46B7">
        <w:rPr>
          <w:rFonts w:ascii="Times New Roman" w:hAnsi="Times New Roman" w:cs="Times New Roman"/>
          <w:sz w:val="24"/>
        </w:rPr>
        <w:tab/>
        <w:t>Представить и обобщить в рамках открытых уроков опыт работы по повышению качества образования на уровне основной и старшей школы;</w:t>
      </w:r>
    </w:p>
    <w:p w:rsidR="00CA46B7" w:rsidRPr="00CA46B7" w:rsidRDefault="00CA46B7" w:rsidP="00CA46B7">
      <w:pPr>
        <w:ind w:firstLine="708"/>
        <w:jc w:val="both"/>
        <w:rPr>
          <w:rFonts w:ascii="Times New Roman" w:hAnsi="Times New Roman" w:cs="Times New Roman"/>
          <w:sz w:val="24"/>
        </w:rPr>
      </w:pPr>
      <w:r w:rsidRPr="00CA46B7">
        <w:rPr>
          <w:rFonts w:ascii="Times New Roman" w:hAnsi="Times New Roman" w:cs="Times New Roman"/>
          <w:sz w:val="24"/>
        </w:rPr>
        <w:t>3.</w:t>
      </w:r>
      <w:r w:rsidRPr="00CA46B7">
        <w:rPr>
          <w:rFonts w:ascii="Times New Roman" w:hAnsi="Times New Roman" w:cs="Times New Roman"/>
          <w:sz w:val="24"/>
        </w:rPr>
        <w:tab/>
        <w:t xml:space="preserve">Обеспечить практическое освоение приемов организации учебного сотрудничества в ходе анализа образовательных событий, способствующих повышению качества образования. </w:t>
      </w:r>
    </w:p>
    <w:p w:rsidR="00CA46B7" w:rsidRPr="00CA46B7" w:rsidRDefault="00CA46B7" w:rsidP="00CA46B7">
      <w:pPr>
        <w:ind w:firstLine="708"/>
        <w:jc w:val="both"/>
        <w:rPr>
          <w:rFonts w:ascii="Times New Roman" w:hAnsi="Times New Roman" w:cs="Times New Roman"/>
          <w:sz w:val="24"/>
        </w:rPr>
      </w:pPr>
      <w:r w:rsidRPr="00CA46B7">
        <w:rPr>
          <w:rFonts w:ascii="Times New Roman" w:hAnsi="Times New Roman" w:cs="Times New Roman"/>
          <w:sz w:val="24"/>
        </w:rPr>
        <w:t xml:space="preserve"> </w:t>
      </w:r>
      <w:r w:rsidRPr="00CA46B7">
        <w:rPr>
          <w:rFonts w:ascii="Times New Roman" w:hAnsi="Times New Roman" w:cs="Times New Roman"/>
          <w:b/>
          <w:sz w:val="24"/>
        </w:rPr>
        <w:t xml:space="preserve">Ожидаемые результаты: </w:t>
      </w:r>
      <w:r w:rsidRPr="00CA46B7">
        <w:rPr>
          <w:rFonts w:ascii="Times New Roman" w:hAnsi="Times New Roman" w:cs="Times New Roman"/>
          <w:sz w:val="24"/>
        </w:rPr>
        <w:t>участники</w:t>
      </w:r>
    </w:p>
    <w:p w:rsidR="00CA46B7" w:rsidRPr="00CA46B7" w:rsidRDefault="00CA46B7" w:rsidP="00CA46B7">
      <w:pPr>
        <w:ind w:firstLine="708"/>
        <w:jc w:val="both"/>
        <w:rPr>
          <w:rFonts w:ascii="Times New Roman" w:hAnsi="Times New Roman" w:cs="Times New Roman"/>
          <w:sz w:val="24"/>
        </w:rPr>
      </w:pPr>
      <w:r w:rsidRPr="00CA46B7">
        <w:rPr>
          <w:rFonts w:ascii="Times New Roman" w:hAnsi="Times New Roman" w:cs="Times New Roman"/>
          <w:sz w:val="24"/>
        </w:rPr>
        <w:t>1.</w:t>
      </w:r>
      <w:r w:rsidRPr="00CA46B7">
        <w:rPr>
          <w:rFonts w:ascii="Times New Roman" w:hAnsi="Times New Roman" w:cs="Times New Roman"/>
          <w:sz w:val="24"/>
        </w:rPr>
        <w:tab/>
        <w:t xml:space="preserve"> Имеют целостное представление о системе работы школы по минимизации рисков снижения образовательных результатов;  </w:t>
      </w:r>
    </w:p>
    <w:p w:rsidR="00CA46B7" w:rsidRPr="00CA46B7" w:rsidRDefault="00CA46B7" w:rsidP="00CA46B7">
      <w:pPr>
        <w:ind w:firstLine="708"/>
        <w:jc w:val="both"/>
        <w:rPr>
          <w:rFonts w:ascii="Times New Roman" w:hAnsi="Times New Roman" w:cs="Times New Roman"/>
          <w:sz w:val="24"/>
        </w:rPr>
      </w:pPr>
      <w:r w:rsidRPr="00CA46B7">
        <w:rPr>
          <w:rFonts w:ascii="Times New Roman" w:hAnsi="Times New Roman" w:cs="Times New Roman"/>
          <w:sz w:val="24"/>
        </w:rPr>
        <w:t>2.</w:t>
      </w:r>
      <w:r w:rsidRPr="00CA46B7">
        <w:rPr>
          <w:rFonts w:ascii="Times New Roman" w:hAnsi="Times New Roman" w:cs="Times New Roman"/>
          <w:sz w:val="24"/>
        </w:rPr>
        <w:tab/>
        <w:t>Выделяют приемы, методы, практики, технологии, ориентированные на повышение качества образования;</w:t>
      </w:r>
    </w:p>
    <w:p w:rsidR="00CA46B7" w:rsidRDefault="00CA46B7" w:rsidP="00CA46B7">
      <w:pPr>
        <w:ind w:firstLine="708"/>
        <w:jc w:val="both"/>
        <w:rPr>
          <w:rFonts w:ascii="Times New Roman" w:hAnsi="Times New Roman" w:cs="Times New Roman"/>
          <w:sz w:val="24"/>
        </w:rPr>
      </w:pPr>
      <w:r w:rsidRPr="00CA46B7">
        <w:rPr>
          <w:rFonts w:ascii="Times New Roman" w:hAnsi="Times New Roman" w:cs="Times New Roman"/>
          <w:sz w:val="24"/>
        </w:rPr>
        <w:t>3.</w:t>
      </w:r>
      <w:r w:rsidRPr="00CA46B7">
        <w:rPr>
          <w:rFonts w:ascii="Times New Roman" w:hAnsi="Times New Roman" w:cs="Times New Roman"/>
          <w:sz w:val="24"/>
        </w:rPr>
        <w:tab/>
        <w:t>Осваивают в ходе практической деятельности приемы организации учебного сотрудничества, направленные на по</w:t>
      </w:r>
      <w:r>
        <w:rPr>
          <w:rFonts w:ascii="Times New Roman" w:hAnsi="Times New Roman" w:cs="Times New Roman"/>
          <w:sz w:val="24"/>
        </w:rPr>
        <w:t xml:space="preserve">вышение качества образования;  </w:t>
      </w:r>
    </w:p>
    <w:p w:rsidR="009503ED" w:rsidRPr="00CA46B7" w:rsidRDefault="009503ED" w:rsidP="00CA46B7">
      <w:pPr>
        <w:ind w:firstLine="708"/>
        <w:jc w:val="both"/>
        <w:rPr>
          <w:rFonts w:ascii="Times New Roman" w:hAnsi="Times New Roman" w:cs="Times New Roman"/>
          <w:b/>
          <w:sz w:val="24"/>
        </w:rPr>
      </w:pPr>
      <w:r w:rsidRPr="00CA46B7">
        <w:rPr>
          <w:rFonts w:ascii="Times New Roman" w:hAnsi="Times New Roman" w:cs="Times New Roman"/>
          <w:b/>
          <w:sz w:val="24"/>
        </w:rPr>
        <w:t xml:space="preserve">Событие состояло из трех содержательных линий: </w:t>
      </w:r>
    </w:p>
    <w:p w:rsidR="009503ED" w:rsidRDefault="009503ED" w:rsidP="00CA46B7">
      <w:pPr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-презентация МАОУ СОШ №10 и ключевых направлений деятельности школы в области поддержания высокого качества обучения;  </w:t>
      </w:r>
    </w:p>
    <w:p w:rsidR="009503ED" w:rsidRDefault="009503ED" w:rsidP="00CA46B7">
      <w:pPr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линейка мастер-классов и открытых уроков с использование методов и приемов формирования навыков учебного сотрудничества;</w:t>
      </w:r>
    </w:p>
    <w:p w:rsidR="009503ED" w:rsidRDefault="009503ED" w:rsidP="00CA46B7">
      <w:pPr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представление организации городских образовательных практики и моделирование собственной образовательной практики </w:t>
      </w:r>
    </w:p>
    <w:p w:rsidR="00CA46B7" w:rsidRPr="00CA46B7" w:rsidRDefault="000C7116" w:rsidP="00CA46B7">
      <w:pPr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Для участников было проведено: 2 мастер-класса, 3 открытых </w:t>
      </w:r>
      <w:r w:rsidR="00CA46B7">
        <w:rPr>
          <w:rFonts w:ascii="Times New Roman" w:hAnsi="Times New Roman" w:cs="Times New Roman"/>
          <w:sz w:val="24"/>
        </w:rPr>
        <w:t>урока и презентационная площадка</w:t>
      </w:r>
      <w:r>
        <w:rPr>
          <w:rFonts w:ascii="Times New Roman" w:hAnsi="Times New Roman" w:cs="Times New Roman"/>
          <w:sz w:val="24"/>
        </w:rPr>
        <w:t xml:space="preserve"> «Учебное сотрудничество в организации городских практик» </w:t>
      </w:r>
      <w:r w:rsidR="009503ED">
        <w:rPr>
          <w:rFonts w:ascii="Times New Roman" w:hAnsi="Times New Roman" w:cs="Times New Roman"/>
          <w:sz w:val="24"/>
        </w:rPr>
        <w:t xml:space="preserve">В ходе работы педагоги получили представление о техниках учебного сотрудничества – прием «Групповой пазл», командное взаимодействие, </w:t>
      </w:r>
      <w:r>
        <w:rPr>
          <w:rFonts w:ascii="Times New Roman" w:hAnsi="Times New Roman" w:cs="Times New Roman"/>
          <w:sz w:val="24"/>
        </w:rPr>
        <w:t xml:space="preserve">технология ведения дебатов, прием «Да-Но», </w:t>
      </w:r>
      <w:r w:rsidR="009503ED">
        <w:rPr>
          <w:rFonts w:ascii="Times New Roman" w:hAnsi="Times New Roman" w:cs="Times New Roman"/>
          <w:sz w:val="24"/>
        </w:rPr>
        <w:t>Зигзаг, парное взаимодействие, сотрудничество младших подростков и обучающихся старшей школы.</w:t>
      </w:r>
      <w:r>
        <w:rPr>
          <w:rFonts w:ascii="Times New Roman" w:hAnsi="Times New Roman" w:cs="Times New Roman"/>
          <w:sz w:val="24"/>
        </w:rPr>
        <w:t xml:space="preserve"> Участники события отметили высокий уровень проведения открытых уроков, глубокое содержание мастер-классов и самостоятельно разработали модель образовательных практик, которые смогут </w:t>
      </w:r>
      <w:r w:rsidR="00CA46B7">
        <w:rPr>
          <w:rFonts w:ascii="Times New Roman" w:hAnsi="Times New Roman" w:cs="Times New Roman"/>
          <w:sz w:val="24"/>
        </w:rPr>
        <w:t>реализовать на базе своих школ.</w:t>
      </w:r>
    </w:p>
    <w:p w:rsidR="00CA46B7" w:rsidRPr="00CA46B7" w:rsidRDefault="00CA46B7" w:rsidP="00CA46B7">
      <w:pPr>
        <w:ind w:firstLine="708"/>
        <w:jc w:val="both"/>
        <w:rPr>
          <w:rFonts w:ascii="Times New Roman" w:hAnsi="Times New Roman" w:cs="Times New Roman"/>
          <w:sz w:val="24"/>
        </w:rPr>
      </w:pPr>
      <w:r w:rsidRPr="00CA46B7">
        <w:rPr>
          <w:rFonts w:ascii="Times New Roman" w:hAnsi="Times New Roman" w:cs="Times New Roman"/>
          <w:sz w:val="24"/>
        </w:rPr>
        <w:lastRenderedPageBreak/>
        <w:t>День центра инновационного опыта по направлению "Учебное сотрудничество" стал площадкой для обмена передовым опытом и формир</w:t>
      </w:r>
      <w:r>
        <w:rPr>
          <w:rFonts w:ascii="Times New Roman" w:hAnsi="Times New Roman" w:cs="Times New Roman"/>
          <w:sz w:val="24"/>
        </w:rPr>
        <w:t xml:space="preserve">ованием новых идей в области </w:t>
      </w:r>
      <w:r w:rsidRPr="00CA46B7">
        <w:rPr>
          <w:rFonts w:ascii="Times New Roman" w:hAnsi="Times New Roman" w:cs="Times New Roman"/>
          <w:sz w:val="24"/>
        </w:rPr>
        <w:t>учебного взаимодействия. Итоги мероприятия способствуют развитию инновационного потенциала педагогических коллективов и повышению э</w:t>
      </w:r>
      <w:r>
        <w:rPr>
          <w:rFonts w:ascii="Times New Roman" w:hAnsi="Times New Roman" w:cs="Times New Roman"/>
          <w:sz w:val="24"/>
        </w:rPr>
        <w:t>ффективности учебного процесса.</w:t>
      </w:r>
    </w:p>
    <w:p w:rsidR="000C7116" w:rsidRDefault="00CA46B7" w:rsidP="009503ED">
      <w:pPr>
        <w:ind w:firstLine="70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Коллеги выразили готовность к дальнейшему взаимодействию. </w:t>
      </w:r>
    </w:p>
    <w:p w:rsidR="00CA46B7" w:rsidRDefault="00CA46B7" w:rsidP="009503ED">
      <w:pPr>
        <w:ind w:firstLine="708"/>
        <w:rPr>
          <w:rFonts w:ascii="Times New Roman" w:hAnsi="Times New Roman" w:cs="Times New Roman"/>
          <w:sz w:val="24"/>
        </w:rPr>
      </w:pPr>
    </w:p>
    <w:p w:rsidR="00CA46B7" w:rsidRDefault="00CA46B7" w:rsidP="009503ED">
      <w:pPr>
        <w:ind w:firstLine="708"/>
        <w:rPr>
          <w:rFonts w:ascii="Times New Roman" w:hAnsi="Times New Roman" w:cs="Times New Roman"/>
          <w:sz w:val="24"/>
        </w:rPr>
      </w:pPr>
    </w:p>
    <w:p w:rsidR="00CA46B7" w:rsidRDefault="00CA46B7" w:rsidP="009503ED">
      <w:pPr>
        <w:ind w:firstLine="708"/>
        <w:rPr>
          <w:rFonts w:ascii="Times New Roman" w:hAnsi="Times New Roman" w:cs="Times New Roman"/>
          <w:sz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</w:rPr>
        <w:t>Ответственный за подготовку отчета: А.А.Григорьева</w:t>
      </w:r>
    </w:p>
    <w:p w:rsidR="009503ED" w:rsidRPr="009503ED" w:rsidRDefault="009503ED" w:rsidP="009503ED">
      <w:pPr>
        <w:ind w:firstLine="708"/>
        <w:rPr>
          <w:rFonts w:ascii="Times New Roman" w:hAnsi="Times New Roman" w:cs="Times New Roman"/>
          <w:sz w:val="24"/>
        </w:rPr>
      </w:pPr>
    </w:p>
    <w:sectPr w:rsidR="009503ED" w:rsidRPr="009503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89A"/>
    <w:rsid w:val="000C7116"/>
    <w:rsid w:val="0012389A"/>
    <w:rsid w:val="007F4E3B"/>
    <w:rsid w:val="009503ED"/>
    <w:rsid w:val="00CA4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D150A"/>
  <w15:chartTrackingRefBased/>
  <w15:docId w15:val="{CD711877-3F45-43C5-90D7-6D10A8CA6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422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2025-10-27T15:03:00Z</dcterms:created>
  <dcterms:modified xsi:type="dcterms:W3CDTF">2025-10-27T15:28:00Z</dcterms:modified>
</cp:coreProperties>
</file>