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0F" w:rsidRDefault="002623E3" w:rsidP="00EA3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07F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проектированию и реализации </w:t>
      </w:r>
    </w:p>
    <w:p w:rsidR="00CF7D0F" w:rsidRDefault="002623E3" w:rsidP="00EA3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07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 коррекционной работы в рамках ФГОС ОВЗ НОО </w:t>
      </w:r>
    </w:p>
    <w:p w:rsidR="002623E3" w:rsidRPr="00EA307F" w:rsidRDefault="002623E3" w:rsidP="00EA3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07F">
        <w:rPr>
          <w:rFonts w:ascii="Times New Roman" w:hAnsi="Times New Roman" w:cs="Times New Roman"/>
          <w:b/>
          <w:bCs/>
          <w:sz w:val="24"/>
          <w:szCs w:val="24"/>
        </w:rPr>
        <w:t>слабослышащих, позднооглохших обучающихся</w:t>
      </w:r>
    </w:p>
    <w:p w:rsidR="002623E3" w:rsidRPr="00EA307F" w:rsidRDefault="002623E3" w:rsidP="00EA307F">
      <w:pPr>
        <w:spacing w:after="0" w:line="240" w:lineRule="auto"/>
        <w:jc w:val="right"/>
        <w:rPr>
          <w:rStyle w:val="FontStyle68"/>
          <w:sz w:val="24"/>
          <w:szCs w:val="24"/>
        </w:rPr>
      </w:pPr>
    </w:p>
    <w:p w:rsidR="002E79CC" w:rsidRPr="00EA307F" w:rsidRDefault="002E79CC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623E3" w:rsidRPr="00EA307F" w:rsidRDefault="002623E3" w:rsidP="00083E64">
      <w:pPr>
        <w:pStyle w:val="af"/>
        <w:numPr>
          <w:ilvl w:val="0"/>
          <w:numId w:val="11"/>
        </w:numPr>
        <w:shd w:val="clear" w:color="auto" w:fill="FFFFFF"/>
        <w:suppressAutoHyphens w:val="0"/>
        <w:autoSpaceDE w:val="0"/>
        <w:ind w:right="2075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</w:pPr>
      <w:r w:rsidRPr="00EA307F"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  <w:t>Общие положения</w:t>
      </w:r>
    </w:p>
    <w:p w:rsidR="002E79CC" w:rsidRPr="00EA307F" w:rsidRDefault="002E79CC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Цели и задачи программы коррекционной работы со </w:t>
      </w:r>
      <w:proofErr w:type="gramStart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слабослышащими</w:t>
      </w:r>
      <w:proofErr w:type="gramEnd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 позднооглохшими обучающимися при получении начального общего образования</w:t>
      </w:r>
    </w:p>
    <w:p w:rsidR="006671EE" w:rsidRPr="00EA307F" w:rsidRDefault="006671EE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Программа коррекционной работы  является неотъемлемым структурным компонентом адаптированной  основной образовательной программы школы-интерната.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коррекционной работы разработана в соответствии с Федеральным Законом РФ от 29 декабря 2012 г. N 273-Ф3 "Об образовании в Российской Федерации", Федеральным государственным образовательным стандартом начального  общего образования обучающихся с ограниченными возможностями</w:t>
      </w: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Приказом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начального общего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основного общего и среднего общего образования".</w:t>
      </w: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Программа коррекционной работы направлена на выявление особых образовательных потребностей слабослышащих, позднооглохших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кохлеарно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имплантированных детей, обусловленных недостатками в их физическом и (или) психическом развитии; осуществление индивидуально-ориентированной психолого-медико-педагогической помощи слабослышащих, позднооглохших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кохлеарно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имплантированных обучающихся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Особые образовательные потребности слабослышащих детей  -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основа организации коррекционно-образовательного процесса.</w:t>
      </w: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Ребенок с нарушенным слухом – это ребенок, у которого наряду с общими для всех детей образовательными потребностями есть </w:t>
      </w:r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особые образовательные потребности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удовлетворить которые можно только в условиях специального обучения. Это обучение должно быть специально организовано, особым образом построено; оно должно предусматривать «обходные пути» достижения тех образовательных задач, которые в условиях нормы достигаются традиционными способами (впервые понятие «особые образовательные потребности» было рассмотрено в контексте культурно-исторической теории Л. С. Выготского в работе Е. Л. Гончаровой, О. И. Кукушкиной в 1996 г.). Особые образовательные потребности детей с нарушенным слухом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обусловлены: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трудностями понимания обращенной речи,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характером межличностной коммуникации,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ограничением объема вербальной информации.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Ведущую роль в преодолении последствий первичного дефекта и обеспечении успешности образования лиц с нарушениями слуха играет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формирование средств речевого общения и познания окружающего мира.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связи с этим к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специальным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них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образовательным потребностям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относятся: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слухозрительное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(чтение с губ) восприятие обращенной речи говорящего человека;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мотивированное употребление единиц языка;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членораздельное, внятное произношение;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для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познооглохшего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педагогическая помощь по предотвращению распада сформированной речи;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развитие слухового восприятия и его использование в образовательных, познавательных и коммуникативных ситуациях;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- обучение ориентировке в пространстве при отсутствии возможности свободно воспринимать речевые и неречевые звучания;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обогащение жизненного опыта и формирование житейских понятий как основы овладения знаниями, умениями и навыками и др.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Реализация образовательных потребностей детей со слуховой недостаточностью предполагает создание для этого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специальных условий, обеспечивающих им равные возможности в получении образования.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 таким условиям относятся: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создание  адаптированных основных общеобразовательных программ в соответствии с ФГОС;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разработка технологий учебной деятельности с использованием специальных методов, приемов, способствующих усвоению знаний, умений и навыков, ориентированных на включение всех сохранных анализаторов;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дифференцированный подход, реализуемый при комплектовании групп учащихся с учетом состояния слуха, речи, познавательных способностей;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индивидуальный подход к каждому обучаемому, включающий конкретную дозированную педагогическую помощь, специальные методы и средства (в том числе и ЗУА) обучения, компенсации и коррекции дефекта;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целенаправленные формы обучения и воспитания, предусматривающие коррекционные занятия, увеличение объема работ индивидуального и группового характера, используемых для активизации речевого сотрудничества;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создание адекватной среды жизнедеятельности, соответствующей образовательным потребностям людей данной категории (опора на вариативные формы речи, остаточный слух и др.);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ведение образовательного процесса сурдопедагогами и его сопровождение педагогами-психологами;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предоставление медицинских, психологических и социальных услуг.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Наряду с этими существуют и определенные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особенности образовательной среды,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организуемой для слабослышащих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поздноголохших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детей: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использование разных форм словесной речи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(устной, письменной,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дактильной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), благодаря чему обеспечиваются полнота и точность восприятия учебной информации и организация речевого взаимодействия между субъектами учебной деятельности;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сенсорные способы восприятия информации: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бисенсорное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слухозрительное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восприятие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моносенсорное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(слуховое) восприятие;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неразрывное единство процессов овладения системой знаний, умений и навыков, формирование и развитие словесной речи как средства общения, познания. 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Образовательные условия в соответствии с ФГОС НОО слабослышащих  и позднооглохших обучающихся включают обязательное использование детьми звукоусиливающей аппаратуры в ходе всего образовательно-коррекционного процесса: на уроках и фронтальных занятиях применяется стационарная звукоусиливающая аппаратура коллективного пользования, в комплектации которой, при необходимости, могут быть предусмотрены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вибротактильные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устройства, или беспроводная аппаратура, например, использующая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радиопринцип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(FM- система) или инфракрасное излучение;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индивидуальных занятиях – стационарная аппаратура индивидуального пользования (в комплектации которой, при необходимости, могут быть предусмотрены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вибротактильные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устройства) и / или индивидуальные слуховые аппараты; во внеурочное время обучающиеся пользуются индивидуальными слуховыми аппаратами. Учитывается необходимость соответствия режима звукоусиления состоянию слуховой функции каждого обучающегося, его индивидуальным особенностям (включая уровень развития речевого слуха), что проверяется сурдопедагогом с помощью специальных методик не реже одного раза в год; уточнение режима звукоусиления осуществляется совместно с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врачом-сурдологом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в том числе в условиях сетевого взаимодействия с организациями здравоохранения.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 общеобразовательных уроках и во внеурочное время основным способом восприятия речи обучающимися является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слухозрительный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(с помощью средств электроакустической коррекции); при затруднении учеников в восприятии речевого материала используются письменные таблички или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устно-дактильная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форма речи при обязательном устном повторении учителем (воспитателем) данного речевого материала. Обучающиеся систематически и целенаправленно побуждаются к максимальной реализации произносительных возможностей, достаточно внятной, естественной и выразительной речи.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Важное значение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придается проведению на уроках и фронтальных занятиях упражнений, направленных на развитие восприятия на слух, исключая зрение, и достаточно внятного, естественного воспроизведения детьми лексики по организации учебной деятельности, тематической и терминологической лексики. Учитывается, что эти упражнения должны быть мотивированы ходом образовательного процесса, носить непродолжительный характер, проводятся на этапах закрепления и повторения учебного материала.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каждом уроке и перед подготовкой домашних заданий во внеурочное время проводятся фонетические зарядки (не более 3-5 минут) с целью закрепления произносительных навыков учеников, предупреждения распада неустойчивых произносительных умений, а также установки на правильное воспроизведение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определенного речевого материала, необходимого на данном уроке (занятии).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Реализация принципа преемственности в процессе развития речевого слуха и произносительной стороны речи предполагает  включение знакомого обучающимся речевого материала общеобразовательных дисциплин, связанного с организацией деятельности на уроках (занятиях), а также тематической и терминологической лексики в индивидуальные занятия с учетом темы по развитию речевого слуха и произносительной стороны речи. Это предполагает совместное планирование речевого материала учителем класса и учителем индивидуальных занятий.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Коррекционно-развивающая работа с учащимися пронизывает весь образов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ательный процесс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; развитие слуха и речи учащихся должно происходить постоянно, в процессе всего школьного обучения в условиях специально педагогически созданной слухоречевой среды.</w:t>
      </w:r>
    </w:p>
    <w:p w:rsidR="00EB7A25" w:rsidRPr="00EA307F" w:rsidRDefault="00EB7A25" w:rsidP="00EA307F">
      <w:pPr>
        <w:pStyle w:val="10"/>
        <w:spacing w:after="0" w:line="240" w:lineRule="auto"/>
        <w:ind w:left="-60" w:right="-60" w:firstLine="7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Каждый педагог, работающий с ребенком с нарушением слуха:</w:t>
      </w:r>
    </w:p>
    <w:p w:rsidR="00EB7A25" w:rsidRPr="00EA307F" w:rsidRDefault="002A7636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должен знать слуховые и речевые возможности учащихся (степень снижения слуха, состояние произносительной стороны речи, уровень восприятия речи на слух с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кохлеарным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имплантом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индивидуальным аппаратом и без аппарата)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равильно использовать звукоусиливающую аппаратуру (знать порядок включения и выключения аппаратуры, следить за расстоянием от микрофона до рта говорящего, чередовать работу со звукоусиливающей стационарной аппаратурой и индивидуальными слуховыми аппаратами, выдерживать длительность работы с ЗУ А)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ри подготовке к уроку планировать объём речевого материала, предъявляемого на слух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EB7A25" w:rsidRPr="00EA307F" w:rsidRDefault="002A7636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давать знакомый материал (опрос домашнего задания, пов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торение, закрепление материала),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справлять речевые и слуховые ошибки уча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щихся на протяжении всего урока,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справлять с опорой на слух ошибки в произношении звуков, поддающихся коррекции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слух,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оспитывать у учащихся навык самоконтроля за речью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аботать над формированием навыка </w:t>
      </w:r>
      <w:proofErr w:type="gramStart"/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речью товарищей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</w:p>
    <w:p w:rsidR="00EB7A25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редъявлять незнакомый материал </w:t>
      </w:r>
      <w:proofErr w:type="spellStart"/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слухо-зрительно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6671EE" w:rsidRPr="00EA307F" w:rsidRDefault="00EB7A25" w:rsidP="00083E64">
      <w:pPr>
        <w:pStyle w:val="10"/>
        <w:numPr>
          <w:ilvl w:val="0"/>
          <w:numId w:val="8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ри затруднении учеников в восприятии речевого материала использовать письменные таблички или </w:t>
      </w:r>
      <w:proofErr w:type="spellStart"/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устно-дактильную</w:t>
      </w:r>
      <w:proofErr w:type="spellEnd"/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форму речи при обязательном устном повторении учителем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A7636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данного речевого материала.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4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Требования к речи педагога:</w:t>
      </w:r>
    </w:p>
    <w:p w:rsidR="006671EE" w:rsidRPr="00EA307F" w:rsidRDefault="002A7636" w:rsidP="00EA307F">
      <w:pPr>
        <w:pStyle w:val="10"/>
        <w:spacing w:after="0" w:line="240" w:lineRule="auto"/>
        <w:ind w:left="-60" w:right="-60" w:firstLine="4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      Речь педагога должна быть выразительной, эмоционально окрашенной, соответствовать нормам литературного произношения.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•    Учебный материал должен произноситься голосом нормальной высоты и силы.</w:t>
      </w:r>
    </w:p>
    <w:p w:rsidR="006671EE" w:rsidRPr="00EA307F" w:rsidRDefault="002A7636" w:rsidP="00CF7D0F">
      <w:pPr>
        <w:pStyle w:val="10"/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  Учебный материал должен предъявляться в нормальном темпе (речь не должна быть скандированной, педагог не должен допускать утрированного произношения).</w:t>
      </w:r>
    </w:p>
    <w:p w:rsidR="006671EE" w:rsidRPr="00EA307F" w:rsidRDefault="002A7636" w:rsidP="00EA307F">
      <w:pPr>
        <w:pStyle w:val="10"/>
        <w:spacing w:after="0" w:line="240" w:lineRule="auto"/>
        <w:ind w:left="-60"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Требования к работе над речью учащихся:</w:t>
      </w:r>
    </w:p>
    <w:p w:rsidR="006671EE" w:rsidRPr="00EA307F" w:rsidRDefault="002A7636" w:rsidP="00CF7D0F">
      <w:pPr>
        <w:pStyle w:val="10"/>
        <w:tabs>
          <w:tab w:val="left" w:pos="851"/>
        </w:tabs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•  Исправлять речевые, слуховые, произносительные ошибки на слух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слухо-зрительно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671EE" w:rsidRPr="00EA307F" w:rsidRDefault="002A7636" w:rsidP="00CF7D0F">
      <w:pPr>
        <w:pStyle w:val="10"/>
        <w:tabs>
          <w:tab w:val="left" w:pos="851"/>
        </w:tabs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Следить за правильным речевым дыханием учащихся, высотой и силой голоса, темпом речи.</w:t>
      </w:r>
    </w:p>
    <w:p w:rsidR="006671EE" w:rsidRPr="00EA307F" w:rsidRDefault="002A7636" w:rsidP="00CF7D0F">
      <w:pPr>
        <w:pStyle w:val="10"/>
        <w:tabs>
          <w:tab w:val="left" w:pos="851"/>
        </w:tabs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Работать над слитностью, выразительностью, интонационной окрашенностью речи, над выработкой правильного логического ударения.</w:t>
      </w:r>
    </w:p>
    <w:p w:rsidR="006671EE" w:rsidRPr="00EA307F" w:rsidRDefault="002A7636" w:rsidP="00CF7D0F">
      <w:pPr>
        <w:pStyle w:val="10"/>
        <w:tabs>
          <w:tab w:val="left" w:pos="851"/>
        </w:tabs>
        <w:spacing w:after="0" w:line="240" w:lineRule="auto"/>
        <w:ind w:left="-60" w:right="-60" w:firstLine="62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Внимание к речи учащихся должно осуществляться на протяжении всего дня: на уроке; занятиях в интернате; во внеклассное время.</w:t>
      </w:r>
    </w:p>
    <w:p w:rsidR="006671EE" w:rsidRPr="00EA307F" w:rsidRDefault="00EB7A25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Программа коррекционной работы уровня начального общего образования непрерывна и преемственна с другими уровнями образования и  учитывает особые образовательные потребности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нарушенным слухом.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6671EE" w:rsidRPr="00EA307F" w:rsidRDefault="002A7636" w:rsidP="00EA307F">
      <w:pPr>
        <w:pStyle w:val="1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коррекционной работы содержит:</w:t>
      </w:r>
    </w:p>
    <w:p w:rsidR="006671EE" w:rsidRPr="00EA307F" w:rsidRDefault="002A7636" w:rsidP="00083E64">
      <w:pPr>
        <w:pStyle w:val="10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обучающихся;</w:t>
      </w:r>
    </w:p>
    <w:p w:rsidR="006671EE" w:rsidRPr="00EA307F" w:rsidRDefault="002A7636" w:rsidP="00083E64">
      <w:pPr>
        <w:pStyle w:val="10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систему комплексного психолого-медико-педагогического сопровождения слабослышащих, позднооглохших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кохлеарно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имплантированных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добучающихся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в 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корректировку коррекционных мероприятий.</w:t>
      </w:r>
    </w:p>
    <w:p w:rsidR="006671EE" w:rsidRPr="00EA307F" w:rsidRDefault="002A7636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  <w:t xml:space="preserve">Цель программы </w:t>
      </w:r>
      <w:proofErr w:type="spellStart"/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  <w:t>коррекционно</w:t>
      </w:r>
      <w:proofErr w:type="spellEnd"/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  <w:t xml:space="preserve"> – развивающей работы -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оказание комплексной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психолого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– педагогической помощи слабослышащими и позднооглохшим обучающимся в освоении адаптированной основной общеобразовательной программы, в коррекции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недостатков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в общем и слухоречевом развитии, в их социальной адаптации.</w:t>
      </w:r>
    </w:p>
    <w:p w:rsidR="006671EE" w:rsidRPr="00EA307F" w:rsidRDefault="002A7636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Программа предусматривает создание специальных условий обучения и воспитания, позволяющих учитывать особые образовательные потребности слабослышащих и позднооглохших обучающихся.</w:t>
      </w:r>
    </w:p>
    <w:p w:rsidR="006671EE" w:rsidRPr="00EA307F" w:rsidRDefault="002A7636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</w:pPr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  <w:t xml:space="preserve">Задачи программы </w:t>
      </w:r>
      <w:proofErr w:type="spellStart"/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  <w:t>коррекционно</w:t>
      </w:r>
      <w:proofErr w:type="spellEnd"/>
      <w:r w:rsidRPr="00EA307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highlight w:val="white"/>
        </w:rPr>
        <w:t xml:space="preserve"> – развивающей работы:</w:t>
      </w:r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Выявить и организовать особые образовательные потребности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позднооглохших обучающихся, обусловленных недостатками в их развитии;</w:t>
      </w:r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Осуществлять  индивидуально ориентированную психолого-медико-педагогическую помощь обучающимся с учетом особенностей их психофизического развития и индивидуальных возможностей;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Оказать коррекционную помощь в овладении адаптированной основной общеобразовательной программой начального общего образования, в том числе организация индивидуальных и фронтальных  занятий по развитию слухового восприятия речи и неречевых звучаний, включая музыку,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восприятия устной речи, ее произносительной стороны;</w:t>
      </w:r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Организовать  охранный психоэмоциональный режим с соблюдением допустимого уровня учебной нагрузки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Обеспечить внутреннее взаимодействие специалистов разного профиля в комплексной работе с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нарушенным слухом;</w:t>
      </w:r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Создать благоприятные условия для наиболее полноценного личностного развития, приобщения к социокультурным нормам, традициям семьи, общества и государства с учетом возможностей и особых образовательных потребностей каждого обучающегося;</w:t>
      </w:r>
    </w:p>
    <w:p w:rsidR="006671EE" w:rsidRPr="00EA307F" w:rsidRDefault="002A7636" w:rsidP="00083E64">
      <w:pPr>
        <w:pStyle w:val="1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Оказать консультативную и методическую помощь педагогам и  родителям (законным представителям)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позднооглохших обучающихся.</w:t>
      </w:r>
    </w:p>
    <w:p w:rsidR="006671EE" w:rsidRPr="00EA307F" w:rsidRDefault="002A7636" w:rsidP="00EA307F">
      <w:pPr>
        <w:pStyle w:val="1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коррекционной работы основана на специальных принципах, ориентированных на учет особенностей обучающихся с нарушенным слухом: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системности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единство в подходах к диагностике, обучению и коррекции нарушений детей с нарушенным слухом, взаимодействие учителей и специалистов различного профиля в решении проблем обучающихся;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компенсации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формирование новой функциональной системы в обход пострадавшего звена, опоры на сохранные анализаторы;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комплексности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преодоление нарушений носит комплексный медик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о-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психолого-педагогический характер и включает взаимодействие  педагогов, воспитателей и специалистов (учитель-дефектолог (сурдопедагог), педагог-психолог, медицинские работники, социальный педагог и др.).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непрерывности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- коррекционная работа основана на  преемственности между всеми уровнями образования на уровне направлений, содержания;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минимакса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 обеспечение  возможности освоения содержания образования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максимальном для них уровне социально безопасного минимума;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психологической комфортности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- снятие всех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стрессообразующих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Принцип усвоения основ наук в единстве с усвоением родного языка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обусловлен тем, что ход развития 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слабослышащего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ребенка, усвоение им установленного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объ­ема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образования определяется уровнем языкового развития, возможностью воспринимать информацию в словесном оформлении, адекватно пользоваться ей. Успех в реализации принципа обеспечивается ориги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нальным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содержанием программ, специальными методами обучения, специфическими организационными формами. Прочное усвоение знаний по разным учебным предметам достигается путем отработки спец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иально отобранного язы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кового материала, целенаправленного формирования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осоз­нанного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коммуникативног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 поведения, развития словесно-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логического мышления на основе овладения различными видами речевой деятельности в условиях слухоречевой среды.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интенс</w:t>
      </w:r>
      <w:r w:rsidR="00EB7A25"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ификации развития слухового вос</w:t>
      </w: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приятия в единстве с</w:t>
      </w:r>
      <w:r w:rsidR="00EB7A25"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развитием произносительной сто</w:t>
      </w: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роны устной речи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состоит в том, чтобы развить у слабослышащего и позднооглохшего ребенка способность достаточно свободно понимать обращенную к нему речь собеседника и говорить разборчиво, понятно для окружающих.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Реализация принципа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предусматривает развитие слухо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вой функции и произносительной стороны устной речи в единстве, при использовании  звукоусиливающей аппаратуры в ходе всего учебно-воспитательного процесса и вне его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в разных орга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низационных формах (фр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онтальные занятия в слуховом ка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бинете, групповые и и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ндивидуальные занятия, музыкаль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но-ритмические, свободная деятельность детей).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Принцип активизации речевого общения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предполагает моделирование ситуаций, вызывающих потребность в общении на основе словесной речи. Реализация пр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инципа требует активной деятель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ности учащихся – выра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жения ими в словесной форме сво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их коммуникативных намерений, что предполагает формирование у школьников разнообразных коммуникативных умений: отвечать на вопросы, форму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лировать вопрос, сообщать о сво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их желаниях, состоянии,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деятельности, докладывать о вы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полнении поручения, способность обратиться с просьбой или поручением к учителю, товарищу и др. Формирование различных способов общения осуществляется в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 всей учебно-воспитательной ра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боте,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прежде всего на уроках предметно-практического обучения.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Принцип </w:t>
      </w:r>
      <w:proofErr w:type="spellStart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деятельностного</w:t>
      </w:r>
      <w:proofErr w:type="spellEnd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подхода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отражает основную направленность  системы обучения слабослышащих и позднооглохших обучающихся, в которой деятельность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рассматривается как процесс формирования знаний, умений и навыков и как условие, обеспечивающее коррекционно-развивающую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на­правленность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формирования личности глухого ребенка. Особое место в реализ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ации принципа отводится предмет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но-практической деятельности, которая рассматривается в сурдопедагогике как средство коррекции и компенсации всех сторон психики ребенка  в соответствии с психологической теорией о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деятельностной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детерминации психики (Л. С. Выготский, А. Н. Леонтьев, П. Я. Гальперин).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Принцип пропедевтики и концентричности.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школе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для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позднооглохших обучающихся сложилась особая образовательная система, которая подразделяется на че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тыре этапа. Такая многоступенча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тост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ь образовательной системы харак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теризуется последовательным развитием и усложнением содержания учебного м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атериала по всем учебным предме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там, обеспечивая решение задач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про­педевтического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характера, направленных на практическое овладение содержанием 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образования. Принцип обеспечива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ет особое структурирование содержания общих с массовой школой учебных предметов. Для программ  уровня общего начального образования характерно кон­центрическое расположение материала, на уровне основного общего образования оно становится линейно-ступенчатым, т. е. слабослышащие и поздноог</w:t>
      </w:r>
      <w:r w:rsidR="00EB7A2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лохшие школь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ники пользуются теми же учебниками, что и их сверстники в общеобразовательной школе.</w:t>
      </w:r>
    </w:p>
    <w:p w:rsidR="006671EE" w:rsidRPr="00EA307F" w:rsidRDefault="002A7636" w:rsidP="00083E64">
      <w:pPr>
        <w:pStyle w:val="1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Принцип единства диагностики и коррекции</w:t>
      </w: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реализуется в двух аспектах. 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 Реализация коррекционно-развивающей работы требует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6671EE" w:rsidRPr="00EA307F" w:rsidRDefault="006671EE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623E3" w:rsidRPr="00EA307F" w:rsidRDefault="002623E3" w:rsidP="00083E64">
      <w:pPr>
        <w:pStyle w:val="af"/>
        <w:numPr>
          <w:ilvl w:val="0"/>
          <w:numId w:val="11"/>
        </w:numPr>
        <w:tabs>
          <w:tab w:val="left" w:pos="-180"/>
          <w:tab w:val="num" w:pos="-142"/>
        </w:tabs>
        <w:contextualSpacing/>
        <w:rPr>
          <w:rFonts w:ascii="Times New Roman" w:hAnsi="Times New Roman" w:cs="Times New Roman"/>
          <w:b/>
          <w:kern w:val="28"/>
          <w:sz w:val="24"/>
        </w:rPr>
      </w:pPr>
      <w:r w:rsidRPr="00EA307F">
        <w:rPr>
          <w:rFonts w:ascii="Times New Roman" w:hAnsi="Times New Roman" w:cs="Times New Roman"/>
          <w:b/>
          <w:kern w:val="28"/>
          <w:sz w:val="24"/>
        </w:rPr>
        <w:t>Характеристика основных н</w:t>
      </w:r>
      <w:r w:rsidR="00CF7D0F">
        <w:rPr>
          <w:rFonts w:ascii="Times New Roman" w:hAnsi="Times New Roman" w:cs="Times New Roman"/>
          <w:b/>
          <w:kern w:val="28"/>
          <w:sz w:val="24"/>
        </w:rPr>
        <w:t>аправлений коррекционной работы</w:t>
      </w:r>
    </w:p>
    <w:p w:rsidR="002623E3" w:rsidRPr="00EA307F" w:rsidRDefault="002623E3" w:rsidP="00EA307F">
      <w:pPr>
        <w:pStyle w:val="af"/>
        <w:tabs>
          <w:tab w:val="left" w:pos="-180"/>
          <w:tab w:val="num" w:pos="-142"/>
        </w:tabs>
        <w:ind w:left="1080"/>
        <w:contextualSpacing/>
        <w:rPr>
          <w:rFonts w:ascii="Times New Roman" w:hAnsi="Times New Roman" w:cs="Times New Roman"/>
          <w:b/>
          <w:kern w:val="28"/>
          <w:sz w:val="24"/>
        </w:rPr>
      </w:pP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Содержание индивидуально ориентированной коррекционной работы, способствующей освоению </w:t>
      </w:r>
      <w:proofErr w:type="gramStart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слабослышащими</w:t>
      </w:r>
      <w:proofErr w:type="gramEnd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 позднооглохшими обучающимися основной образовательной программы начального общего образования</w:t>
      </w:r>
    </w:p>
    <w:p w:rsidR="006671EE" w:rsidRPr="00EA307F" w:rsidRDefault="002A7636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Программа коррекционной работы предусматривает реализацию коррекционно-развивающей области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через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6671EE" w:rsidRPr="00EA307F" w:rsidRDefault="002A7636" w:rsidP="00083E64">
      <w:pPr>
        <w:pStyle w:val="10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коррекционные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обеспечение коррекционной направленности общеобразовательных предметов и воспитательных мероприятий в условиях урочной и внеурочной деятельности;</w:t>
      </w:r>
    </w:p>
    <w:p w:rsidR="006671EE" w:rsidRPr="00EA307F" w:rsidRDefault="002A7636" w:rsidP="00083E64">
      <w:pPr>
        <w:pStyle w:val="10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коррекционных занятий;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взаимодействие с семьей (законными представителями)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позднооглохших обучающихся.</w:t>
      </w:r>
    </w:p>
    <w:p w:rsidR="006671EE" w:rsidRPr="00EA307F" w:rsidRDefault="002A7636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a5"/>
        <w:tblW w:w="1017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12"/>
        <w:gridCol w:w="4536"/>
        <w:gridCol w:w="142"/>
        <w:gridCol w:w="1417"/>
        <w:gridCol w:w="1163"/>
      </w:tblGrid>
      <w:tr w:rsidR="006671EE" w:rsidRPr="00EA307F">
        <w:trPr>
          <w:trHeight w:val="8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CF7D0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7D0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Основные направления КР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CF7D0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7D0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Содержание  КР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CF7D0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7D0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Ответственный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CF7D0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7D0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Сроки</w:t>
            </w:r>
          </w:p>
        </w:tc>
      </w:tr>
      <w:tr w:rsidR="006671EE" w:rsidRPr="00EA307F">
        <w:trPr>
          <w:trHeight w:val="180"/>
        </w:trPr>
        <w:tc>
          <w:tcPr>
            <w:tcW w:w="101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ДИАГНОСТИЧЕСКАЯ РАБОТА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Задачи: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Организовать мониторинг динамики успешности  освоения образовательных программ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начального общего образования и уровня социализации  слабослышащих и позднооглохших обучающихся;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Изучить уровень развития эмоционально-волевой, познавательной, слухоречевой сфер и личностных особенностей обучающихся; социальной ситуации развития и условий семейного воспитания школьника.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Выявить особые образовательные потребности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слабослышащих и позднооглохших обучающихся при освоении адаптированной основной образовательной программы начального общего образования.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Определить зону ближайшего развития обучающихся с нарушенным слухом, их резервных возможностей на основе комплексной социально-психолого-педагогической диагностики нарушений в психическом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и(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или) физическом развитии школьников.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Мониторинг уровня  адаптации первоклассников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-Проективный тест личностных отношений, социальных эмоций и ценностных ориентаций «Домики»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-Проективная методика определение мотивов учения “Мой класс”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-Диагностика "Дерево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"(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автор Д.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Лампер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в адаптации Л.П. Пономаренко)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Методика “Лесенка”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            март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Мониторинг готовности первоклассников к школьному обучению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Тест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Керна-Йерасека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-Двигательные функции (графическая проба, проба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Хэда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т.д.)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-Восприятие (Методика «Рисование по точкам», доски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Сегена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наложенные рисунки, перечёркнутые рисунки, незаконченные рисунки и т.д.)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Память (Запоминание геометрических фигур, запоминание двух групп по три слова, узнавание изображений предметов, запоминание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невербализируемых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фигур, цифровые ряды и т.д.)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Мышление («4-й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лишний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Разрезные картинки, Методика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Кооса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составление рассказа по последовательному ряду картинок, объединённых единым сюжетом и т.д.)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-Деятельность, внимание, работоспособность (Подсчёт кружочков в секторах круга (по Ф.Е.Рыбакову), Корректурная проба, Шифровка (по Векслеру),  Методика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"О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бразец    и правило" (разработана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А.Л.Венгером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 и т.д.)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сентябрь-октябрь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Диагностические срезы в течение работы для определения динамики развития детей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-матрицы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Дж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.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Равена</w:t>
            </w:r>
            <w:proofErr w:type="spellEnd"/>
          </w:p>
          <w:p w:rsidR="006671EE" w:rsidRPr="00EA307F" w:rsidRDefault="002A7636" w:rsidP="00EA307F">
            <w:pPr>
              <w:pStyle w:val="1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-диагностический альбом для оценки развития познавательной деятельности ребенка Н.Я.Семаго, М.М.Семаго;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-нейропсихологическая</w:t>
            </w:r>
            <w:r w:rsidR="00A207B7"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диагностика Л.С. Цветковой;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-шкала Д. Векслера,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-школьный тест умственного развития К.М. Гуревича и т.д.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Определение уровня особенности эмоционально-волевой   и психоэмоционального состояния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-Проективная методика “Дом. Дерево. Человек”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-Методика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Люшера</w:t>
            </w:r>
            <w:proofErr w:type="spellEnd"/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-Картинки с изображением нелепиц.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-Методика "Кактус" М.А.Панфиловой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-Проективный тест личностных отношений, социальных эмоций и ценностных ориентаций «Домики»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-Диагностика "Дерево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"(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автор Д.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Лампер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в адаптации Л.П. Пономаренко)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Обследование слуховых возможностей учащихся, состояние устной речи и развитие словесной речи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Комплекты фонетически сбалансированных слов русской речи по Бельтюковой В.И.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Инструктор слухового кабинета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учитель-дефектолог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сентябрь, май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Обследование уровня внятности речи учащихся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-Индивидуально по методике Бельтюковой В.И.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-Обследование внятности речи (используются сбалансированные списки слов, разработанные Л.В.Нейманом)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7A25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Обследование 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кохлеарноимплантированных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детей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  лексико-грамматического строя речи.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-Уровень фонематической системы языка, навыков языкового анализа и синтеза. 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-Уровень связной речи и речевого общения.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-Тестирование умения опознавать гласные звуки в слогах (разработанные Королёвой для детей с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кохлеарной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имплантацией)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сентябрьмай</w:t>
            </w:r>
            <w:proofErr w:type="spellEnd"/>
          </w:p>
          <w:p w:rsidR="00EB7A25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>
        <w:trPr>
          <w:trHeight w:val="700"/>
        </w:trPr>
        <w:tc>
          <w:tcPr>
            <w:tcW w:w="291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Тональная аудиометрия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Индивидуальная форма обследование физического слуха с использованием аудиометра типа: АА-02 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Биомедилен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сентябрьмай</w:t>
            </w:r>
            <w:proofErr w:type="spellEnd"/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>
        <w:trPr>
          <w:trHeight w:val="700"/>
        </w:trPr>
        <w:tc>
          <w:tcPr>
            <w:tcW w:w="2912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Тональная аудиометрия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кохлеарной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имплантацией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Индивидуальная форма обследование физического слуха с использованием аудиометра типа: АА-02 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Биомедилен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сентябрьмай</w:t>
            </w:r>
            <w:proofErr w:type="spellEnd"/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Диагностика усвоения фраз  обиходного характера и фраз  с общеобразовательных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уроков.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Контрольное обследование  по фразам обиходного характера, фразам с уроков индивидуально в соответствии с программными требованиями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учителя-дефектологи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раз в полугодие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Контрольно измерительный материал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-Обследование произношения (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разработанный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О.Б. Иншаковой);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-Периодический учет динамики развития фонематического восприятия, орфоэпии и словесного ударения, за курс начальной школы;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-Восприятие речи на слух с индивидуальным слуховым аппаратом (используются сбалансированные списки слов, разработанные Л.В.Нейманом),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-Восприятие речи на слух на голое ухо (используются сбалансированные списки слов, разработанные Л.В.Нейманом)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-Восприятие речи на слух со стационарной звукоусиливающей аппаратурой (используются сбалансированные списки слов, разработанные Л.В.Нейманом),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-Просодическая сторона речи (используются материалы Е.П. Кузьмичевой и Е.З. Яхниной)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-Тестовые материалы, тексты контрольных работ, задания для промежуточной аттестации.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Диагностика восприятия текста и понимания прочитанного.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Контрольное обследование по восприятию и пониманию текста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раз в полугодие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Мониторинг  состояния здоровья обучающегося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Диспансеризации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Медицинские работники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раз в год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Динамическое наблюдение у внешних специалистов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врача-психиатра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Врач-психиатр по ГПД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запросу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Мониторинг динамики освоения ребенком образовательной программы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Наблюдение, анализ контрольных и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срезовых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работ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Специалисты ШПМПК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Классный руководитель, учителя предметники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Мониторинг социального благополучия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Социальная паспортизация классов, школы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</w:tr>
      <w:tr w:rsidR="006671EE" w:rsidRPr="00EA307F">
        <w:trPr>
          <w:trHeight w:val="440"/>
        </w:trPr>
        <w:tc>
          <w:tcPr>
            <w:tcW w:w="101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КОРРЕКЦИОННО-РАЗВИВАЮЩАЯ РАБОТА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Задачи: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Разработать и реализовать индивидуально ориентированные коррекционные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программы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направленные на  преодоление нарушений развития и трудностей обучения с  использованием специальных методик, методов и приемов обучения в соответствии с особыми образовательными потребностями обучающихся с нарушенным слухом.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Организовывать индивидуальные и групповые коррекционно-развивающие занятия, направленные на коррекцию и развитие высших психических функций, эмоционально-волевой, познавательной и коммуникативно-речевой сфер, на развитие и укрепление зрелых личностных установок, формирование адекватных форм утверждения самостоятельности, личностной автономии, формирования способов регуляции поведения и эмоциональных состояний.</w:t>
            </w:r>
            <w:proofErr w:type="gramEnd"/>
          </w:p>
          <w:p w:rsidR="006671EE" w:rsidRPr="00EA307F" w:rsidRDefault="002A7636" w:rsidP="00083E6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Корректировать уровень слухоречевого развития слабослышащих, позднооглохших обучающихся  и  развивать навыки личностного общения в группе сверстников, коммуникативной компетенции.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Совершенствовать навыки получения и использования информации (в том числе на основе ИКТ), способствующих повышению социальных компетенций и адаптации в реальных жизненных условиях;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Организовать социальную защиту школьника в случаях неблагоприятных условий жизни при психотравмирующих обстоятельствах.</w:t>
            </w:r>
          </w:p>
        </w:tc>
      </w:tr>
      <w:tr w:rsidR="006671EE" w:rsidRPr="00EA307F">
        <w:trPr>
          <w:trHeight w:val="236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Коррекционно-развивающая работа на общеобразовательных предметах и во внеурочной деятельности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line="240" w:lineRule="auto"/>
              <w:ind w:left="15" w:firstLine="135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Формирование грамматического строя речи осуществляется на всех учебных предметах и во внеурочной деятельности и направлено на формирование умения правильно выражать в речи наиболее распространённые в языке смысловые отношения, развитие практических речевых навыков построения предложений и правильного грамматического оформления речевых единиц.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 начальных классов, воспитатели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систематически</w:t>
            </w:r>
          </w:p>
        </w:tc>
      </w:tr>
      <w:tr w:rsidR="006671EE" w:rsidRPr="00EA307F">
        <w:trPr>
          <w:trHeight w:val="156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курса коррекционно-развивающего блока  “Развитие познавательных способностей”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 xml:space="preserve">Цель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программы коррекционной деятельности «Развитие познавательных способностей» (РПС)</w:t>
            </w:r>
            <w:r w:rsidRPr="00EA30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 xml:space="preserve">: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формирование  мотивации у слабослышащих детей к обучению, развитие их познавательных и коммуникативных способностей на основе системы развивающих занятий.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Содержание программы: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- Задания на развитие внимания.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К заданиям этой группы относятся различные лабиринты и целый ряд игр, направленных на развитие произвольного внимания детей, объема внимания, его устойчивости, переключения и распределения.</w:t>
            </w: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- Задания, развивающие память.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Школьники учатся пользоваться своей памятью и применять специальные приемы, облегчающие запоминание.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Задания на развитие и совершенствование воображения: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*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дорисовывание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несложных композиций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из геометрических тел или линий, не изображающих ничего конкретного, до какого-либо изображения;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*выбор фигуры нужной формы для восстановления целого;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*вычерчивание уникурсальных фигур (фигур, которые надо начертить, не отрывая карандаша от бумаги и не проводя одну и ту же линию дважды);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- Задания, развивающие мышление.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алгоритмическими предписаниями.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раз в неделю в течение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Индивидуальные коррекционные занятия по развитию когнитивных способностей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моторики, </w:t>
            </w:r>
            <w:proofErr w:type="spell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навыков;</w:t>
            </w:r>
          </w:p>
          <w:p w:rsidR="006671EE" w:rsidRPr="00EA307F" w:rsidRDefault="002A7636" w:rsidP="00EA307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- формирование тактильно-двигательного восприятия</w:t>
            </w:r>
            <w:proofErr w:type="gramStart"/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671EE" w:rsidRPr="00EA307F" w:rsidRDefault="002A7636" w:rsidP="00EA307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- развитие кинестетическое и кинетическое развитие;</w:t>
            </w:r>
          </w:p>
          <w:p w:rsidR="006671EE" w:rsidRPr="00EA307F" w:rsidRDefault="002A7636" w:rsidP="00EA307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-развитие  восприятия формы, величины, цвета; конструирование предметов;</w:t>
            </w:r>
          </w:p>
          <w:p w:rsidR="006671EE" w:rsidRPr="00EA307F" w:rsidRDefault="002A7636" w:rsidP="00EA307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зрительного восприятия;</w:t>
            </w:r>
          </w:p>
          <w:p w:rsidR="006671EE" w:rsidRPr="00EA307F" w:rsidRDefault="002A7636" w:rsidP="00EA307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7F">
              <w:rPr>
                <w:rFonts w:ascii="Times New Roman" w:hAnsi="Times New Roman" w:cs="Times New Roman"/>
                <w:sz w:val="24"/>
                <w:szCs w:val="24"/>
              </w:rPr>
              <w:t>- формирование пространственно-временной ориентировки.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раз в неделю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курса программы “Развитие слухового восприятия и техника речи” (фронтальные занятия)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Восприятие на слух с помощью звукоусиливающей аппаратуры и без неё и воспроизведение речи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знакомого по значению речевого материала (слов, словосочетаний, фраз) - относящихся к организации учебной деятельности учащихся;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тносящихся к изучению тематического программного материала;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слогоритмической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структуры речи на материале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слогосочетаний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слов, словосочетаний текста песен, прозаических текстов,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стихотворений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,с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казок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3.восприятие на слух с ЗУА, без ЗУА речи в связи с использованием упражнений, направленных на развитие эмоционального слуха, вокальной мимики (выразительной, эмоционально окрашенной речи).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 восприятие на слух речи в связи с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использованием упражнений, направленных на развитие психических процессов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развитие слуховой дифференциации на материале слов-паронимов. Восприятие на слух неречевых звучаний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Упражнения на развитие эмоций, эмоционального слуха, слухоречевой памяти, воображения, мышления.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нструктор по РСВ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 w:rsidTr="00EB7A25">
        <w:trPr>
          <w:trHeight w:val="5272"/>
        </w:trPr>
        <w:tc>
          <w:tcPr>
            <w:tcW w:w="291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Реализация курса «Формирование речевого слуха и произносительной стороны устной речи”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083E64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и совершенствование фонематических представлений.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Анализ и синтез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звуко-слогового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состава слова (Дифференциация звуков (букв).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Устранение дефектов звукопроизношения.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Постановка дефектно произносимых звуков.)</w:t>
            </w:r>
            <w:proofErr w:type="gramEnd"/>
          </w:p>
          <w:p w:rsidR="006671EE" w:rsidRPr="00EA307F" w:rsidRDefault="002A7636" w:rsidP="00083E64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Формирование грамматического строя речи (Словообразование.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Согласование и управление.  Состав предложения.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 и синтез предложения).</w:t>
            </w:r>
            <w:proofErr w:type="gramEnd"/>
          </w:p>
          <w:p w:rsidR="006671EE" w:rsidRPr="00EA307F" w:rsidRDefault="002A7636" w:rsidP="00083E64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Тематическая активизация и обогащение словаря.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Уточнение представлений о тексте.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(Сравнение текста и набора слов, текста и набора предложений, текста и его деформированных вариантов.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Анализ текста. Последовательность и связность предложений в тексте.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Смысловая зависимость между предложениями).</w:t>
            </w:r>
            <w:proofErr w:type="gramEnd"/>
          </w:p>
          <w:p w:rsidR="006671EE" w:rsidRPr="00EA307F" w:rsidRDefault="002A7636" w:rsidP="00083E64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Построение самостоятельного связного высказывания.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1-3 часа на обучающегося в неделю в течени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671EE" w:rsidRPr="00EA307F" w:rsidRDefault="006671EE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671EE" w:rsidRPr="00EA307F">
        <w:trPr>
          <w:trHeight w:val="1720"/>
        </w:trPr>
        <w:tc>
          <w:tcPr>
            <w:tcW w:w="291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курса “Музыкально-ритмические занятия”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Направления работы: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эмоционального восприятия музыки, умений в словесной форме определять характер, жанр, доступные средства музыкальной выразительности в прослушиваемых произведениях классической и современной музыки;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-понимание выразительной и изобразительной функций музыки; знание названий прослушиваемых произведений, фамилий композиторов, названия музыкальных инструментов;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-эмоциональное, выразительное, правильное и ритмичное исполнение под музыку несложных композиций народных, современных и бальных танцев, овладение элементами музыкально – пластической импровизации.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-эмоциональная, выразительная декламация песен под музыку в ансамбле под аккомпанемент и управление учителя при передаче в достаточно внятной речи,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темпоритмической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структуры мелодии, характера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звуковедения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динамических оттенков;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-эмоциональное, выразительное и ритмичное исполнение на элементарных музыкальных инструментах в ансамбле сопровождения к музыкальной пьесе или песне, исполняемой учителем;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-владение тематической и терминологической лексикой, связанной с музыкально –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ритмической деятельностью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в том числе, ее восприятием и достаточно внятным и естественным воспроизведением при реализации произносительных возможностей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час в неделю</w:t>
            </w:r>
          </w:p>
        </w:tc>
      </w:tr>
      <w:tr w:rsidR="00EB7A25" w:rsidRPr="00EA307F">
        <w:trPr>
          <w:trHeight w:val="1720"/>
        </w:trPr>
        <w:tc>
          <w:tcPr>
            <w:tcW w:w="291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Реализация курса “Фонетическая ритмика”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Направления работы: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-нормализация речевого дыхания и слитность речи;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-формирование умений изменять силу и высоту голоса;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-правильное воспроизведение звуков и их сочетаний;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-воспроизведение речевого материала в заданном темпе;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-различение и воспроизведение ритмов.</w:t>
            </w:r>
          </w:p>
          <w:p w:rsidR="00EB7A25" w:rsidRPr="00EA307F" w:rsidRDefault="00EB7A25" w:rsidP="00EA307F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-выражение эмоций простыми интонационными средствами.</w:t>
            </w:r>
            <w:r w:rsidRPr="00EA30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A25" w:rsidRPr="00EA307F" w:rsidRDefault="00EB7A25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час в неделю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Коррекция детского и семейного благополучия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Реализация индивидуальных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программ коррекции семьи группы риска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социально-опасного положения, программ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КДНиЗП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семей группы СОП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Социальный педагог, члены совета профилактики, классный руководитель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6671EE" w:rsidRPr="00EA307F" w:rsidTr="00EB7A25">
        <w:trPr>
          <w:trHeight w:val="305"/>
        </w:trPr>
        <w:tc>
          <w:tcPr>
            <w:tcW w:w="101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КОНСУЛЬТАТИВНАЯ РАБОТА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Задачи: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60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Разработать комплексные  и единые для всех участников образовательного процесса рекомендации по основным направлениям работы со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слабослышащими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позднооглохшими обучающимися начального общего образования.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60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Организовать консультации специалистов  для педагогов по выбору и реализации индивидуально ориентированных методов и приемов работы с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нарушенным слухом  и адаптации содержания предметных программ.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260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Реализовать консультативную помощь семье в вопросах выбора стратегии коррекционного обучения слабослышащих и позднооглохших обучающихся.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Индивидуальное  консультирование родителей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32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Предполагаемые темы: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Изменение программы обучения в связи с  отставанием от всего класса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Отношения ученика со сверстниками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Напряженные отношения в семье между родителями.</w:t>
            </w:r>
          </w:p>
          <w:p w:rsidR="006671EE" w:rsidRPr="00EA307F" w:rsidRDefault="002A7636" w:rsidP="00083E64">
            <w:pPr>
              <w:pStyle w:val="10"/>
              <w:widowControl w:val="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Формирование словарного запаса.</w:t>
            </w:r>
          </w:p>
          <w:p w:rsidR="006671EE" w:rsidRPr="00EA307F" w:rsidRDefault="002A7636" w:rsidP="00083E64">
            <w:pPr>
              <w:pStyle w:val="10"/>
              <w:widowControl w:val="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грамматически правильной речи.</w:t>
            </w:r>
          </w:p>
          <w:p w:rsidR="006671EE" w:rsidRPr="00EA307F" w:rsidRDefault="002A7636" w:rsidP="00083E64">
            <w:pPr>
              <w:pStyle w:val="10"/>
              <w:widowControl w:val="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связной речи.</w:t>
            </w:r>
          </w:p>
          <w:p w:rsidR="006671EE" w:rsidRPr="00EA307F" w:rsidRDefault="002A7636" w:rsidP="00083E64">
            <w:pPr>
              <w:pStyle w:val="10"/>
              <w:widowControl w:val="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Артикуляционная  гимнастика.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и поддержка развивающего речевого пространства дома.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Щадящий режим работы, соблюдение гигиенических и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валеологических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требований.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Формирование социально приемлемых форм поведения и трудовых навыков.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Развитие слухового восприятия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у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обучающегося с КИ.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Развитие диалогической разговорной речи у детей с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кохлеарным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имплантом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т.д.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учитель-дефектолог, социальный педагог, учителя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Индивидуальное и групповое консультирование педагогов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Предполагаемые темы: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-Снятие уровня тревожности у учеников.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-Повышение уровня самооценки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-Оценка зоны ближайшего развития обучающегося  по итогам проводимых диагностических исследований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-Подготовка к восприятию трудных тем учебной программы, восполнение пробелов предшествующего обучения.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-Психологическая готовность к школе.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-Создание и поддержка развивающего речевого пространства в классе.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-Сурдопедагогическая поддержка обучающихся при написании изложений, диктантов, при составлении пересказов и других видах работы.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-Обеспечение дифференцированного и специализированного подхода к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(Особенности речевого материала на уроке).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-Использование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здоровьесберегающих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технологий в работе с детьми с ограниченными возможностями здоровья.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учитель-дефектолог, социальный педагог,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мере появления проблемы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Индивидуальное консультирование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18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Предполагаемые темы: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Преодоление чувства неконструктивного (разрушительного) отношения к ограничению возможностей здоровья.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Преодоление страхов и барьеров во взаимоотношениях с разными людьми.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Как справиться с гневом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Мои права дома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Учится - моя обязанность.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учитель-дефектолог, социальный педагог,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Консультирование совместно с другими специалистами в рамках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ПМПк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 плану и по мере необходимости, но не реже одного раза на протяжении учебного года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Члены ШПМПК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6671EE" w:rsidRPr="00EA307F">
        <w:trPr>
          <w:trHeight w:val="440"/>
        </w:trPr>
        <w:tc>
          <w:tcPr>
            <w:tcW w:w="101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ИНФОРМАЦИОННО-ПРОСВЕТИТЕЛЬСКАЯ РАБОТА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Задачи: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Обеспечить  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Реализовать комплекс мероприятий просветительской деятельности (лекции, беседы, информационные стенды, печатные материалы), направленных на разъяснение участникам образовательного процесса - обучающимся, их родителям (законным представителям), педагогическим работникам - вопросов, связанных с особенностями образовательного процесса и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сопровождения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обучающихся с нарушенным слухом.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60" w:hanging="2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Организовать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нарушенным слухом.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Психолого-педагогическое, правовое и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валеологическое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просвещение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Часы психологического просвещения для учащихся начальных классов (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Школа и школьные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правила, Какой я есть и каким хочу быть, Я спокоен, Зачем учится в школе</w:t>
            </w:r>
            <w:proofErr w:type="gramEnd"/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«Вредные привычки»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Деловая игра «Правила поведения в школе»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«Правила дорожного движения» (по плану ОДН)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«Один дома» (по плану ОДН)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«Чужой взрослый» (по плану ОДН)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Профилактика вирусных заболеваний в холодное время.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Профилактика кишечных инфекций.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0"/>
              </w:numPr>
              <w:tabs>
                <w:tab w:val="left" w:pos="37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Зачем носить слуховые аппараты?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Педагог-психолог, социальный педагог,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 школьный врач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Организация работы семинаров, тренингов, родительских лекториев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 вопросам образования и воспитания слабослышащих и позднооглохших обучающихся НОО </w:t>
            </w:r>
          </w:p>
          <w:p w:rsidR="006671EE" w:rsidRPr="00EA307F" w:rsidRDefault="006671EE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Предполагаемые темы: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Рекомендации для родителей учащихся, испытывающих трудности в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обучении и воспитании.              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познавательных процессов школьника.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 помочь ребенку с ограниченными возможностями здоровья в приготовлении уроков.                         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Рекомендации для родителей по формированию у детей с особыми образовательными потребностями положительной мотивации обучения 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Гиперопека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ограничения автономии и самостоятельности.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Предупреждение негативных тенденций развития личности.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Укрепление физического и психического здоровья обучающегося.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Типы семейного воспитания.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Как помочь ребенку адаптироваться к школе. Возрастные особенности первоклассника;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«Права  несовершеннолетних в семье».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1"/>
              </w:numPr>
              <w:tabs>
                <w:tab w:val="left" w:pos="37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Профилактика гриппа в семье.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Педагог-психолог, социальный </w:t>
            </w: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педагог, школьный врач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Психолого-педагогическое, правовое, дефектологическое  просвещение педагогических работников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Предполагаемые темы: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Стимуляция активной деятельности самого обучающегося.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Целенаправленное развитие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общеинтеллектуальной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деятельности.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Учет индивидуальных особенностей ребенка с проблемами в развитии в процессе взаимодействия с ним: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гиперактивность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импульсивность, медлительность,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демонстративность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агрессивность, тревожность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Система работы по преодолению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дисграфии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уроках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работы учителя и воспитателя по развитию речевого слуха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Актуальность работы  учителя и воспитателей над произносительной стороной речи в школе с нарушением слуха и речи.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Профилактика травматизма в школе.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Учет физиологических особенностей и соматического состояния при распределении учебной нагрузки. 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Кризисы взросления младших школьников (3-4 классы);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Психологическая готовность ребенка к обучению в школе;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Агрессия, ее причины и последствия.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Профилактика конфликтов в школьной среде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«Школьная отметка - критерии выставления,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фор­мирование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у учащихся правильного отношения к отметке»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6671EE" w:rsidRPr="00EA307F">
        <w:trPr>
          <w:trHeight w:val="460"/>
        </w:trPr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Оформление речевых уголков в классах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Правильное использование слуховой аппаратуры.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орфоэпии.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звуков.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Значение словесного ударения.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учебного года</w:t>
            </w:r>
          </w:p>
        </w:tc>
      </w:tr>
      <w:tr w:rsidR="006671EE" w:rsidRPr="00EA307F"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Информационные стенды для родителей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современных слуховых аппаратов, как техническое средство реабилитации.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лексико-грамматического строя речи у подростков.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Работа над речью слабослышащих детей в домашних условиях.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Обязанности несовершеннолетних обучающихся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Личная гигиена школьника.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Точечный массаж.</w:t>
            </w:r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Профилактика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клещевого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энцифалита</w:t>
            </w:r>
            <w:proofErr w:type="spellEnd"/>
          </w:p>
          <w:p w:rsidR="006671EE" w:rsidRPr="00EA307F" w:rsidRDefault="002A7636" w:rsidP="00083E64">
            <w:pPr>
              <w:pStyle w:val="1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Пищевые отравления.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учителя-дефектологи, социальный педагог, школьный врач</w:t>
            </w:r>
          </w:p>
        </w:tc>
        <w:tc>
          <w:tcPr>
            <w:tcW w:w="1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учебного года</w:t>
            </w:r>
          </w:p>
        </w:tc>
      </w:tr>
    </w:tbl>
    <w:p w:rsidR="006671EE" w:rsidRPr="00EA307F" w:rsidRDefault="006671EE" w:rsidP="00EA307F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Pr="00EA307F" w:rsidRDefault="002A7636" w:rsidP="00EA307F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Этап</w:t>
      </w: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корректировки коррекционных мероприятий</w:t>
      </w:r>
      <w:r w:rsidR="005274E5"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представляет собой процесс внесения  необходимых изменений в образовательный процесс и процесс сопровождения </w:t>
      </w:r>
      <w:r w:rsidR="005274E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слабослышащих и позднооглохших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детей (календарно-тематические планы, рабочие программы, индивидуальные программы коррекции и др.), корректировка условий и форм обуч</w:t>
      </w:r>
      <w:r w:rsidR="005274E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ения, методов и приёмов работы:</w:t>
      </w:r>
    </w:p>
    <w:p w:rsidR="006671EE" w:rsidRPr="00EA307F" w:rsidRDefault="002A7636" w:rsidP="00083E64">
      <w:pPr>
        <w:pStyle w:val="1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 тех случаях, когда ребенок на стартовой диагностике показал  достаточно высокий или крайне низкий уровень памяти, мышления и внимания, но имеются расхождения с результатами обследования другими специалистами, проводится  уточняющая диагностика.</w:t>
      </w:r>
    </w:p>
    <w:p w:rsidR="006671EE" w:rsidRPr="00EA307F" w:rsidRDefault="002A7636" w:rsidP="00083E64">
      <w:pPr>
        <w:pStyle w:val="1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При достижении обучающимся планируемых результатов раньше намеченных сроков, проводится обследование ВПФ (с использованием специальных методик).</w:t>
      </w:r>
      <w:proofErr w:type="gramEnd"/>
      <w:r w:rsidR="005274E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Проведение такого обследования не всегда совпадает с традиционными сроками периодического учета в образовательной организации в течение учебного года (в конце каждого полугодия), может проводиться раньше, сразу при достижении каждым обучающимся планируемых результатов. С  учетом полученных результатов по решению школьного психолого-педагогического консилиума осуществляется корректировка календарного планирования при использовании более сложного программного материала, соответствующего достигнутому ребенком уровню ВПФ в рамках одних и тех же тем.</w:t>
      </w:r>
    </w:p>
    <w:p w:rsidR="006671EE" w:rsidRPr="00EA307F" w:rsidRDefault="002A7636" w:rsidP="00083E64">
      <w:pPr>
        <w:pStyle w:val="1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случаях, если обучающийся не достигает планируемых результатов по программному материалу,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находится на низком уровне развития ВПФ школьным психолого-педагогическим консилиумом устанавливается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дальнейший путь корректировки коррекционных мероприятий по предметам, или принимается решение о дальнейшей консультации на ПМПК.</w:t>
      </w:r>
    </w:p>
    <w:p w:rsidR="006671EE" w:rsidRPr="00EA307F" w:rsidRDefault="006671EE" w:rsidP="00EA307F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Default="006671EE" w:rsidP="00EA307F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F7D0F" w:rsidRPr="00EA307F" w:rsidRDefault="00CF7D0F" w:rsidP="00EA307F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623E3" w:rsidRPr="00EA307F" w:rsidRDefault="002623E3" w:rsidP="00083E64">
      <w:pPr>
        <w:pStyle w:val="af"/>
        <w:widowControl/>
        <w:numPr>
          <w:ilvl w:val="0"/>
          <w:numId w:val="11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bookmarkStart w:id="0" w:name="_gjdgxs" w:colFirst="0" w:colLast="0"/>
      <w:bookmarkEnd w:id="0"/>
      <w:r w:rsidRPr="00EA307F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Механизм функционирования школьного </w:t>
      </w:r>
      <w:proofErr w:type="spellStart"/>
      <w:r w:rsidRPr="00EA307F">
        <w:rPr>
          <w:rFonts w:ascii="Times New Roman" w:hAnsi="Times New Roman" w:cs="Times New Roman"/>
          <w:b/>
          <w:color w:val="000000"/>
          <w:sz w:val="24"/>
        </w:rPr>
        <w:t>психолого-медико-педагогического</w:t>
      </w:r>
      <w:proofErr w:type="spellEnd"/>
      <w:r w:rsidRPr="00EA307F">
        <w:rPr>
          <w:rFonts w:ascii="Times New Roman" w:hAnsi="Times New Roman" w:cs="Times New Roman"/>
          <w:b/>
          <w:color w:val="000000"/>
          <w:sz w:val="24"/>
        </w:rPr>
        <w:t xml:space="preserve"> консилиума</w:t>
      </w:r>
    </w:p>
    <w:p w:rsidR="00CF7D0F" w:rsidRDefault="00CF7D0F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Default="002A7636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Система комплексного психолого-медико-социального сопровождения и поддержки </w:t>
      </w:r>
      <w:proofErr w:type="gramStart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 позднооглохших обучающихся </w:t>
      </w:r>
      <w:r w:rsidR="005274E5"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начального</w:t>
      </w: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общего образования</w:t>
      </w:r>
    </w:p>
    <w:p w:rsidR="00CF7D0F" w:rsidRPr="00EA307F" w:rsidRDefault="00CF7D0F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Комплексное психолого-медико-педагогическое и  социальное сопровождение и поддержка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нарушенным слухом обеспечиваются специалистами  школы-интерната регламентируются локальными нормативными актами образовательного учреждения (Положения  о ШМППК, Положение о сопровождении, положение о совете профилактики  т.д.).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</w:t>
      </w: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образовательного учреждения, представителей администрации и родителей (законных представителей).</w:t>
      </w:r>
    </w:p>
    <w:p w:rsidR="006671EE" w:rsidRPr="00EA307F" w:rsidRDefault="002A7636" w:rsidP="00EA307F">
      <w:pPr>
        <w:pStyle w:val="10"/>
        <w:spacing w:after="0" w:line="240" w:lineRule="auto"/>
        <w:ind w:left="-60" w:right="-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97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943"/>
        <w:gridCol w:w="7796"/>
      </w:tblGrid>
      <w:tr w:rsidR="006671EE" w:rsidRPr="00EA307F" w:rsidTr="00CF7D0F">
        <w:trPr>
          <w:trHeight w:val="308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CF7D0F" w:rsidRDefault="002A7636" w:rsidP="00EA307F">
            <w:pPr>
              <w:pStyle w:val="1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7D0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Кем оказывается сопровождение</w:t>
            </w:r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CF7D0F" w:rsidRDefault="002A7636" w:rsidP="00EA307F">
            <w:pPr>
              <w:pStyle w:val="1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7D0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</w:t>
            </w:r>
          </w:p>
        </w:tc>
      </w:tr>
      <w:tr w:rsidR="006671EE" w:rsidRPr="00EA307F" w:rsidTr="00CF7D0F">
        <w:trPr>
          <w:trHeight w:val="2100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 индивидуальных коррекционных занятий</w:t>
            </w:r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развитие слухового восприятия глухих обучающихся, обучение их  восприятию на слух и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слухозрительно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устной речи со звукоусиливающей аппаратурой и без нее;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-формирование устной речи у глухих обучающихся, обучение произношению, формирование фонетически внятной, членораздельной, выразительной устной речи учащихся, соблюдение ими в речи словесного и логического ударения, правильной интонации, темпа и слитности, основных правил орфоэпии.</w:t>
            </w:r>
          </w:p>
        </w:tc>
      </w:tr>
      <w:tr w:rsidR="006671EE" w:rsidRPr="00EA307F" w:rsidTr="00CF7D0F">
        <w:trPr>
          <w:trHeight w:val="1547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учитель-дефектолог слухового кабинета</w:t>
            </w:r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диагностика состояния слуха и речи глухих обучающихся;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-консультирование педагогов по выбору индивидуально ориентированных методов и приемов работы с глухими обучающимися, отбору и адаптации содержания предметных программ;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консультативная помощь семье в вопросах приемов  коррекционного обучения глухих обучающихся.</w:t>
            </w:r>
          </w:p>
        </w:tc>
      </w:tr>
      <w:tr w:rsidR="006671EE" w:rsidRPr="00EA307F" w:rsidTr="00CF7D0F">
        <w:trPr>
          <w:trHeight w:val="6151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учитель, воспитатель</w:t>
            </w:r>
          </w:p>
        </w:tc>
        <w:tc>
          <w:tcPr>
            <w:tcW w:w="7796" w:type="dxa"/>
          </w:tcPr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Определение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усвоенного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детьми объем знаний, умений, навыков.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Выбор оптимальных для развития воспитанников с нарушением слуховой функции коррекционных программ/методик, методов и приёмов обучения в соответствии с его особыми образовательными потребностями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Выявление трудностей, которые испытывают они в обучении, и условия, при которых эти трудности могут быть преодолены.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Закрепление и расширение речевых навыков, полученных учащимися на уроках родного языка и других уроках.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 Использование и создание ситуаций, побуждающих к общению.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-Обеспечение учащихся речевым материалом, необходимым для общения в той или иной ситуации.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Использование и развитие остаточного слуха для восприятия устной речи, внятного произношения.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Максимальное и эффективное использование остаточного слуха воспитанников, во время подготовки уроков и проведения внеклассных мероприятий не только на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бисенсорной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слухозрительной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основе, но и на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моносенсорной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(слуховой) основе.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Изучение особенностей личности, адекватность поведения в различных ситуациях. 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Формирование  мотивов учебной деятельности: прилежание, отношение к отметке, похвале или порицанию учителя, воспитателя. 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Формирование навыка соблюдения правил поведения в обществе, школе, дома; взаимоотношения с коллективом: роль в коллективе, симпатии, дружба с детьми, отношение к младшим и старшим товарищам. </w:t>
            </w:r>
          </w:p>
        </w:tc>
      </w:tr>
      <w:tr w:rsidR="006671EE" w:rsidRPr="00EA307F" w:rsidTr="00CF7D0F">
        <w:trPr>
          <w:trHeight w:val="1449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медицинский работник</w:t>
            </w:r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Диагностика здоровья школьников с нарушенным слухом (Физическое состояние учащегося; изменения в физическом развитии (рост, вес и т. д.); нарушения движений (скованность, расторможенность, параличи, парезы, стереотипные и навязчивые движения).</w:t>
            </w:r>
            <w:proofErr w:type="gramEnd"/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-Консультации для педагогов и родителей. 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Экстренная (неотложная) помощь (купирует приступ эпилепсии, делает инъекции (инсулин) и др.).</w:t>
            </w:r>
            <w:proofErr w:type="gramEnd"/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Выявление состояния физического и психического здоровья.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Изучение медицинской документации: история развития ребенка, здоровье родителей.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Проведение профилактических мероприятий по предупреждению развития хронических заболеваний носоглотки и среднего уха.</w:t>
            </w:r>
          </w:p>
        </w:tc>
      </w:tr>
      <w:tr w:rsidR="006671EE" w:rsidRPr="00EA307F" w:rsidTr="00CF7D0F">
        <w:trPr>
          <w:trHeight w:val="882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 устанавливает актуальный уровень когнитивного развития ребенка, определяет зону ближайшего развития;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-выявляет особенности эмоционально-волевой сферы, личностные особенности детей, характер взаимодействия со сверстниками, родителями и другими взрослыми;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-определяет направление, характер и сроки коррекционно-развивающей работы с ребенком (детьми);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-ставит и решает задачи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гуманизации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социальной микросреды, в которой обучается (или будет обучаться) ребенок;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-помогает учителю и другим специалистам наладить конструктивное взаимодействие  с родителями ребенка;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-повышает психологическую компетентность учителей и воспитателей, других специалистов, а также родителей;</w:t>
            </w:r>
          </w:p>
          <w:p w:rsidR="006671EE" w:rsidRPr="00EA307F" w:rsidRDefault="002A7636" w:rsidP="00EA307F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-проводит консультирование учителей и воспитателей, родителей учащихся;</w:t>
            </w:r>
          </w:p>
        </w:tc>
      </w:tr>
      <w:tr w:rsidR="006671EE" w:rsidRPr="00EA307F" w:rsidTr="00CF7D0F">
        <w:trPr>
          <w:trHeight w:val="1280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-Социально-педагогическое обследование (изучение социальной микросреды, семьи слабослышащих и позднооглохших обучающихся, выявляет воспитанников группы социального риска).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-Изучение адаптивных возможностей и уровня социализации воспитанников с нарушением слуха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Участие в разработке комплексной психолог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педагогической и социально- педагогической программы сопровождения обучающихся.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Обеспечение защиты прав всех обучающихся, охраны их жизни и здоровья, соблюдение их интересов; создание для них комфортной и безопасной образовательной среды.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Выявление признаков семейного неблагополучия; Оказание социальной помощи и поддержки обучающимся и их семьям в разрешении конфликтов, проблем, трудных жизненных ситуаций, затрагивающих интересы подростков с нарушенным слухом.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Взаимодействие с педагогом-психологом, учителем-дефектологом, педагогом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Проведении профилактической и информационно-просветительской работы по защите прав и </w:t>
            </w:r>
            <w:proofErr w:type="gram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интересов</w:t>
            </w:r>
            <w:proofErr w:type="gram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обучающихся с нарушенным слухом; в выборе профессиональных склонностей и интересов.</w:t>
            </w:r>
          </w:p>
        </w:tc>
      </w:tr>
      <w:tr w:rsidR="006671EE" w:rsidRPr="00EA307F" w:rsidTr="00CF7D0F">
        <w:trPr>
          <w:trHeight w:val="5060"/>
        </w:trPr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7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-выявление актуальных и резервных возможностей  ребенка;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-разработка рекомендаций учителю, воспитателю, родителям (законным представителям) для обеспечения индивидуального подхода в процессе коррекционно-развивающего сопровождения;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корректировка коррекционных мероприятий;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отслеживание динамики развития и эффективности индивидуализированных коррекционно-развивающих программ; 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-решение вопроса о создании в рамках данного образовательного учреждения условий, адекватных индивидуальным особенностям развития ребенка.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-подготовка и ведение документации, отражающей актуальное развитие ребенка, динамику его состояния, овладение школьными навыками умениями и знаниями, перспективное планирование коррекционно-развивающей работы, оценку ее эффективности;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-организация взаимодействия между педагогическим коллективом образовательного учреждения и специалистами, участвующими в работе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ПМПк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6671EE" w:rsidRPr="00EA307F" w:rsidRDefault="002A7636" w:rsidP="00EA307F">
            <w:pPr>
              <w:pStyle w:val="10"/>
              <w:spacing w:after="0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при возникновении трудностей диагностики, конфликтных ситуаций, а также отсутствии положительной динамики развития ребенка, </w:t>
            </w:r>
            <w:proofErr w:type="spellStart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ПМПк</w:t>
            </w:r>
            <w:proofErr w:type="spellEnd"/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направляет ребенка на  ПМПК.</w:t>
            </w:r>
          </w:p>
        </w:tc>
      </w:tr>
    </w:tbl>
    <w:p w:rsidR="00CF7D0F" w:rsidRDefault="00CF7D0F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Одной из форм взаимодействия специалистов сопровождающих образовательный процесс является психолого-медико-педагогический консилиум образовательной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организации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действующий на основании  Положения.</w:t>
      </w: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Консилиум создается в целях комплексного психолого-медико-педагогического сопровождения детей с ОВЗ в соответствии с рекомендациями ПМПК: своевременного выявления детей, нуждающихся в создании СОУ; создания специальных образовательных условий в соответствии с заключением ПМПК; разработки и реализации для них индивидуальной программы психолого-педагогического сопровождения.</w:t>
      </w:r>
    </w:p>
    <w:p w:rsidR="006671EE" w:rsidRPr="00EA307F" w:rsidRDefault="002A7636" w:rsidP="00CF7D0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Состав консилиума определяется для каждого конкретного случая психолого-медико-педагогического сопровождения ребенка с ОВЗ и утверждается руководителем организации. В состав консилиума входят: педагог-психолог, учитель-логопед, основной педагог, воспитатель, учителя-дефектологи (по соответствующему профилю: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олигофренопедагог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сурдопедагог - при их наличии в организации или работающие по договору), социальный педагог, другие специалисты и технические работники, включенные в обучение, воспитание, социализацию и сопровождение конкретного ребенка с ОВЗ. По решению руководителя консилиума в его состав включаются и другие специалисты и педагоги.</w:t>
      </w:r>
    </w:p>
    <w:p w:rsidR="006671EE" w:rsidRPr="00EA307F" w:rsidRDefault="002A7636" w:rsidP="00EA307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Задачами деятельности консилиума являются: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выявление детей, нуждающихся в создании СОУ, в том числе оценка их резервных возможностей развития, и подготовка рекомендаций по направлению их на </w:t>
      </w:r>
      <w:hyperlink r:id="rId5" w:anchor="51282">
        <w:r w:rsidRPr="00EA307F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</w:rPr>
          <w:t>ПМПК</w:t>
        </w:r>
      </w:hyperlink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 для определения СОУ, формы получения образования, образовательной программы, которую ребенок может освоить, форм и методов психолого-медико-педагогической помощи,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образования;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создание и реализация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рекомендованных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ПМПК СОУ для получения образования;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разработка и реализация специалистами консилиума программы психолого-педагогического сопровождения как компонента образовательной программы, рекомендованной ПМПК;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оценка эффективности реализации программы сопровождения, в том числе психолого-педагогической коррекции особенностей развития и социальной адаптации ребенка с ОВЗ в образовательной среде;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изменение при необходимости компонентов программы сопровождения, коррекция необходимых СОУ в соответствии с образовательными достижениями и особенностями психического развития ребенка с ОВЗ;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 и характером овладения образовательной программой, рекомендованной ПМПК, рекомендаций родителям по повторному прохождению ПМПК;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подготовка и ведение документации, отражающей актуальное развитие ребенка, динамику его состояния, уровень достигнутых образовательных компетенций, эффективность коррекционно-педагогической деятельности специалистов консилиума;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консультативная и просветительская работа с родителями, педагогическим коллективом ОО в отношении особенностей психического развития и образования ребенка с ОВЗ, характера его социальной адаптации в образовательной среде;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координация деятельности по психолого-медико-педагогическому сопровождению детей с ОВЗ с другими образовательными и иными организациями (в рамках сетевого взаимодействия), осуществляющими сопровождение (и психолого-медико-педагогическую помощь) детей с ОВЗ, получающих образование в данной организации;</w:t>
      </w:r>
    </w:p>
    <w:p w:rsidR="006671EE" w:rsidRPr="00EA307F" w:rsidRDefault="002A7636" w:rsidP="00083E64">
      <w:pPr>
        <w:pStyle w:val="1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организационно-методическая поддержка педагогического состава организации в отношении образования и социальной адаптации сопровождаемых детей с ОВЗ.</w:t>
      </w:r>
    </w:p>
    <w:p w:rsidR="006671EE" w:rsidRPr="00EA307F" w:rsidRDefault="006671EE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56040" w:rsidRDefault="00D56040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56040" w:rsidRDefault="00D56040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56040" w:rsidRDefault="00D56040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56040" w:rsidRDefault="00D56040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56040" w:rsidRDefault="00D56040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Pr="00EA307F" w:rsidRDefault="002A7636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Сопровождающая деятельность ШПМПК</w:t>
      </w:r>
    </w:p>
    <w:tbl>
      <w:tblPr>
        <w:tblStyle w:val="a7"/>
        <w:tblW w:w="9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705"/>
        <w:gridCol w:w="5880"/>
      </w:tblGrid>
      <w:tr w:rsidR="006671EE" w:rsidRPr="00EA307F">
        <w:trPr>
          <w:trHeight w:val="480"/>
        </w:trPr>
        <w:tc>
          <w:tcPr>
            <w:tcW w:w="9585" w:type="dxa"/>
            <w:gridSpan w:val="2"/>
            <w:vAlign w:val="center"/>
          </w:tcPr>
          <w:p w:rsidR="006671EE" w:rsidRPr="00D56040" w:rsidRDefault="002A7636" w:rsidP="00EA307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604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 на этапе подготовки к консилиуму</w:t>
            </w:r>
          </w:p>
        </w:tc>
      </w:tr>
      <w:tr w:rsidR="006671EE" w:rsidRPr="00EA307F" w:rsidTr="00D56040">
        <w:trPr>
          <w:trHeight w:val="112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Специалисты (педагог-психолог, социальны педагог, учитель-дефектолог)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необходимой углубленной диагностической работы (по результатам диагностического минимума или запроса педагогов, родителей).</w:t>
            </w:r>
          </w:p>
        </w:tc>
      </w:tr>
      <w:tr w:rsidR="006671EE" w:rsidRPr="00EA307F" w:rsidTr="00D56040">
        <w:trPr>
          <w:trHeight w:val="50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 начальных классов (классный руководитель)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Наблюдение за ребенком, анализ учебной деятельности ребенка, запрос к специалисту.</w:t>
            </w:r>
          </w:p>
        </w:tc>
      </w:tr>
      <w:tr w:rsidR="006671EE" w:rsidRPr="00EA307F" w:rsidTr="00D56040">
        <w:trPr>
          <w:trHeight w:val="46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Председатель ПМПК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Координация основных диагностических мероприятий.</w:t>
            </w:r>
          </w:p>
        </w:tc>
      </w:tr>
      <w:tr w:rsidR="006671EE" w:rsidRPr="00EA307F" w:rsidTr="00D56040">
        <w:trPr>
          <w:trHeight w:val="84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Предоставление необходимой информации психологу и классному руководителю в рамках подготовки к консилиуму.</w:t>
            </w:r>
          </w:p>
        </w:tc>
      </w:tr>
      <w:tr w:rsidR="006671EE" w:rsidRPr="00EA307F" w:rsidTr="00D56040">
        <w:trPr>
          <w:trHeight w:val="480"/>
        </w:trPr>
        <w:tc>
          <w:tcPr>
            <w:tcW w:w="9585" w:type="dxa"/>
            <w:gridSpan w:val="2"/>
          </w:tcPr>
          <w:p w:rsidR="006671EE" w:rsidRPr="00D56040" w:rsidRDefault="002A7636" w:rsidP="00D560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604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 в рамках ПМПК</w:t>
            </w:r>
          </w:p>
        </w:tc>
      </w:tr>
      <w:tr w:rsidR="006671EE" w:rsidRPr="00EA307F" w:rsidTr="00D56040">
        <w:trPr>
          <w:trHeight w:val="126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Специалисты (педагог-психолог, социальны педагог, учитель-дефектолог)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Предоставление необходимой информации.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разработке стратегии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Планирование форм и направлений работы в рамках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Отслеживание эффективности сопровождения.</w:t>
            </w:r>
          </w:p>
        </w:tc>
      </w:tr>
      <w:tr w:rsidR="006671EE" w:rsidRPr="00EA307F" w:rsidTr="00D56040">
        <w:trPr>
          <w:trHeight w:val="154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 начальных классов (классный руководитель)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Предоставление необходимой педагогической информации.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разработке стратегии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Планирование форм и направлений работы в рамках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Отслеживание эффективности сопровождения.</w:t>
            </w:r>
          </w:p>
        </w:tc>
      </w:tr>
      <w:tr w:rsidR="006671EE" w:rsidRPr="00EA307F" w:rsidTr="00D56040">
        <w:trPr>
          <w:trHeight w:val="88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Председатель ПМПК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работы консилиума, разработка педагогических аспектов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Отслеживание эффективности сопровождения.</w:t>
            </w:r>
          </w:p>
        </w:tc>
      </w:tr>
      <w:tr w:rsidR="006671EE" w:rsidRPr="00EA307F" w:rsidTr="00D56040">
        <w:trPr>
          <w:trHeight w:val="480"/>
        </w:trPr>
        <w:tc>
          <w:tcPr>
            <w:tcW w:w="9585" w:type="dxa"/>
            <w:gridSpan w:val="2"/>
          </w:tcPr>
          <w:p w:rsidR="006671EE" w:rsidRPr="00D56040" w:rsidRDefault="002A7636" w:rsidP="00D560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604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 по реализации решений ПМПК</w:t>
            </w:r>
          </w:p>
        </w:tc>
      </w:tr>
      <w:tr w:rsidR="006671EE" w:rsidRPr="00EA307F" w:rsidTr="00D56040">
        <w:trPr>
          <w:trHeight w:val="148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Специалисты (психолог, социальный педагог)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коррекционных, развивающих и консультативных мероприятий со школьниками. Проведение групповых и индивидуальных консультаций с педагогами и родителями.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Планирование совместной работы с учителем и специалистами.</w:t>
            </w:r>
          </w:p>
        </w:tc>
      </w:tr>
      <w:tr w:rsidR="006671EE" w:rsidRPr="00EA307F" w:rsidTr="00D56040">
        <w:trPr>
          <w:trHeight w:val="220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 начальных классов (классный руководитель)</w:t>
            </w:r>
          </w:p>
          <w:p w:rsidR="006671EE" w:rsidRPr="00EA307F" w:rsidRDefault="006671EE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конкретных форм воспитательной работы в рамках решений консилиума.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Консультирование родителей по вопросам сопровождения школьников.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индивидуальных стратегий педагогического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Работа с содержательными и методическими аспектами учебных программ.</w:t>
            </w:r>
          </w:p>
        </w:tc>
      </w:tr>
      <w:tr w:rsidR="006671EE" w:rsidRPr="00EA307F" w:rsidTr="00D56040">
        <w:trPr>
          <w:trHeight w:val="273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Председатель ПМПК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Помощь педагогам в разработке стратегий сопровождения.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Консультирование педагогов по методическим и содержательным вопросам.</w:t>
            </w:r>
          </w:p>
        </w:tc>
      </w:tr>
      <w:tr w:rsidR="006671EE" w:rsidRPr="00EA307F" w:rsidTr="00D56040">
        <w:trPr>
          <w:trHeight w:val="1280"/>
        </w:trPr>
        <w:tc>
          <w:tcPr>
            <w:tcW w:w="3705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5880" w:type="dxa"/>
          </w:tcPr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консультациях, проводимых специалистами, педагогами.</w:t>
            </w:r>
          </w:p>
          <w:p w:rsidR="006671EE" w:rsidRPr="00EA307F" w:rsidRDefault="002A7636" w:rsidP="00D56040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30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Сотрудничество со специалистами, классным руководителем в решении школьных проблем, проблем развития ребенка.</w:t>
            </w:r>
          </w:p>
        </w:tc>
      </w:tr>
    </w:tbl>
    <w:p w:rsidR="006671EE" w:rsidRPr="00EA307F" w:rsidRDefault="006671EE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671EE" w:rsidRPr="00EA307F" w:rsidRDefault="006671EE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671EE" w:rsidRPr="00EA307F" w:rsidRDefault="002A7636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6671EE" w:rsidRPr="00EA307F" w:rsidRDefault="002A7636" w:rsidP="00EA307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30j0zll" w:colFirst="0" w:colLast="0"/>
      <w:bookmarkEnd w:id="1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Механизм взаимодействия  педагогов, специалистов в области коррекционной педагогики, специальной психологии, медицинских работников школы-интерната, других образовательных организаций и институтов общества</w:t>
      </w:r>
    </w:p>
    <w:p w:rsidR="006671EE" w:rsidRPr="00EA307F" w:rsidRDefault="006671EE" w:rsidP="00EA307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взаимодействия специалистов, педагогов и иных организаций является одним из основных механизмов реализации программы коррекционной работы на уровне начального общего образования слабослышащих и позднооглохших обучающихся.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Взаимодействие включает в себя следующее: </w:t>
      </w:r>
    </w:p>
    <w:p w:rsidR="006671EE" w:rsidRPr="00EA307F" w:rsidRDefault="002A7636" w:rsidP="00083E64">
      <w:pPr>
        <w:pStyle w:val="10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комплексность в определении и решении проблем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предоставлении ему специализированной квалифицированной помощи; </w:t>
      </w:r>
    </w:p>
    <w:p w:rsidR="006671EE" w:rsidRPr="00EA307F" w:rsidRDefault="002A7636" w:rsidP="00083E64">
      <w:pPr>
        <w:pStyle w:val="10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многоаспектный анализ личностного и познавательного развития обучающегося; </w:t>
      </w:r>
    </w:p>
    <w:p w:rsidR="006671EE" w:rsidRPr="00EA307F" w:rsidRDefault="002A7636" w:rsidP="00083E64">
      <w:pPr>
        <w:pStyle w:val="10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 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  <w:r w:rsidR="005274E5"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Социальное партнёрство направлено: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-на 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здоровьесбережения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слабослышащих и позднооглохших детей;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-на 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слабослышащих и позднооглохших детей;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- на сотрудничество с родительской общественностью.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Социальное партнерство в рамках реализации программы коррекционной работы: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Центральная психолого-медико-педагогическая комиссия.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Городская психолого-медико-педагогическая комиссия.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Государственное бюджетное учреждение здравоохранения Пермского края «Пермская краевая клиническая психиатрическая больница».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Государственное бюджетное учреждение  здравоохранения Пермского Края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«Городская детская поликлиника №3».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9FBFC"/>
        </w:rPr>
        <w:t>Государственное бюджетное учреждение Пермского края «Детская краевая больница им. Пичугина П.И.».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ОДН ОП № 5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МВД России.</w:t>
      </w:r>
    </w:p>
    <w:p w:rsidR="006671EE" w:rsidRPr="00EA307F" w:rsidRDefault="002A7636" w:rsidP="00083E64">
      <w:pPr>
        <w:pStyle w:val="10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ОДН ОП № 7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МВД России.</w:t>
      </w:r>
    </w:p>
    <w:p w:rsidR="00D56040" w:rsidRDefault="00D56040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671EE" w:rsidRPr="00D56040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560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Требования к условиям реализации программы</w:t>
      </w:r>
    </w:p>
    <w:p w:rsidR="006671EE" w:rsidRPr="00EA307F" w:rsidRDefault="002A7636" w:rsidP="00083E64">
      <w:pPr>
        <w:pStyle w:val="1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Психолого-педагогическое обеспечение:</w:t>
      </w:r>
    </w:p>
    <w:p w:rsidR="006671EE" w:rsidRPr="00EA307F" w:rsidRDefault="002A7636" w:rsidP="00083E64">
      <w:pPr>
        <w:pStyle w:val="10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6671EE" w:rsidRPr="00EA307F" w:rsidRDefault="002A7636" w:rsidP="00083E64">
      <w:pPr>
        <w:pStyle w:val="10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6671EE" w:rsidRPr="00EA307F" w:rsidRDefault="002A7636" w:rsidP="00083E64">
      <w:pPr>
        <w:pStyle w:val="10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обеспечение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здоровьесберегающих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6671EE" w:rsidRPr="00EA307F" w:rsidRDefault="002A7636" w:rsidP="00083E64">
      <w:pPr>
        <w:pStyle w:val="10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обеспечение участия всех детей с нарушением слуха,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мероприятий.</w:t>
      </w:r>
    </w:p>
    <w:p w:rsidR="006671EE" w:rsidRPr="00EA307F" w:rsidRDefault="002A7636" w:rsidP="00083E64">
      <w:pPr>
        <w:pStyle w:val="1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Кадровое обеспечение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Важным моментом реализации программы коррекционной работы является кадровое обеспечение. Коррекционная работа 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.:</w:t>
      </w:r>
      <w:proofErr w:type="gramEnd"/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Педагог-психолог - высшее профессиональное образование «Педагог-психолог».</w:t>
      </w:r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Учитель-дефектолог - высшее профессиональное образование по специальности «Дефектология», «Сурдопедагогика»</w:t>
      </w:r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Социальный педагог - высшее профессиональное образование «Социальный педагог».</w:t>
      </w:r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Инструктор слухового кабинета - высшее профессиональное образование по специальности «Дефектология», «Сурдопедагогика.</w:t>
      </w:r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Учителя-предменики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не ниже среднего специального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педагогичекого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профилю предмета / переподготовка или повышение квалификации в области сурдопедагогики.</w:t>
      </w:r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Воспитатель - Не ниже среднего специального педагогического образования.</w:t>
      </w:r>
    </w:p>
    <w:p w:rsidR="006671EE" w:rsidRPr="00EA307F" w:rsidRDefault="002A7636" w:rsidP="00083E64">
      <w:pPr>
        <w:pStyle w:val="1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Медицинский персонал - высшее и среднее специальное образование.</w:t>
      </w:r>
    </w:p>
    <w:p w:rsidR="006671EE" w:rsidRPr="00EA307F" w:rsidRDefault="002A7636" w:rsidP="00083E64">
      <w:pPr>
        <w:pStyle w:val="1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Программно-методическое обеспечение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процессе реализации программы коррекционной работы могут быть использованы коррекционно-развивающие программы инструментарий, необходимый для осуществления профессиональной деятельности учителя, педагога-психолога,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учителя-дефектолога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том числе программы курсов.</w:t>
      </w:r>
    </w:p>
    <w:p w:rsidR="006671EE" w:rsidRPr="00EA307F" w:rsidRDefault="002A7636" w:rsidP="00083E64">
      <w:pPr>
        <w:pStyle w:val="1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Материально-техническое обеспечение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адаптивную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коррекционно-развивающую среды образовательного учреждения:</w:t>
      </w:r>
    </w:p>
    <w:p w:rsidR="006671EE" w:rsidRPr="00EA307F" w:rsidRDefault="002A7636" w:rsidP="00083E64">
      <w:pPr>
        <w:pStyle w:val="10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Использование  специальных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сурдотехнических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средств, включая  звукоусиливающую аппаратуру коллективного и индивидуального пользования; звукоусиливающая стационарная проводная аппаратура коллективного и индивидуального пользования (с дополнительной комплектацией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вибротактильными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устройствами), беспроводная аппаратура, например, FM – система.</w:t>
      </w:r>
    </w:p>
    <w:p w:rsidR="006671EE" w:rsidRPr="00EA307F" w:rsidRDefault="002A7636" w:rsidP="00083E64">
      <w:pPr>
        <w:pStyle w:val="10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Технические средства обучения слабослышащих и позднооглохших обучающихся, включая специализированные компьютерные инструменты обучения, ориентированные на удовлетворение особых образовательных потребностей обучающихся с нарушенным слухом.</w:t>
      </w:r>
    </w:p>
    <w:p w:rsidR="006671EE" w:rsidRPr="00EA307F" w:rsidRDefault="002A7636" w:rsidP="00083E64">
      <w:pPr>
        <w:pStyle w:val="10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Специальные визуальные приборы, способствующие работе над произносительной стороной речи (специальные компьютерные обучающие программы («Видимая речь», «Текстовый редактор» и др.)).</w:t>
      </w:r>
    </w:p>
    <w:p w:rsidR="006671EE" w:rsidRPr="00EA307F" w:rsidRDefault="002A7636" w:rsidP="00083E64">
      <w:pPr>
        <w:pStyle w:val="10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Каждый учебный кабинет оборудован техническими средствами обучения: компьютеры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выходом в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Internet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В отдельных кабинетах установлен принтер, сканер, мультимедийные проекторы с экранами, интерактивные доски.</w:t>
      </w:r>
    </w:p>
    <w:p w:rsidR="006671EE" w:rsidRPr="00EA307F" w:rsidRDefault="002A7636" w:rsidP="00083E64">
      <w:pPr>
        <w:pStyle w:val="10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Инфраструктура для реализации коррекционного блока АООП НОО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позднооглохших обучающих:</w:t>
      </w:r>
    </w:p>
    <w:p w:rsidR="006671EE" w:rsidRPr="00EA307F" w:rsidRDefault="002A7636" w:rsidP="00083E64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имеется удобный доступ транспорта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входу в ОУ, уличный пандус;</w:t>
      </w:r>
    </w:p>
    <w:p w:rsidR="006671EE" w:rsidRPr="00EA307F" w:rsidRDefault="002A7636" w:rsidP="00083E64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медицинский кабинет с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процедурной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2 изоляторами.;</w:t>
      </w:r>
    </w:p>
    <w:p w:rsidR="006671EE" w:rsidRPr="00EA307F" w:rsidRDefault="002A7636" w:rsidP="00083E64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кабинет социального педагога, педагога-психолога;</w:t>
      </w:r>
    </w:p>
    <w:p w:rsidR="006671EE" w:rsidRPr="00EA307F" w:rsidRDefault="002A7636" w:rsidP="00083E64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спортивный зал для проведения занятий СФП и </w:t>
      </w:r>
    </w:p>
    <w:p w:rsidR="006671EE" w:rsidRPr="00EA307F" w:rsidRDefault="002A7636" w:rsidP="00083E64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кабинеты учителя-дефектолога.</w:t>
      </w:r>
    </w:p>
    <w:p w:rsidR="006671EE" w:rsidRPr="00EA307F" w:rsidRDefault="002A7636" w:rsidP="00083E64">
      <w:pPr>
        <w:pStyle w:val="1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Информационное обеспечение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Необходимым условием реализации программы является информационная образовательная среда и на этой основе развитие дистанционной формы обучения детей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 - и видеоматериалов.</w:t>
      </w:r>
    </w:p>
    <w:p w:rsidR="006671EE" w:rsidRPr="00EA307F" w:rsidRDefault="002A7636" w:rsidP="00D56040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 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нарушением слуха и  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требованиями, установленными Стандартом.</w:t>
      </w:r>
      <w:proofErr w:type="gramEnd"/>
    </w:p>
    <w:p w:rsidR="002623E3" w:rsidRPr="00EA307F" w:rsidRDefault="002A7636" w:rsidP="00083E64">
      <w:pPr>
        <w:pStyle w:val="1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Программное обеспечение.</w:t>
      </w:r>
    </w:p>
    <w:p w:rsidR="00CB5507" w:rsidRPr="00EA307F" w:rsidRDefault="00CB5507" w:rsidP="00EA307F">
      <w:pPr>
        <w:pStyle w:val="10"/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3E3" w:rsidRPr="00EA307F" w:rsidRDefault="002623E3" w:rsidP="00083E64">
      <w:pPr>
        <w:pStyle w:val="af"/>
        <w:numPr>
          <w:ilvl w:val="0"/>
          <w:numId w:val="11"/>
        </w:numPr>
        <w:tabs>
          <w:tab w:val="left" w:pos="851"/>
        </w:tabs>
        <w:ind w:hanging="513"/>
        <w:contextualSpacing/>
        <w:rPr>
          <w:rFonts w:ascii="Times New Roman" w:hAnsi="Times New Roman" w:cs="Times New Roman"/>
          <w:b/>
          <w:sz w:val="24"/>
        </w:rPr>
      </w:pPr>
      <w:r w:rsidRPr="00EA307F">
        <w:rPr>
          <w:rFonts w:ascii="Times New Roman" w:hAnsi="Times New Roman" w:cs="Times New Roman"/>
          <w:b/>
          <w:sz w:val="24"/>
        </w:rPr>
        <w:t>Планируемые результаты коррекционной работы.</w:t>
      </w:r>
    </w:p>
    <w:p w:rsidR="00CB5507" w:rsidRPr="00EA307F" w:rsidRDefault="00CB5507" w:rsidP="00EA307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Планируемые результаты коррекционной работы включают в себя описание организации и содержания промежуточной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аттестации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CB5507" w:rsidRPr="00EA307F" w:rsidRDefault="00CB5507" w:rsidP="00EA307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Достижения обучающихся с ОВЗ рассматриваются с учетом их предыдущих индивидуальных достижений, а не в сравнении с успеваемостью учащихся класса. </w:t>
      </w:r>
    </w:p>
    <w:p w:rsidR="00CB5507" w:rsidRPr="00EA307F" w:rsidRDefault="00CB5507" w:rsidP="00EA307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Личностные результаты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индивидуальное продвижение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личностном развитии: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внутренней позиции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которая находит отражение в эмоционально-положительном отношении к образовательному учреждению, 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 · 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мотивации учебной деятельности, включая социальные,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учебно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 xml:space="preserve"> 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наличии у ребёнка адекватных представлений о его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со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взрослыми и учащимися по вопросам создания специальных условий для пребывания в школе, своих нуждах и правах в организации обучения;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овладения навыками коммуникации (в том числе: развитие речевого слуха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восприятия речи и неречевых звучаний в естественной акустической среде, коррекция недостатков произносительной стороны речи, развитие у ребёнка внятной, членораздельной, достаточно естественной речи);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дифференциации и осмысления картины мира и её временно-пространственной организации;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осмысления ребёнком своего социального окружения и освоение соответствующих возрасту системы ценностей и социальных ролей;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внутренней позиции к самостоятельности, активности, независимости и мобильности;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представлений о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социокультурной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жизни слышащих детей и взрослых, лиц с нарушениями слуха;</w:t>
      </w:r>
    </w:p>
    <w:p w:rsidR="00CB5507" w:rsidRPr="00EA307F" w:rsidRDefault="00CB5507" w:rsidP="00083E64">
      <w:pPr>
        <w:pStyle w:val="1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</w:t>
      </w:r>
      <w:r w:rsidRPr="00EA307F">
        <w:rPr>
          <w:rFonts w:ascii="Times New Roman" w:eastAsia="Arial" w:hAnsi="Times New Roman" w:cs="Times New Roman"/>
          <w:color w:val="auto"/>
          <w:sz w:val="24"/>
          <w:szCs w:val="24"/>
        </w:rPr>
        <w:t>;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расширение круга социальных контактов, стремление к собственной результативности и др.). </w:t>
      </w:r>
    </w:p>
    <w:p w:rsidR="00CB5507" w:rsidRPr="00EA307F" w:rsidRDefault="00CB5507" w:rsidP="00EA307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Метапредметные</w:t>
      </w:r>
      <w:proofErr w:type="spellEnd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результаты:</w:t>
      </w:r>
    </w:p>
    <w:p w:rsidR="00CB5507" w:rsidRPr="00EA307F" w:rsidRDefault="00CB5507" w:rsidP="00083E64">
      <w:pPr>
        <w:pStyle w:val="1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овладение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общеучебными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коммуникативных действий, направленных на сотрудничество и конструктивное общение и т. д. ·        </w:t>
      </w:r>
    </w:p>
    <w:p w:rsidR="00CB5507" w:rsidRPr="00EA307F" w:rsidRDefault="00CB5507" w:rsidP="00083E64">
      <w:pPr>
        <w:pStyle w:val="1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активное использование доступных (с учётом особенностей речевого развития слабослышащих и позднооглохших обучающихся)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B5507" w:rsidRPr="00EA307F" w:rsidRDefault="00CB5507" w:rsidP="00083E64">
      <w:pPr>
        <w:pStyle w:val="1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желание и умения вступать в устную коммуникацию с детьми и взрослыми в знакомых 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типичных жизненных ситуациях при решении учебных, бытовых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социокультурных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задач; </w:t>
      </w:r>
    </w:p>
    <w:p w:rsidR="00CB5507" w:rsidRPr="00EA307F" w:rsidRDefault="00CB5507" w:rsidP="00EA307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xsh80dnpvk5f"/>
      <w:bookmarkEnd w:id="2"/>
      <w:proofErr w:type="gramStart"/>
      <w:r w:rsidRPr="00EA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Предметные результаты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определяются совместно с учителем - овладение содержанием АООП НОО (конкретных предметных областей; подпрограмм) с учетом индивидуальных возможностей разных категорий детей с ОВЗ; индивидуальные достижения по отдельным учебным предметам (владение навыками определения и исправления специфических ошибок (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аграмматизмов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) в письменной и устной речи; формирование и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развитие основных видов речевой деятельности обучающихся -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кохлеарных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имплантов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), говорения, чтения, письма; 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 получение опыта решения проблем и др.): 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• развитие возможностей слухового и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слухозрительного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восприятия речи и навыков их использования в коммуникации;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формированию и коррекции произносительной стороны речи обучающегося, обучению навыкам самоконтроля произношения и их использованию в повседневной коммуникации;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 формирование фонетически внятной, членораздельной, выразительной устной речи, соблюдение в речи словесного и логического ударений, правильной интонации, темпа и слитности, основных правил орфоэпии;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•   восприятие на слух (с аппаратами /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кохлеарным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имплантом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) слов, словосочетаний и фраз обиходно-разговорного характера, материала, относящегося к организации учебной деятельности, а также связанного с изучением учебных предметов;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•  развитие интереса к музыкальному искусству, к различным) видам (или какому-нибудь одному) музыкально-творческой деятельности; понимание места музыки в жизни общества,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 развитие эмоционального восприятия музыки (в исполнении учителя, в аудиозаписи и видеозаписи), умений в словесной форме определять ее характер, жанр, доступные средства музыкальной выразительности; понимание выразительной и изобразительной функций музыки;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 знание имен известных композиторов и исполнителей, названий произведений, танцев, песен, музыкальных инструментов, оркестров и др.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 эмоциональное, выразительное, правильное и ритмичное исполнение под музыку музыкально - пластических и танцевальных композиций, овладение музыкально — пластической импровизацией;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• эмоциональное, выразительное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темпоритмической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структуры мелодии, характера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звуковедения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, динамических оттенков;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эмоциональное, выразительное и ритмичное исполнение на элементарных музыкальных инструментах в ансамбле сопровождения к музыкальной пьесе или песне, исполняемой учителем;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• </w:t>
      </w:r>
      <w:r w:rsidR="000A4AE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достаточно свободное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слухозрительно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восприятие отработанного речевого материала, его воспроизведение внятно, выразительно и достаточно естественно, реализуя произносительные возможности;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• участие в театрализованных формах музыкально - творческой деятельности - музыкальных играх, </w:t>
      </w:r>
      <w:proofErr w:type="spell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инсценировании</w:t>
      </w:r>
      <w:proofErr w:type="spell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песен, музыкальных сказок при реализации сформированных умений и навыков в музыкально-</w:t>
      </w:r>
      <w:proofErr w:type="gramStart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ритмической и речевой деятельности</w:t>
      </w:r>
      <w:proofErr w:type="gramEnd"/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CB5507" w:rsidRPr="00EA307F" w:rsidRDefault="00CB5507" w:rsidP="000A4AE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color w:val="auto"/>
          <w:sz w:val="24"/>
          <w:szCs w:val="24"/>
        </w:rPr>
        <w:t>• готовность применять приобретенный опыт в музыкально - творческой и речевой деятельности при реализации различных проектов для организации содержательного культурного досуга, в том числе совместно со слышащими сверстниками.</w:t>
      </w:r>
    </w:p>
    <w:p w:rsidR="00CB5507" w:rsidRPr="00EA307F" w:rsidRDefault="00CB5507" w:rsidP="00EA307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" w:name="_3znysh7"/>
      <w:bookmarkEnd w:id="3"/>
    </w:p>
    <w:p w:rsidR="00CB5507" w:rsidRPr="00EA307F" w:rsidRDefault="00CB5507" w:rsidP="00EA307F">
      <w:pPr>
        <w:pStyle w:val="af"/>
        <w:ind w:left="1080" w:firstLine="567"/>
        <w:contextualSpacing/>
        <w:rPr>
          <w:rFonts w:ascii="Times New Roman" w:hAnsi="Times New Roman" w:cs="Times New Roman"/>
          <w:b/>
          <w:sz w:val="24"/>
        </w:rPr>
      </w:pPr>
    </w:p>
    <w:p w:rsidR="002623E3" w:rsidRPr="00EA307F" w:rsidRDefault="002623E3" w:rsidP="00083E64">
      <w:pPr>
        <w:pStyle w:val="af"/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b/>
          <w:sz w:val="24"/>
        </w:rPr>
      </w:pPr>
      <w:r w:rsidRPr="00EA307F">
        <w:rPr>
          <w:rFonts w:ascii="Times New Roman" w:hAnsi="Times New Roman" w:cs="Times New Roman"/>
          <w:b/>
          <w:sz w:val="24"/>
        </w:rPr>
        <w:t>СИПР: характеристика, структура, рекомендации по разработке, примеры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Специальная индивидуальная программа развития (СИПР) разработана на основе </w:t>
      </w:r>
      <w:r w:rsidRPr="00EA3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EA3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слабослышащих</w:t>
      </w:r>
      <w:proofErr w:type="gramEnd"/>
      <w:r w:rsidRPr="00EA3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позднооглохших обучающихся </w:t>
      </w:r>
      <w:r w:rsidRPr="00EA307F">
        <w:rPr>
          <w:rFonts w:ascii="Times New Roman" w:eastAsia="Times New Roman" w:hAnsi="Times New Roman" w:cs="Times New Roman"/>
          <w:sz w:val="24"/>
          <w:szCs w:val="24"/>
        </w:rPr>
        <w:t> в соответствии с ФГОС НОО обучающихся с ОВЗ.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Cs/>
          <w:sz w:val="24"/>
          <w:szCs w:val="24"/>
        </w:rPr>
        <w:t>Общие сведения об учащемся: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Имя, фамилия ребёнка: 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Возраст ребёнка: 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Класс: 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Год рождения: 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Место проживания: 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Ребенок поступил  в 1-ый класс  …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Дошкольная подготовка проводилась.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Cs/>
          <w:sz w:val="24"/>
          <w:szCs w:val="24"/>
        </w:rPr>
        <w:t>Заключение</w:t>
      </w: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A307F">
        <w:rPr>
          <w:rFonts w:ascii="Times New Roman" w:eastAsia="Times New Roman" w:hAnsi="Times New Roman" w:cs="Times New Roman"/>
          <w:sz w:val="24"/>
          <w:szCs w:val="24"/>
        </w:rPr>
        <w:t>территориальная</w:t>
      </w:r>
      <w:proofErr w:type="gramEnd"/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 ПМПК, ЦПМПК): 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Cs/>
          <w:sz w:val="24"/>
          <w:szCs w:val="24"/>
        </w:rPr>
        <w:t>Нормативные документы:</w:t>
      </w:r>
    </w:p>
    <w:p w:rsidR="002623E3" w:rsidRPr="00EA307F" w:rsidRDefault="002623E3" w:rsidP="00083E6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Конституция РФ,</w:t>
      </w:r>
    </w:p>
    <w:p w:rsidR="002623E3" w:rsidRPr="00EA307F" w:rsidRDefault="002623E3" w:rsidP="00083E6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Конвенция ООН о правах ребенка,</w:t>
      </w:r>
    </w:p>
    <w:p w:rsidR="002623E3" w:rsidRPr="00EA307F" w:rsidRDefault="002623E3" w:rsidP="00083E6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Закон РФ "Об образовании в Российской Федерации" № 273-ФЗ (часть 1 статья 75), приказ Министерства образования и науки Российской федерации от 29 августа 2013 года №1008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2623E3" w:rsidRPr="00EA307F" w:rsidRDefault="002623E3" w:rsidP="00083E6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Постановление Главного государственного санитарного врача РФ от 10.07.2015 г. № 26, далее – </w:t>
      </w:r>
      <w:proofErr w:type="spellStart"/>
      <w:r w:rsidRPr="00EA307F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 2.4.2.3286-15),</w:t>
      </w:r>
      <w:proofErr w:type="gramEnd"/>
    </w:p>
    <w:p w:rsidR="002623E3" w:rsidRPr="00EA307F" w:rsidRDefault="002623E3" w:rsidP="00083E6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Устав </w:t>
      </w:r>
      <w:r w:rsidR="00083E64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Cs/>
          <w:sz w:val="24"/>
          <w:szCs w:val="24"/>
        </w:rPr>
        <w:t>Общая  характеристика развития обучающегося с аутизмом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В обучении и развитии ребенка учитываются </w:t>
      </w:r>
      <w:r w:rsidRPr="00EA307F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индивидуальные образовательные потребности: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Cs/>
          <w:iCs/>
          <w:sz w:val="24"/>
          <w:szCs w:val="24"/>
        </w:rPr>
        <w:t>Потребность в комплексной коррекционной помощи. Определение круга лиц, участвующих в образовании и их взаимодействие.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bCs/>
          <w:iCs/>
          <w:sz w:val="24"/>
          <w:szCs w:val="24"/>
        </w:rPr>
        <w:t>Потребность во введении специальных учебных предметов и коррекционных занятий, которых нет в содержании образования обычно развивающегося ребенка.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iCs/>
          <w:sz w:val="24"/>
          <w:szCs w:val="24"/>
        </w:rPr>
        <w:t>Предметные области:</w:t>
      </w: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 Язык и речевая практика, Математические представления, Окружающий природный мир, Изобразительная деятельность</w:t>
      </w:r>
    </w:p>
    <w:p w:rsidR="002623E3" w:rsidRPr="00EA307F" w:rsidRDefault="002623E3" w:rsidP="00EA30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iCs/>
          <w:sz w:val="24"/>
          <w:szCs w:val="24"/>
        </w:rPr>
        <w:t>Коррекционные занятия:</w:t>
      </w:r>
      <w:r w:rsidRPr="00EA307F">
        <w:rPr>
          <w:rFonts w:ascii="Times New Roman" w:eastAsia="Times New Roman" w:hAnsi="Times New Roman" w:cs="Times New Roman"/>
          <w:sz w:val="24"/>
          <w:szCs w:val="24"/>
        </w:rPr>
        <w:t xml:space="preserve"> Сенсорное развитие, Адаптивная физическая культура и предметно-практическая деятельность.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EA307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реализации специальной индивидуальной программы развития ученика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A307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A307F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7.1. Программа формирования базовых учебных действий.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7.2. Содержание учебных предметов и коррекционных занятий.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7.3. Программа духовно-нравственного развития, воспитания.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 xml:space="preserve">7.4. Программа формирования экологической культуры, здорового и безопасного 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образа жизни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7.5. Программа внеурочной деятельности.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7.6 Специалисты, участвующие в реализации СИПР.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>7.7 Программа сотрудничества с семьей.</w:t>
      </w:r>
    </w:p>
    <w:p w:rsidR="002623E3" w:rsidRPr="00EA307F" w:rsidRDefault="002623E3" w:rsidP="00EA30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307F">
        <w:rPr>
          <w:rFonts w:ascii="Times New Roman" w:hAnsi="Times New Roman" w:cs="Times New Roman"/>
          <w:sz w:val="24"/>
          <w:szCs w:val="24"/>
        </w:rPr>
        <w:t xml:space="preserve">7.8.Перечень необходимых технических средств и дидактических материалов. </w:t>
      </w:r>
    </w:p>
    <w:p w:rsidR="002623E3" w:rsidRPr="00EA307F" w:rsidRDefault="002623E3" w:rsidP="00083E6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E6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083E64">
        <w:rPr>
          <w:rFonts w:ascii="Times New Roman" w:hAnsi="Times New Roman" w:cs="Times New Roman"/>
          <w:sz w:val="24"/>
          <w:szCs w:val="24"/>
        </w:rPr>
        <w:t>.</w:t>
      </w:r>
    </w:p>
    <w:sectPr w:rsidR="002623E3" w:rsidRPr="00EA307F" w:rsidSect="00CF7D0F">
      <w:pgSz w:w="11906" w:h="16838"/>
      <w:pgMar w:top="1134" w:right="850" w:bottom="1134" w:left="1418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6CA"/>
    <w:multiLevelType w:val="hybridMultilevel"/>
    <w:tmpl w:val="81A4D1CE"/>
    <w:lvl w:ilvl="0" w:tplc="52C83F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B30DD"/>
    <w:multiLevelType w:val="multilevel"/>
    <w:tmpl w:val="786E7178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7B4319"/>
    <w:multiLevelType w:val="multilevel"/>
    <w:tmpl w:val="CAA4A7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8C00E98"/>
    <w:multiLevelType w:val="multilevel"/>
    <w:tmpl w:val="45680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71EE9"/>
    <w:multiLevelType w:val="multilevel"/>
    <w:tmpl w:val="075EE63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3B4475C"/>
    <w:multiLevelType w:val="hybridMultilevel"/>
    <w:tmpl w:val="B93C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7B74"/>
    <w:multiLevelType w:val="multilevel"/>
    <w:tmpl w:val="AF725BA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CF65E53"/>
    <w:multiLevelType w:val="hybridMultilevel"/>
    <w:tmpl w:val="E9BC8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64975"/>
    <w:multiLevelType w:val="multilevel"/>
    <w:tmpl w:val="BCA82F9C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31946F7"/>
    <w:multiLevelType w:val="multilevel"/>
    <w:tmpl w:val="5016E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5CC6CF9"/>
    <w:multiLevelType w:val="hybridMultilevel"/>
    <w:tmpl w:val="CE344438"/>
    <w:lvl w:ilvl="0" w:tplc="81F657C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2E1012"/>
    <w:multiLevelType w:val="multilevel"/>
    <w:tmpl w:val="63926ED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D5CC6"/>
    <w:multiLevelType w:val="multilevel"/>
    <w:tmpl w:val="BA083C0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D3229FB"/>
    <w:multiLevelType w:val="multilevel"/>
    <w:tmpl w:val="92D47B9C"/>
    <w:lvl w:ilvl="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F09520C"/>
    <w:multiLevelType w:val="multilevel"/>
    <w:tmpl w:val="C4129868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0DB2C52"/>
    <w:multiLevelType w:val="multilevel"/>
    <w:tmpl w:val="1D860C8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19223F1"/>
    <w:multiLevelType w:val="multilevel"/>
    <w:tmpl w:val="189EC9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70C3FFC"/>
    <w:multiLevelType w:val="multilevel"/>
    <w:tmpl w:val="CE84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8882C94"/>
    <w:multiLevelType w:val="hybridMultilevel"/>
    <w:tmpl w:val="BEA2DCC4"/>
    <w:lvl w:ilvl="0" w:tplc="81F657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148FE"/>
    <w:multiLevelType w:val="multilevel"/>
    <w:tmpl w:val="16204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26036"/>
    <w:multiLevelType w:val="multilevel"/>
    <w:tmpl w:val="A3D6B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D0C6AD1"/>
    <w:multiLevelType w:val="multilevel"/>
    <w:tmpl w:val="3ED6E8C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D7A625D"/>
    <w:multiLevelType w:val="hybridMultilevel"/>
    <w:tmpl w:val="B09E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42A6C"/>
    <w:multiLevelType w:val="hybridMultilevel"/>
    <w:tmpl w:val="3C5A9556"/>
    <w:lvl w:ilvl="0" w:tplc="81F657CE">
      <w:start w:val="1"/>
      <w:numFmt w:val="bullet"/>
      <w:lvlText w:val="•"/>
      <w:lvlJc w:val="left"/>
      <w:pPr>
        <w:ind w:left="7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EC0396D"/>
    <w:multiLevelType w:val="multilevel"/>
    <w:tmpl w:val="7F206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64377B"/>
    <w:multiLevelType w:val="hybridMultilevel"/>
    <w:tmpl w:val="71A8C43C"/>
    <w:lvl w:ilvl="0" w:tplc="81F657CE">
      <w:start w:val="1"/>
      <w:numFmt w:val="bullet"/>
      <w:lvlText w:val="•"/>
      <w:lvlJc w:val="left"/>
      <w:pPr>
        <w:ind w:left="7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6">
    <w:nsid w:val="6A093ADF"/>
    <w:multiLevelType w:val="multilevel"/>
    <w:tmpl w:val="29B8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606C8"/>
    <w:multiLevelType w:val="multilevel"/>
    <w:tmpl w:val="C944B50C"/>
    <w:lvl w:ilvl="0">
      <w:start w:val="1"/>
      <w:numFmt w:val="bullet"/>
      <w:lvlText w:val="•"/>
      <w:lvlJc w:val="left"/>
      <w:pPr>
        <w:ind w:left="75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4566B7"/>
    <w:multiLevelType w:val="hybridMultilevel"/>
    <w:tmpl w:val="A80C71DA"/>
    <w:lvl w:ilvl="0" w:tplc="81F657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04FB8"/>
    <w:multiLevelType w:val="multilevel"/>
    <w:tmpl w:val="29CA75A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DB72018"/>
    <w:multiLevelType w:val="multilevel"/>
    <w:tmpl w:val="FFEA5F9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3"/>
  </w:num>
  <w:num w:numId="5">
    <w:abstractNumId w:val="9"/>
  </w:num>
  <w:num w:numId="6">
    <w:abstractNumId w:val="20"/>
  </w:num>
  <w:num w:numId="7">
    <w:abstractNumId w:val="13"/>
  </w:num>
  <w:num w:numId="8">
    <w:abstractNumId w:val="22"/>
  </w:num>
  <w:num w:numId="9">
    <w:abstractNumId w:val="5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6"/>
  </w:num>
  <w:num w:numId="17">
    <w:abstractNumId w:val="8"/>
  </w:num>
  <w:num w:numId="18">
    <w:abstractNumId w:val="28"/>
  </w:num>
  <w:num w:numId="19">
    <w:abstractNumId w:val="29"/>
  </w:num>
  <w:num w:numId="20">
    <w:abstractNumId w:val="18"/>
  </w:num>
  <w:num w:numId="21">
    <w:abstractNumId w:val="23"/>
  </w:num>
  <w:num w:numId="22">
    <w:abstractNumId w:val="21"/>
  </w:num>
  <w:num w:numId="23">
    <w:abstractNumId w:val="25"/>
  </w:num>
  <w:num w:numId="24">
    <w:abstractNumId w:val="2"/>
  </w:num>
  <w:num w:numId="25">
    <w:abstractNumId w:val="4"/>
  </w:num>
  <w:num w:numId="26">
    <w:abstractNumId w:val="12"/>
  </w:num>
  <w:num w:numId="27">
    <w:abstractNumId w:val="15"/>
  </w:num>
  <w:num w:numId="28">
    <w:abstractNumId w:val="30"/>
  </w:num>
  <w:num w:numId="29">
    <w:abstractNumId w:val="16"/>
  </w:num>
  <w:num w:numId="30">
    <w:abstractNumId w:val="1"/>
  </w:num>
  <w:num w:numId="31">
    <w:abstractNumId w:val="1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1EE"/>
    <w:rsid w:val="00083E64"/>
    <w:rsid w:val="000A4AE9"/>
    <w:rsid w:val="000C0D42"/>
    <w:rsid w:val="00200EF7"/>
    <w:rsid w:val="002623E3"/>
    <w:rsid w:val="002A7636"/>
    <w:rsid w:val="002E79CC"/>
    <w:rsid w:val="003577BA"/>
    <w:rsid w:val="003B6DF1"/>
    <w:rsid w:val="003D073B"/>
    <w:rsid w:val="005274E5"/>
    <w:rsid w:val="006671EE"/>
    <w:rsid w:val="00742298"/>
    <w:rsid w:val="00755B6B"/>
    <w:rsid w:val="00A207B7"/>
    <w:rsid w:val="00B97B51"/>
    <w:rsid w:val="00CB5507"/>
    <w:rsid w:val="00CF7D0F"/>
    <w:rsid w:val="00D56040"/>
    <w:rsid w:val="00EA307F"/>
    <w:rsid w:val="00EB7A25"/>
    <w:rsid w:val="00F21B53"/>
    <w:rsid w:val="00F3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3B"/>
  </w:style>
  <w:style w:type="paragraph" w:styleId="1">
    <w:name w:val="heading 1"/>
    <w:basedOn w:val="10"/>
    <w:next w:val="10"/>
    <w:rsid w:val="006671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671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671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671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671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671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671EE"/>
  </w:style>
  <w:style w:type="table" w:customStyle="1" w:styleId="TableNormal">
    <w:name w:val="Table Normal"/>
    <w:rsid w:val="006671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671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671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671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671E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671E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No Spacing"/>
    <w:uiPriority w:val="1"/>
    <w:qFormat/>
    <w:rsid w:val="00EB7A25"/>
    <w:pPr>
      <w:spacing w:after="0" w:line="240" w:lineRule="auto"/>
    </w:pPr>
  </w:style>
  <w:style w:type="character" w:customStyle="1" w:styleId="FontStyle68">
    <w:name w:val="Font Style68"/>
    <w:uiPriority w:val="99"/>
    <w:rsid w:val="002E79CC"/>
    <w:rPr>
      <w:rFonts w:ascii="Times New Roman" w:hAnsi="Times New Roman" w:cs="Times New Roman" w:hint="default"/>
      <w:sz w:val="18"/>
      <w:szCs w:val="18"/>
    </w:rPr>
  </w:style>
  <w:style w:type="paragraph" w:styleId="af">
    <w:name w:val="List Paragraph"/>
    <w:basedOn w:val="a"/>
    <w:uiPriority w:val="34"/>
    <w:qFormat/>
    <w:rsid w:val="002623E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720"/>
    </w:pPr>
    <w:rPr>
      <w:rFonts w:ascii="Arial" w:eastAsia="SimSun" w:hAnsi="Arial" w:cs="Mangal"/>
      <w:color w:val="auto"/>
      <w:kern w:val="2"/>
      <w:sz w:val="20"/>
      <w:szCs w:val="24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qFormat/>
    <w:rsid w:val="002623E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Georgia" w:eastAsia="Georgia" w:hAnsi="Georgia" w:cs="Georgia"/>
      <w:color w:val="auto"/>
      <w:sz w:val="21"/>
      <w:szCs w:val="21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2623E3"/>
    <w:rPr>
      <w:rFonts w:ascii="Georgia" w:eastAsia="Georgia" w:hAnsi="Georgia" w:cs="Georgia"/>
      <w:color w:val="auto"/>
      <w:sz w:val="21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254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10724</Words>
  <Characters>61131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ГКС(к)ОУ "Школа-интернат для неслышащих детей"</Company>
  <LinksUpToDate>false</LinksUpToDate>
  <CharactersWithSpaces>71712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Admin</cp:lastModifiedBy>
  <cp:revision>9</cp:revision>
  <dcterms:created xsi:type="dcterms:W3CDTF">2017-12-03T09:27:00Z</dcterms:created>
  <dcterms:modified xsi:type="dcterms:W3CDTF">2017-12-11T11:44:00Z</dcterms:modified>
</cp:coreProperties>
</file>