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F7C" w:rsidRPr="00432431" w:rsidRDefault="0011669A" w:rsidP="00992DD1">
      <w:pPr>
        <w:pStyle w:val="a3"/>
        <w:spacing w:before="0" w:beforeAutospacing="0" w:after="0" w:line="276" w:lineRule="auto"/>
        <w:jc w:val="center"/>
        <w:rPr>
          <w:b/>
          <w:bCs/>
        </w:rPr>
      </w:pPr>
      <w:bookmarkStart w:id="0" w:name="_GoBack"/>
      <w:bookmarkEnd w:id="0"/>
      <w:r w:rsidRPr="00432431">
        <w:rPr>
          <w:b/>
          <w:bCs/>
        </w:rPr>
        <w:t xml:space="preserve">Система оценки достижения </w:t>
      </w:r>
      <w:proofErr w:type="gramStart"/>
      <w:r w:rsidRPr="00432431">
        <w:rPr>
          <w:b/>
          <w:bCs/>
        </w:rPr>
        <w:t>слабослышащими</w:t>
      </w:r>
      <w:proofErr w:type="gramEnd"/>
      <w:r w:rsidRPr="00432431">
        <w:rPr>
          <w:b/>
          <w:bCs/>
        </w:rPr>
        <w:t xml:space="preserve"> и позднооглохшими обучающимися планируемых результатов освоения адаптированной основной общеобразовательной программы начального общего образования</w:t>
      </w:r>
      <w:r w:rsidR="001C4F7C" w:rsidRPr="00432431">
        <w:rPr>
          <w:b/>
          <w:bCs/>
        </w:rPr>
        <w:t xml:space="preserve"> </w:t>
      </w:r>
    </w:p>
    <w:p w:rsidR="005320DC" w:rsidRPr="00432431" w:rsidRDefault="001C4F7C" w:rsidP="00992DD1">
      <w:pPr>
        <w:pStyle w:val="a3"/>
        <w:spacing w:before="0" w:beforeAutospacing="0" w:after="0" w:line="276" w:lineRule="auto"/>
        <w:jc w:val="center"/>
        <w:rPr>
          <w:b/>
          <w:bCs/>
        </w:rPr>
      </w:pPr>
      <w:r w:rsidRPr="00432431">
        <w:rPr>
          <w:b/>
          <w:bCs/>
        </w:rPr>
        <w:t>(вариант 2)</w:t>
      </w:r>
      <w:r w:rsidR="0079157C" w:rsidRPr="00432431">
        <w:rPr>
          <w:b/>
          <w:bCs/>
        </w:rPr>
        <w:t xml:space="preserve"> </w:t>
      </w:r>
    </w:p>
    <w:p w:rsidR="0011669A" w:rsidRPr="00432431" w:rsidRDefault="0079157C" w:rsidP="00992DD1">
      <w:pPr>
        <w:pStyle w:val="a3"/>
        <w:spacing w:before="0" w:beforeAutospacing="0" w:after="0" w:line="276" w:lineRule="auto"/>
        <w:jc w:val="center"/>
        <w:rPr>
          <w:b/>
          <w:bCs/>
        </w:rPr>
      </w:pPr>
      <w:r w:rsidRPr="00432431">
        <w:rPr>
          <w:b/>
          <w:bCs/>
        </w:rPr>
        <w:t>1-2 год обучения</w:t>
      </w:r>
    </w:p>
    <w:p w:rsidR="00992DD1" w:rsidRPr="005320DC" w:rsidRDefault="00992DD1" w:rsidP="00992DD1">
      <w:pPr>
        <w:pStyle w:val="a3"/>
        <w:spacing w:before="0" w:beforeAutospacing="0" w:after="0" w:line="276" w:lineRule="auto"/>
        <w:jc w:val="center"/>
      </w:pPr>
    </w:p>
    <w:p w:rsidR="00736A5B" w:rsidRPr="00D75328" w:rsidRDefault="00736A5B" w:rsidP="00432431">
      <w:pPr>
        <w:pStyle w:val="a3"/>
        <w:spacing w:before="0" w:beforeAutospacing="0" w:after="0" w:line="276" w:lineRule="auto"/>
        <w:ind w:firstLine="567"/>
        <w:jc w:val="both"/>
      </w:pPr>
      <w:r w:rsidRPr="00D75328">
        <w:rPr>
          <w:b/>
          <w:bCs/>
          <w:color w:val="000000"/>
        </w:rPr>
        <w:t xml:space="preserve">Психолого-педагогическая характеристика </w:t>
      </w:r>
      <w:proofErr w:type="gramStart"/>
      <w:r w:rsidRPr="00D75328">
        <w:rPr>
          <w:b/>
          <w:bCs/>
          <w:color w:val="000000"/>
        </w:rPr>
        <w:t>слабослышащих</w:t>
      </w:r>
      <w:proofErr w:type="gramEnd"/>
      <w:r w:rsidRPr="00D75328">
        <w:rPr>
          <w:b/>
          <w:bCs/>
          <w:color w:val="000000"/>
        </w:rPr>
        <w:t xml:space="preserve"> и позднооглохших обучающихся</w:t>
      </w:r>
    </w:p>
    <w:p w:rsidR="00736A5B" w:rsidRPr="00D75328" w:rsidRDefault="00736A5B" w:rsidP="00432431">
      <w:pPr>
        <w:pStyle w:val="a3"/>
        <w:spacing w:before="0" w:beforeAutospacing="0" w:after="0" w:line="276" w:lineRule="auto"/>
        <w:ind w:firstLine="567"/>
        <w:jc w:val="both"/>
      </w:pPr>
      <w:r w:rsidRPr="00D75328">
        <w:rPr>
          <w:color w:val="000009"/>
        </w:rPr>
        <w:t xml:space="preserve">Обучающиеся с нарушением слуха представляют собой разнородную группу не только по степени, характеру и времени снижения слуха, но и по уровню общего и речевого развития, наличию /отсутствию дополнительных нарушений. </w:t>
      </w:r>
    </w:p>
    <w:p w:rsidR="00736A5B" w:rsidRPr="00D75328" w:rsidRDefault="00736A5B" w:rsidP="00432431">
      <w:pPr>
        <w:pStyle w:val="a3"/>
        <w:spacing w:before="0" w:beforeAutospacing="0" w:after="0" w:line="276" w:lineRule="auto"/>
        <w:ind w:firstLine="567"/>
        <w:jc w:val="both"/>
      </w:pPr>
      <w:r w:rsidRPr="00D75328">
        <w:rPr>
          <w:color w:val="000000"/>
        </w:rPr>
        <w:t xml:space="preserve">В международной классификации снижение слуха разводится по четырем степеням в зависимости от средней его потери на частотах 500 – 2000 Гц: тугоухость I степени (26 - 40 дБ); тугоухость II степени (41 - 55 дБ); тугоухость III степени (56 - 70 дБ); тугоухость IV степени (более 90 дБ). </w:t>
      </w:r>
    </w:p>
    <w:p w:rsidR="00736A5B" w:rsidRPr="00D75328" w:rsidRDefault="00736A5B" w:rsidP="00432431">
      <w:pPr>
        <w:pStyle w:val="a3"/>
        <w:spacing w:before="0" w:beforeAutospacing="0" w:after="0" w:line="276" w:lineRule="auto"/>
        <w:ind w:firstLine="567"/>
        <w:jc w:val="both"/>
      </w:pPr>
      <w:r w:rsidRPr="00D75328">
        <w:rPr>
          <w:color w:val="000000"/>
        </w:rPr>
        <w:t xml:space="preserve">Дифференциация детей на группы по степени выраженности, характеру и времени наступления нарушения слуха (первичного нарушения) принципиально недостаточна для выбора оптимального образовательного маршрута - требуется оценка общего и речевого развития ребенка. </w:t>
      </w:r>
    </w:p>
    <w:p w:rsidR="00736A5B" w:rsidRPr="00D75328" w:rsidRDefault="00736A5B" w:rsidP="00432431">
      <w:pPr>
        <w:pStyle w:val="a3"/>
        <w:spacing w:before="0" w:beforeAutospacing="0" w:after="0" w:line="276" w:lineRule="auto"/>
        <w:ind w:firstLine="567"/>
        <w:jc w:val="both"/>
      </w:pPr>
      <w:r w:rsidRPr="00D75328">
        <w:rPr>
          <w:b/>
          <w:bCs/>
          <w:i/>
          <w:iCs/>
          <w:color w:val="000000"/>
        </w:rPr>
        <w:t>Глухие позднооглохшие</w:t>
      </w:r>
      <w:r w:rsidRPr="00D75328">
        <w:rPr>
          <w:color w:val="000000"/>
        </w:rPr>
        <w:t xml:space="preserve"> – дети, потерявшие слух в том возрасте, когда речь уже была сформирована. Степень нарушения слуха и уровень сохранности речи могут быть различными, поскольку при возникновении нарушения слуха без специальной педагогической поддержки речь начинает распадаться.</w:t>
      </w:r>
      <w:r w:rsidRPr="00D75328">
        <w:t xml:space="preserve"> </w:t>
      </w:r>
      <w:r w:rsidRPr="00D75328">
        <w:rPr>
          <w:color w:val="000000"/>
        </w:rPr>
        <w:t xml:space="preserve">Сначала нарушения речевого поведения становятся заметными в непривычных для ребёнка речевых ситуациях (то есть слышимая им раньше речь как бы пропала, но в знакомой обстановке ребёнок ещё помнит, как надо себя вести). Вскоре выявляются изменения в качестве речи самого ребёнка, затрагивающие её звуковой, </w:t>
      </w:r>
      <w:proofErr w:type="gramStart"/>
      <w:r w:rsidRPr="00D75328">
        <w:rPr>
          <w:color w:val="000000"/>
        </w:rPr>
        <w:t>лексический</w:t>
      </w:r>
      <w:proofErr w:type="gramEnd"/>
      <w:r w:rsidRPr="00D75328">
        <w:rPr>
          <w:color w:val="000000"/>
        </w:rPr>
        <w:t xml:space="preserve"> и грамматический строй. Завершающим этапом становится потеря речи. </w:t>
      </w:r>
    </w:p>
    <w:p w:rsidR="00736A5B" w:rsidRPr="00D75328" w:rsidRDefault="00736A5B" w:rsidP="00432431">
      <w:pPr>
        <w:pStyle w:val="a3"/>
        <w:spacing w:before="0" w:beforeAutospacing="0" w:after="0" w:line="276" w:lineRule="auto"/>
        <w:ind w:firstLine="567"/>
        <w:jc w:val="both"/>
      </w:pPr>
      <w:r w:rsidRPr="00D75328">
        <w:rPr>
          <w:color w:val="000000"/>
        </w:rPr>
        <w:t xml:space="preserve">Потеря слуха отражается на общем поведении: некоторые дети становятся расторможенными, капризными, агрессивными, а другие, наоборот, уходят в себя, избегают общения с окружающими. </w:t>
      </w:r>
    </w:p>
    <w:p w:rsidR="00736A5B" w:rsidRPr="00D75328" w:rsidRDefault="00736A5B" w:rsidP="00432431">
      <w:pPr>
        <w:pStyle w:val="a3"/>
        <w:spacing w:before="0" w:beforeAutospacing="0" w:after="0" w:line="276" w:lineRule="auto"/>
        <w:ind w:firstLine="567"/>
        <w:jc w:val="both"/>
      </w:pPr>
      <w:r w:rsidRPr="00D75328">
        <w:rPr>
          <w:b/>
          <w:bCs/>
          <w:i/>
          <w:iCs/>
          <w:color w:val="000000"/>
        </w:rPr>
        <w:t>Слабослышащие дети</w:t>
      </w:r>
      <w:r w:rsidRPr="00D75328">
        <w:rPr>
          <w:color w:val="000000"/>
        </w:rPr>
        <w:t xml:space="preserve"> - степень потери слуха не лишает их самой возможности естественного освоения речи, но осваиваемая при сниженном слухе речь обычно имеет ряд специфических особенностей, требующих коррекции в процессе обучения. Эти дети слышат не хуже, а иначе. Такие дети составляют весьма неоднородную группу (по состоянию слуха, речи и по многим другим параметрам). Объясняется это чрезвычайным многообразием проявлений слуховой недостаточности, большим спектром тугоухости, разными уровнями </w:t>
      </w:r>
      <w:proofErr w:type="spellStart"/>
      <w:r w:rsidRPr="00D75328">
        <w:rPr>
          <w:color w:val="000000"/>
        </w:rPr>
        <w:t>сформированности</w:t>
      </w:r>
      <w:proofErr w:type="spellEnd"/>
      <w:r w:rsidRPr="00D75328">
        <w:rPr>
          <w:color w:val="000000"/>
        </w:rPr>
        <w:t xml:space="preserve"> навыков слухового восприятия. </w:t>
      </w:r>
    </w:p>
    <w:p w:rsidR="00736A5B" w:rsidRPr="00D75328" w:rsidRDefault="00736A5B" w:rsidP="00432431">
      <w:pPr>
        <w:pStyle w:val="a3"/>
        <w:spacing w:before="0" w:beforeAutospacing="0" w:after="0" w:line="276" w:lineRule="auto"/>
        <w:ind w:firstLine="567"/>
        <w:jc w:val="both"/>
      </w:pPr>
      <w:r w:rsidRPr="00D75328">
        <w:rPr>
          <w:color w:val="000000"/>
        </w:rPr>
        <w:t xml:space="preserve">Дефицит слуховой информации порождает различные отклонения в речевом развитии, которое зависит от многих факторов, таких как степень и сроки снижения слуха, уровень общего психического развития, наличие педагогической помощи, речевая среда, в которой находился ребёнок. Многообразные сочетания этих фактов обусловливают вариативность речевого развития. </w:t>
      </w:r>
    </w:p>
    <w:p w:rsidR="00736A5B" w:rsidRPr="00D75328" w:rsidRDefault="00736A5B" w:rsidP="00432431">
      <w:pPr>
        <w:pStyle w:val="a3"/>
        <w:spacing w:before="0" w:beforeAutospacing="0" w:after="0" w:line="276" w:lineRule="auto"/>
        <w:ind w:firstLine="567"/>
        <w:jc w:val="both"/>
      </w:pPr>
      <w:r w:rsidRPr="00D75328">
        <w:rPr>
          <w:color w:val="000000"/>
        </w:rPr>
        <w:t xml:space="preserve">Многие слабослышащие школьники не понимают обращенной к ним речи и ориентируются в общении на такие факторы, как действия, естественные жесты и эмоции взрослых. Дети с легкой и средней степенью тугоухости могли бы понимать окружающих, </w:t>
      </w:r>
      <w:r w:rsidRPr="00D75328">
        <w:rPr>
          <w:color w:val="000000"/>
        </w:rPr>
        <w:lastRenderedPageBreak/>
        <w:t xml:space="preserve">но нередко их восприятие речи приобретает искажённый характер из-за </w:t>
      </w:r>
      <w:proofErr w:type="spellStart"/>
      <w:r w:rsidRPr="00D75328">
        <w:rPr>
          <w:color w:val="000000"/>
        </w:rPr>
        <w:t>неразличения</w:t>
      </w:r>
      <w:proofErr w:type="spellEnd"/>
      <w:r w:rsidRPr="00D75328">
        <w:rPr>
          <w:color w:val="000000"/>
        </w:rPr>
        <w:t xml:space="preserve"> близких по звучанию слов и фраз. Искажённое восприятие речи окружающих, ограниченность словарного запаса, неумение выразить себя – все это нарушает общение с другими детьми и </w:t>
      </w:r>
      <w:proofErr w:type="gramStart"/>
      <w:r w:rsidRPr="00D75328">
        <w:rPr>
          <w:color w:val="000000"/>
        </w:rPr>
        <w:t>со</w:t>
      </w:r>
      <w:proofErr w:type="gramEnd"/>
      <w:r w:rsidRPr="00D75328">
        <w:rPr>
          <w:color w:val="000000"/>
        </w:rPr>
        <w:t xml:space="preserve"> взрослыми, что отрицательно сказывается на познавательном развитии и на формировании личности детей. Вместе с тем, по мере взросления постепенно развиваются и умение поддерживать речевой контакт, и способность к оценке собственных действий и поступков. </w:t>
      </w:r>
    </w:p>
    <w:p w:rsidR="00736A5B" w:rsidRPr="00D75328" w:rsidRDefault="00736A5B" w:rsidP="00432431">
      <w:pPr>
        <w:pStyle w:val="a3"/>
        <w:spacing w:before="0" w:beforeAutospacing="0" w:after="0" w:line="276" w:lineRule="auto"/>
        <w:ind w:firstLine="567"/>
        <w:jc w:val="both"/>
      </w:pPr>
      <w:r w:rsidRPr="00D75328">
        <w:rPr>
          <w:color w:val="000009"/>
        </w:rPr>
        <w:t xml:space="preserve">Сюда же относится </w:t>
      </w:r>
      <w:r w:rsidRPr="00D75328">
        <w:rPr>
          <w:b/>
          <w:bCs/>
          <w:i/>
          <w:iCs/>
          <w:color w:val="000009"/>
        </w:rPr>
        <w:t xml:space="preserve">группа детей, перенесших операцию </w:t>
      </w:r>
      <w:proofErr w:type="spellStart"/>
      <w:r w:rsidRPr="00D75328">
        <w:rPr>
          <w:b/>
          <w:bCs/>
          <w:i/>
          <w:iCs/>
          <w:color w:val="000009"/>
        </w:rPr>
        <w:t>кохлеарной</w:t>
      </w:r>
      <w:proofErr w:type="spellEnd"/>
      <w:r w:rsidRPr="00D75328">
        <w:rPr>
          <w:b/>
          <w:bCs/>
          <w:i/>
          <w:iCs/>
          <w:color w:val="000009"/>
        </w:rPr>
        <w:t xml:space="preserve"> имплантации.</w:t>
      </w:r>
      <w:r w:rsidRPr="00D75328">
        <w:rPr>
          <w:color w:val="000009"/>
        </w:rPr>
        <w:t xml:space="preserve"> Выбор образовательного маршрута детей с </w:t>
      </w:r>
      <w:proofErr w:type="spellStart"/>
      <w:r w:rsidRPr="00D75328">
        <w:rPr>
          <w:color w:val="000009"/>
        </w:rPr>
        <w:t>кохлеарными</w:t>
      </w:r>
      <w:proofErr w:type="spellEnd"/>
      <w:r w:rsidRPr="00D75328">
        <w:rPr>
          <w:color w:val="000009"/>
        </w:rPr>
        <w:t xml:space="preserve"> </w:t>
      </w:r>
      <w:proofErr w:type="spellStart"/>
      <w:r w:rsidRPr="00D75328">
        <w:rPr>
          <w:color w:val="000009"/>
        </w:rPr>
        <w:t>имплантами</w:t>
      </w:r>
      <w:proofErr w:type="spellEnd"/>
      <w:r w:rsidRPr="00D75328">
        <w:rPr>
          <w:color w:val="000009"/>
        </w:rPr>
        <w:t xml:space="preserve"> зависит от точности определения его </w:t>
      </w:r>
      <w:r w:rsidRPr="00D75328">
        <w:rPr>
          <w:i/>
          <w:iCs/>
          <w:color w:val="000009"/>
        </w:rPr>
        <w:t>актуального</w:t>
      </w:r>
      <w:r w:rsidRPr="00D75328">
        <w:rPr>
          <w:color w:val="000009"/>
        </w:rPr>
        <w:t xml:space="preserve"> социально-психологического статуса. </w:t>
      </w:r>
    </w:p>
    <w:p w:rsidR="00736A5B" w:rsidRPr="00D75328" w:rsidRDefault="00736A5B" w:rsidP="00432431">
      <w:pPr>
        <w:pStyle w:val="a3"/>
        <w:spacing w:before="0" w:beforeAutospacing="0" w:after="0" w:line="276" w:lineRule="auto"/>
        <w:ind w:firstLine="567"/>
        <w:jc w:val="both"/>
      </w:pPr>
      <w:r w:rsidRPr="00D75328">
        <w:rPr>
          <w:color w:val="000009"/>
        </w:rPr>
        <w:t xml:space="preserve">До операции оценивается характер нарушения, степень его выраженности, время потери слуха, сроки и характер </w:t>
      </w:r>
      <w:proofErr w:type="spellStart"/>
      <w:r w:rsidRPr="00D75328">
        <w:rPr>
          <w:color w:val="000009"/>
        </w:rPr>
        <w:t>слухопротезирования</w:t>
      </w:r>
      <w:proofErr w:type="spellEnd"/>
      <w:r w:rsidRPr="00D75328">
        <w:rPr>
          <w:color w:val="000009"/>
        </w:rPr>
        <w:t xml:space="preserve">, его эффективность, наличие вторичных нарушений развития, условия предыдущего воспитания и обучения. </w:t>
      </w:r>
    </w:p>
    <w:p w:rsidR="00736A5B" w:rsidRPr="00D75328" w:rsidRDefault="00736A5B" w:rsidP="00432431">
      <w:pPr>
        <w:pStyle w:val="a3"/>
        <w:spacing w:before="0" w:beforeAutospacing="0" w:after="0" w:line="276" w:lineRule="auto"/>
        <w:ind w:firstLine="567"/>
        <w:jc w:val="both"/>
        <w:rPr>
          <w:color w:val="000009"/>
        </w:rPr>
      </w:pPr>
      <w:r w:rsidRPr="00D75328">
        <w:rPr>
          <w:color w:val="000009"/>
        </w:rPr>
        <w:t xml:space="preserve">После подключения процессора состояние слуха детей меняется и уравнивается, поэтому более важными становятся различия в развитии вербальной и невербальной коммуникации и характеристика сенсорной основы, на которой она была сформирована. По этим основаниям выделяются три группы детей с </w:t>
      </w:r>
      <w:proofErr w:type="spellStart"/>
      <w:r w:rsidRPr="00D75328">
        <w:rPr>
          <w:color w:val="000009"/>
        </w:rPr>
        <w:t>кохлеарными</w:t>
      </w:r>
      <w:proofErr w:type="spellEnd"/>
      <w:r w:rsidRPr="00D75328">
        <w:rPr>
          <w:color w:val="000009"/>
        </w:rPr>
        <w:t xml:space="preserve"> </w:t>
      </w:r>
      <w:proofErr w:type="spellStart"/>
      <w:r w:rsidRPr="00D75328">
        <w:rPr>
          <w:color w:val="000009"/>
        </w:rPr>
        <w:t>имплантами</w:t>
      </w:r>
      <w:proofErr w:type="spellEnd"/>
      <w:r w:rsidRPr="00D75328">
        <w:rPr>
          <w:color w:val="000009"/>
        </w:rPr>
        <w:t>:</w:t>
      </w:r>
    </w:p>
    <w:p w:rsidR="00736A5B" w:rsidRPr="00D75328" w:rsidRDefault="00736A5B" w:rsidP="00432431">
      <w:pPr>
        <w:pStyle w:val="a3"/>
        <w:spacing w:before="0" w:beforeAutospacing="0" w:after="0" w:line="276" w:lineRule="auto"/>
        <w:ind w:firstLine="567"/>
        <w:jc w:val="both"/>
        <w:rPr>
          <w:color w:val="000009"/>
        </w:rPr>
      </w:pPr>
      <w:r w:rsidRPr="00D75328">
        <w:rPr>
          <w:color w:val="000009"/>
        </w:rPr>
        <w:t xml:space="preserve"> 1) со сформированной на нормальной сенсорной основе речью и коммуникацией (оглохшие);</w:t>
      </w:r>
    </w:p>
    <w:p w:rsidR="00736A5B" w:rsidRPr="00D75328" w:rsidRDefault="00736A5B" w:rsidP="00432431">
      <w:pPr>
        <w:pStyle w:val="a3"/>
        <w:spacing w:before="0" w:beforeAutospacing="0" w:after="0" w:line="276" w:lineRule="auto"/>
        <w:ind w:firstLine="567"/>
        <w:jc w:val="both"/>
        <w:rPr>
          <w:color w:val="000009"/>
        </w:rPr>
      </w:pPr>
      <w:r w:rsidRPr="00D75328">
        <w:rPr>
          <w:color w:val="000009"/>
        </w:rPr>
        <w:t xml:space="preserve"> </w:t>
      </w:r>
      <w:proofErr w:type="gramStart"/>
      <w:r w:rsidRPr="00D75328">
        <w:rPr>
          <w:color w:val="000009"/>
        </w:rPr>
        <w:t xml:space="preserve">2) вступающие в коммуникацию и обладающие развёрнутой речью, сформированной до операции на зрительно-слуховой или </w:t>
      </w:r>
      <w:proofErr w:type="spellStart"/>
      <w:r w:rsidRPr="00D75328">
        <w:rPr>
          <w:color w:val="000009"/>
        </w:rPr>
        <w:t>слухо-зрительной</w:t>
      </w:r>
      <w:proofErr w:type="spellEnd"/>
      <w:r w:rsidRPr="00D75328">
        <w:rPr>
          <w:color w:val="000009"/>
        </w:rPr>
        <w:t xml:space="preserve"> основе (дети с тяжелыми нарушениями слуха, обучение которых было своевременным и успешным; </w:t>
      </w:r>
      <w:proofErr w:type="gramEnd"/>
    </w:p>
    <w:p w:rsidR="00736A5B" w:rsidRPr="00D75328" w:rsidRDefault="00736A5B" w:rsidP="00432431">
      <w:pPr>
        <w:pStyle w:val="a3"/>
        <w:spacing w:before="0" w:beforeAutospacing="0" w:after="0" w:line="276" w:lineRule="auto"/>
        <w:ind w:firstLine="567"/>
        <w:jc w:val="both"/>
      </w:pPr>
      <w:r w:rsidRPr="00D75328">
        <w:rPr>
          <w:color w:val="000009"/>
        </w:rPr>
        <w:t>3) дети, у которых до операции не удалось сформировать развернутую словесную речь, их коммуникация осуществляется другими средствами (дети с тяжелыми нарушениями слуха, обучение которых не было своевременным и успешным; дети с дополнительными первичными нарушениями).</w:t>
      </w:r>
    </w:p>
    <w:p w:rsidR="00736A5B" w:rsidRPr="00D75328" w:rsidRDefault="00736A5B" w:rsidP="00432431">
      <w:pPr>
        <w:pStyle w:val="a3"/>
        <w:spacing w:before="0" w:beforeAutospacing="0" w:after="0" w:line="276" w:lineRule="auto"/>
        <w:ind w:firstLine="567"/>
        <w:jc w:val="both"/>
        <w:rPr>
          <w:b/>
          <w:bCs/>
          <w:color w:val="000009"/>
        </w:rPr>
      </w:pPr>
      <w:r w:rsidRPr="00D75328">
        <w:rPr>
          <w:b/>
          <w:bCs/>
          <w:color w:val="000009"/>
        </w:rPr>
        <w:t xml:space="preserve">Особые образовательные потребности </w:t>
      </w:r>
      <w:proofErr w:type="gramStart"/>
      <w:r w:rsidRPr="00D75328">
        <w:rPr>
          <w:b/>
          <w:bCs/>
          <w:color w:val="000009"/>
        </w:rPr>
        <w:t>слабослышащих</w:t>
      </w:r>
      <w:proofErr w:type="gramEnd"/>
      <w:r w:rsidRPr="00D75328">
        <w:rPr>
          <w:b/>
          <w:bCs/>
          <w:color w:val="000009"/>
        </w:rPr>
        <w:t xml:space="preserve"> и позднооглохших обучающихся</w:t>
      </w:r>
    </w:p>
    <w:p w:rsidR="00736A5B" w:rsidRPr="00D75328" w:rsidRDefault="00736A5B" w:rsidP="00432431">
      <w:pPr>
        <w:spacing w:after="0"/>
        <w:ind w:left="-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5328">
        <w:rPr>
          <w:rFonts w:ascii="Times New Roman" w:hAnsi="Times New Roman" w:cs="Times New Roman"/>
          <w:sz w:val="24"/>
          <w:szCs w:val="24"/>
        </w:rPr>
        <w:t>Особые образовательные потребности слабослышащих и позднооглохших обучающихся на основе АООП НОО (вариант 2) включают:</w:t>
      </w:r>
    </w:p>
    <w:p w:rsidR="00736A5B" w:rsidRPr="00D75328" w:rsidRDefault="00736A5B" w:rsidP="00432431">
      <w:pPr>
        <w:pStyle w:val="18TexstSPISOK1"/>
        <w:tabs>
          <w:tab w:val="clear" w:pos="360"/>
          <w:tab w:val="clear" w:pos="640"/>
        </w:tabs>
        <w:autoSpaceDE/>
        <w:autoSpaceDN/>
        <w:adjustRightInd/>
        <w:spacing w:line="276" w:lineRule="auto"/>
        <w:ind w:left="-142" w:firstLine="567"/>
        <w:textAlignment w:val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Pr="00D75328">
        <w:rPr>
          <w:rFonts w:ascii="Times New Roman" w:hAnsi="Times New Roman" w:cs="Times New Roman"/>
          <w:sz w:val="24"/>
          <w:szCs w:val="24"/>
        </w:rPr>
        <w:t xml:space="preserve"> условия обучения, обеспечивающие образовательно-коррекционную направленность всего образовательного процесса основе </w:t>
      </w:r>
      <w:proofErr w:type="spellStart"/>
      <w:r w:rsidRPr="00D75328">
        <w:rPr>
          <w:rFonts w:ascii="Times New Roman" w:hAnsi="Times New Roman" w:cs="Times New Roman"/>
          <w:sz w:val="24"/>
          <w:szCs w:val="24"/>
        </w:rPr>
        <w:t>коммуникативно</w:t>
      </w:r>
      <w:proofErr w:type="spellEnd"/>
      <w:r w:rsidRPr="00D75328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D75328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D75328">
        <w:rPr>
          <w:rFonts w:ascii="Times New Roman" w:hAnsi="Times New Roman" w:cs="Times New Roman"/>
          <w:sz w:val="24"/>
          <w:szCs w:val="24"/>
        </w:rPr>
        <w:t xml:space="preserve"> и личностно - </w:t>
      </w:r>
      <w:proofErr w:type="spellStart"/>
      <w:r w:rsidRPr="00D75328">
        <w:rPr>
          <w:rFonts w:ascii="Times New Roman" w:hAnsi="Times New Roman" w:cs="Times New Roman"/>
          <w:sz w:val="24"/>
          <w:szCs w:val="24"/>
        </w:rPr>
        <w:t>ориетированного</w:t>
      </w:r>
      <w:proofErr w:type="spellEnd"/>
      <w:r w:rsidRPr="00D75328">
        <w:rPr>
          <w:rFonts w:ascii="Times New Roman" w:hAnsi="Times New Roman" w:cs="Times New Roman"/>
          <w:sz w:val="24"/>
          <w:szCs w:val="24"/>
        </w:rPr>
        <w:t xml:space="preserve"> подходов при обязательном создании слухоречевой среды, целенаправленном и систематическом развитии словесной речи (в устной и письменной формах), познавательной деятельности, расширении жизненных компетенций слабослышащих и позднооглохших детей; </w:t>
      </w:r>
      <w:proofErr w:type="gramEnd"/>
    </w:p>
    <w:p w:rsidR="00736A5B" w:rsidRPr="00D75328" w:rsidRDefault="00736A5B" w:rsidP="00432431">
      <w:pPr>
        <w:pStyle w:val="18TexstSPISOK1"/>
        <w:tabs>
          <w:tab w:val="clear" w:pos="360"/>
          <w:tab w:val="clear" w:pos="640"/>
        </w:tabs>
        <w:autoSpaceDE/>
        <w:autoSpaceDN/>
        <w:adjustRightInd/>
        <w:spacing w:line="276" w:lineRule="auto"/>
        <w:ind w:left="-142" w:firstLine="567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75328">
        <w:rPr>
          <w:rFonts w:ascii="Times New Roman" w:hAnsi="Times New Roman" w:cs="Times New Roman"/>
          <w:sz w:val="24"/>
          <w:szCs w:val="24"/>
        </w:rPr>
        <w:t xml:space="preserve">обеспечение деловой и эмоционально комфортной атмосферы, способствующей качественному образованию и личностному развитию обучающихся, формированию активного сотрудничества  детей в разных видах учебной и внеурочной деятельности, расширению их социального опыта, взаимодействия </w:t>
      </w:r>
      <w:proofErr w:type="gramStart"/>
      <w:r w:rsidRPr="00D75328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D75328">
        <w:rPr>
          <w:rFonts w:ascii="Times New Roman" w:hAnsi="Times New Roman" w:cs="Times New Roman"/>
          <w:sz w:val="24"/>
          <w:szCs w:val="24"/>
        </w:rPr>
        <w:t xml:space="preserve"> взрослыми и сверстниками, в том числе, имеющими нормальный слух;</w:t>
      </w:r>
    </w:p>
    <w:p w:rsidR="00736A5B" w:rsidRPr="00D75328" w:rsidRDefault="00736A5B" w:rsidP="00432431">
      <w:pPr>
        <w:pStyle w:val="18TexstSPISOK1"/>
        <w:tabs>
          <w:tab w:val="clear" w:pos="360"/>
          <w:tab w:val="clear" w:pos="640"/>
        </w:tabs>
        <w:autoSpaceDE/>
        <w:autoSpaceDN/>
        <w:adjustRightInd/>
        <w:spacing w:line="276" w:lineRule="auto"/>
        <w:ind w:left="-142" w:firstLine="567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75328">
        <w:rPr>
          <w:rFonts w:ascii="Times New Roman" w:hAnsi="Times New Roman" w:cs="Times New Roman"/>
          <w:sz w:val="24"/>
          <w:szCs w:val="24"/>
        </w:rPr>
        <w:t xml:space="preserve">преодоление ситуативности, фрагментарности и однозначности понимания происходящего ребенком и его </w:t>
      </w:r>
      <w:proofErr w:type="spellStart"/>
      <w:r w:rsidRPr="00D75328">
        <w:rPr>
          <w:rFonts w:ascii="Times New Roman" w:hAnsi="Times New Roman" w:cs="Times New Roman"/>
          <w:sz w:val="24"/>
          <w:szCs w:val="24"/>
        </w:rPr>
        <w:t>социокультурным</w:t>
      </w:r>
      <w:proofErr w:type="spellEnd"/>
      <w:r w:rsidRPr="00D75328">
        <w:rPr>
          <w:rFonts w:ascii="Times New Roman" w:hAnsi="Times New Roman" w:cs="Times New Roman"/>
          <w:sz w:val="24"/>
          <w:szCs w:val="24"/>
        </w:rPr>
        <w:t xml:space="preserve"> окружением; </w:t>
      </w:r>
    </w:p>
    <w:p w:rsidR="00736A5B" w:rsidRPr="00D75328" w:rsidRDefault="00736A5B" w:rsidP="00432431">
      <w:pPr>
        <w:pStyle w:val="18TexstSPISOK1"/>
        <w:tabs>
          <w:tab w:val="clear" w:pos="360"/>
          <w:tab w:val="clear" w:pos="640"/>
        </w:tabs>
        <w:autoSpaceDE/>
        <w:autoSpaceDN/>
        <w:adjustRightInd/>
        <w:spacing w:line="276" w:lineRule="auto"/>
        <w:ind w:left="-142" w:firstLine="567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75328">
        <w:rPr>
          <w:rFonts w:ascii="Times New Roman" w:hAnsi="Times New Roman" w:cs="Times New Roman"/>
          <w:sz w:val="24"/>
          <w:szCs w:val="24"/>
        </w:rPr>
        <w:t xml:space="preserve">специальную помощь </w:t>
      </w:r>
      <w:proofErr w:type="gramStart"/>
      <w:r w:rsidRPr="00D75328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D75328">
        <w:rPr>
          <w:rFonts w:ascii="Times New Roman" w:hAnsi="Times New Roman" w:cs="Times New Roman"/>
          <w:sz w:val="24"/>
          <w:szCs w:val="24"/>
        </w:rPr>
        <w:t xml:space="preserve"> в осмыслении, упорядочивании, дифференциации и речевом </w:t>
      </w:r>
      <w:proofErr w:type="spellStart"/>
      <w:r w:rsidRPr="00D75328">
        <w:rPr>
          <w:rFonts w:ascii="Times New Roman" w:hAnsi="Times New Roman" w:cs="Times New Roman"/>
          <w:sz w:val="24"/>
          <w:szCs w:val="24"/>
        </w:rPr>
        <w:t>опосредовании</w:t>
      </w:r>
      <w:proofErr w:type="spellEnd"/>
      <w:r w:rsidRPr="00D75328">
        <w:rPr>
          <w:rFonts w:ascii="Times New Roman" w:hAnsi="Times New Roman" w:cs="Times New Roman"/>
          <w:sz w:val="24"/>
          <w:szCs w:val="24"/>
        </w:rPr>
        <w:t xml:space="preserve"> индивидуального жизненного опыта, впечатлений, наблюдений, действий, воспоминаний, представлений о будущем; </w:t>
      </w:r>
    </w:p>
    <w:p w:rsidR="00736A5B" w:rsidRPr="00D75328" w:rsidRDefault="00736A5B" w:rsidP="00432431">
      <w:pPr>
        <w:pStyle w:val="18TexstSPISOK1"/>
        <w:tabs>
          <w:tab w:val="clear" w:pos="360"/>
          <w:tab w:val="clear" w:pos="640"/>
        </w:tabs>
        <w:autoSpaceDE/>
        <w:autoSpaceDN/>
        <w:adjustRightInd/>
        <w:spacing w:line="276" w:lineRule="auto"/>
        <w:ind w:left="-142" w:firstLine="567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D75328">
        <w:rPr>
          <w:rFonts w:ascii="Times New Roman" w:hAnsi="Times New Roman" w:cs="Times New Roman"/>
          <w:sz w:val="24"/>
          <w:szCs w:val="24"/>
        </w:rPr>
        <w:t>специальную помощь в осознании своих возможностей и ограничений;</w:t>
      </w:r>
    </w:p>
    <w:p w:rsidR="00736A5B" w:rsidRPr="00D75328" w:rsidRDefault="00736A5B" w:rsidP="00432431">
      <w:pPr>
        <w:pStyle w:val="18TexstSPISOK1"/>
        <w:tabs>
          <w:tab w:val="clear" w:pos="360"/>
          <w:tab w:val="clear" w:pos="640"/>
        </w:tabs>
        <w:autoSpaceDE/>
        <w:autoSpaceDN/>
        <w:adjustRightInd/>
        <w:spacing w:line="276" w:lineRule="auto"/>
        <w:ind w:left="-142" w:firstLine="567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75328">
        <w:rPr>
          <w:rFonts w:ascii="Times New Roman" w:hAnsi="Times New Roman" w:cs="Times New Roman"/>
          <w:sz w:val="24"/>
          <w:szCs w:val="24"/>
        </w:rPr>
        <w:t>учёт специфики восприятия и переработки информации, овладения  учебным материалом в процессе обучения слабослышащих и позднооглохших детей и оценке их достижений; исключение формального освоения и накопления знаний;</w:t>
      </w:r>
    </w:p>
    <w:p w:rsidR="00736A5B" w:rsidRPr="00D75328" w:rsidRDefault="00736A5B" w:rsidP="00432431">
      <w:pPr>
        <w:pStyle w:val="18TexstSPISOK1"/>
        <w:tabs>
          <w:tab w:val="clear" w:pos="360"/>
          <w:tab w:val="clear" w:pos="640"/>
        </w:tabs>
        <w:autoSpaceDE/>
        <w:autoSpaceDN/>
        <w:adjustRightInd/>
        <w:spacing w:line="276" w:lineRule="auto"/>
        <w:ind w:left="-142" w:firstLine="567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75328">
        <w:rPr>
          <w:rFonts w:ascii="Times New Roman" w:hAnsi="Times New Roman" w:cs="Times New Roman"/>
          <w:sz w:val="24"/>
          <w:szCs w:val="24"/>
        </w:rPr>
        <w:t xml:space="preserve">использование на уроках, занятиях, во внеурочное время соотношения устной, письменной, устно - </w:t>
      </w:r>
      <w:proofErr w:type="spellStart"/>
      <w:r w:rsidRPr="00D75328">
        <w:rPr>
          <w:rFonts w:ascii="Times New Roman" w:hAnsi="Times New Roman" w:cs="Times New Roman"/>
          <w:sz w:val="24"/>
          <w:szCs w:val="24"/>
        </w:rPr>
        <w:t>дактильной</w:t>
      </w:r>
      <w:proofErr w:type="spellEnd"/>
      <w:r w:rsidRPr="00D75328">
        <w:rPr>
          <w:rFonts w:ascii="Times New Roman" w:hAnsi="Times New Roman" w:cs="Times New Roman"/>
          <w:sz w:val="24"/>
          <w:szCs w:val="24"/>
        </w:rPr>
        <w:t xml:space="preserve"> и жестовой речи с учетом их необходимости для качественного образования в условиях целенаправленного и систематического обучения детей словесной речи (в устной и письменной формах) в ходе всего </w:t>
      </w:r>
      <w:proofErr w:type="spellStart"/>
      <w:r w:rsidRPr="00D75328">
        <w:rPr>
          <w:rFonts w:ascii="Times New Roman" w:hAnsi="Times New Roman" w:cs="Times New Roman"/>
          <w:sz w:val="24"/>
          <w:szCs w:val="24"/>
        </w:rPr>
        <w:t>образовательн</w:t>
      </w:r>
      <w:proofErr w:type="gramStart"/>
      <w:r w:rsidRPr="00D75328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D75328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D75328">
        <w:rPr>
          <w:rFonts w:ascii="Times New Roman" w:hAnsi="Times New Roman" w:cs="Times New Roman"/>
          <w:sz w:val="24"/>
          <w:szCs w:val="24"/>
        </w:rPr>
        <w:t xml:space="preserve"> коррекционного процесса; </w:t>
      </w:r>
    </w:p>
    <w:p w:rsidR="00736A5B" w:rsidRPr="00D75328" w:rsidRDefault="00736A5B" w:rsidP="00432431">
      <w:pPr>
        <w:pStyle w:val="18TexstSPISOK1"/>
        <w:tabs>
          <w:tab w:val="clear" w:pos="360"/>
          <w:tab w:val="clear" w:pos="640"/>
        </w:tabs>
        <w:autoSpaceDE/>
        <w:autoSpaceDN/>
        <w:adjustRightInd/>
        <w:spacing w:line="276" w:lineRule="auto"/>
        <w:ind w:left="-142" w:firstLine="567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75328">
        <w:rPr>
          <w:rFonts w:ascii="Times New Roman" w:hAnsi="Times New Roman" w:cs="Times New Roman"/>
          <w:sz w:val="24"/>
          <w:szCs w:val="24"/>
        </w:rPr>
        <w:t xml:space="preserve">использование слабослышащими и позднооглохшими обучающимися в межличностном общении с детьми и взрослыми с нормальным и нарушенным слухом разных видов речи с учетом владения ими партнерами по общению и особенностей коммуникативной ситуации с целью реализации ребенком собственных познавательных, </w:t>
      </w:r>
      <w:proofErr w:type="spellStart"/>
      <w:r w:rsidRPr="00D75328">
        <w:rPr>
          <w:rFonts w:ascii="Times New Roman" w:hAnsi="Times New Roman" w:cs="Times New Roman"/>
          <w:sz w:val="24"/>
          <w:szCs w:val="24"/>
        </w:rPr>
        <w:t>социокультурных</w:t>
      </w:r>
      <w:proofErr w:type="spellEnd"/>
      <w:r w:rsidRPr="00D75328">
        <w:rPr>
          <w:rFonts w:ascii="Times New Roman" w:hAnsi="Times New Roman" w:cs="Times New Roman"/>
          <w:sz w:val="24"/>
          <w:szCs w:val="24"/>
        </w:rPr>
        <w:t xml:space="preserve"> и коммуникативных потребностей, разрешения возникающих трудностей и др.; </w:t>
      </w:r>
    </w:p>
    <w:p w:rsidR="00736A5B" w:rsidRPr="00D75328" w:rsidRDefault="00736A5B" w:rsidP="00432431">
      <w:pPr>
        <w:pStyle w:val="18TexstSPISOK1"/>
        <w:tabs>
          <w:tab w:val="clear" w:pos="360"/>
          <w:tab w:val="clear" w:pos="640"/>
        </w:tabs>
        <w:autoSpaceDE/>
        <w:autoSpaceDN/>
        <w:adjustRightInd/>
        <w:spacing w:line="276" w:lineRule="auto"/>
        <w:ind w:left="-142" w:firstLine="567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D75328">
        <w:rPr>
          <w:rFonts w:ascii="Times New Roman" w:hAnsi="Times New Roman" w:cs="Times New Roman"/>
          <w:sz w:val="24"/>
          <w:szCs w:val="24"/>
        </w:rPr>
        <w:t>развитие умений обучающихся использовать устную речь по всему спектру</w:t>
      </w:r>
      <w:r w:rsidR="003712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5328">
        <w:rPr>
          <w:rFonts w:ascii="Times New Roman" w:hAnsi="Times New Roman" w:cs="Times New Roman"/>
          <w:sz w:val="24"/>
          <w:szCs w:val="24"/>
        </w:rPr>
        <w:t xml:space="preserve">коммуникативных ситуаций (задавать вопросы, договариваться, выражать свое мнение, обсуждать мысли и чувства, дополнять и уточнять смысл высказывания и др.); </w:t>
      </w:r>
    </w:p>
    <w:p w:rsidR="00736A5B" w:rsidRPr="00D75328" w:rsidRDefault="00736A5B" w:rsidP="00432431">
      <w:pPr>
        <w:pStyle w:val="18TexstSPISOK1"/>
        <w:tabs>
          <w:tab w:val="clear" w:pos="360"/>
          <w:tab w:val="clear" w:pos="640"/>
        </w:tabs>
        <w:autoSpaceDE/>
        <w:autoSpaceDN/>
        <w:adjustRightInd/>
        <w:spacing w:line="276" w:lineRule="auto"/>
        <w:ind w:left="-142" w:firstLine="567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75328">
        <w:rPr>
          <w:rFonts w:ascii="Times New Roman" w:hAnsi="Times New Roman" w:cs="Times New Roman"/>
          <w:sz w:val="24"/>
          <w:szCs w:val="24"/>
        </w:rPr>
        <w:t xml:space="preserve">целенаправленное  и систематическое развитие речевого слуха, </w:t>
      </w:r>
      <w:proofErr w:type="spellStart"/>
      <w:r w:rsidRPr="00D75328">
        <w:rPr>
          <w:rFonts w:ascii="Times New Roman" w:hAnsi="Times New Roman" w:cs="Times New Roman"/>
          <w:sz w:val="24"/>
          <w:szCs w:val="24"/>
        </w:rPr>
        <w:t>слухозрительного</w:t>
      </w:r>
      <w:proofErr w:type="spellEnd"/>
      <w:r w:rsidRPr="00D75328">
        <w:rPr>
          <w:rFonts w:ascii="Times New Roman" w:hAnsi="Times New Roman" w:cs="Times New Roman"/>
          <w:sz w:val="24"/>
          <w:szCs w:val="24"/>
        </w:rPr>
        <w:t xml:space="preserve"> восприятия устной речи, ее произносительной стороны, восприятия неречевых звучаний, включая музыку, как важного условия овладения </w:t>
      </w:r>
      <w:proofErr w:type="gramStart"/>
      <w:r w:rsidRPr="00D75328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D75328">
        <w:rPr>
          <w:rFonts w:ascii="Times New Roman" w:hAnsi="Times New Roman" w:cs="Times New Roman"/>
          <w:sz w:val="24"/>
          <w:szCs w:val="24"/>
        </w:rPr>
        <w:t xml:space="preserve"> устной речью, речевым поведением, их более полноценного развития, качественного образования, социальной адаптации; </w:t>
      </w:r>
    </w:p>
    <w:p w:rsidR="00736A5B" w:rsidRPr="00D75328" w:rsidRDefault="00736A5B" w:rsidP="00432431">
      <w:pPr>
        <w:pStyle w:val="18TexstSPISOK1"/>
        <w:tabs>
          <w:tab w:val="clear" w:pos="360"/>
          <w:tab w:val="clear" w:pos="640"/>
        </w:tabs>
        <w:autoSpaceDE/>
        <w:autoSpaceDN/>
        <w:adjustRightInd/>
        <w:spacing w:line="276" w:lineRule="auto"/>
        <w:ind w:left="-142" w:firstLine="567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75328">
        <w:rPr>
          <w:rFonts w:ascii="Times New Roman" w:hAnsi="Times New Roman" w:cs="Times New Roman"/>
          <w:sz w:val="24"/>
          <w:szCs w:val="24"/>
        </w:rPr>
        <w:t xml:space="preserve">развитие умений пользоваться индивидуальными слуховыми аппаратами, звукоусиливающей аппаратурой коллективного и индивидуального пользования, следить за ее состоянием, оперативно обращаться за помощью в случае появления дискомфорта; </w:t>
      </w:r>
    </w:p>
    <w:p w:rsidR="00736A5B" w:rsidRDefault="00736A5B" w:rsidP="00432431">
      <w:pPr>
        <w:pStyle w:val="18TexstSPISOK1"/>
        <w:tabs>
          <w:tab w:val="clear" w:pos="360"/>
          <w:tab w:val="clear" w:pos="640"/>
        </w:tabs>
        <w:autoSpaceDE/>
        <w:autoSpaceDN/>
        <w:adjustRightInd/>
        <w:spacing w:line="276" w:lineRule="auto"/>
        <w:ind w:left="-142" w:firstLine="567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75328">
        <w:rPr>
          <w:rFonts w:ascii="Times New Roman" w:hAnsi="Times New Roman" w:cs="Times New Roman"/>
          <w:sz w:val="24"/>
          <w:szCs w:val="24"/>
        </w:rPr>
        <w:t>организация внимания слабослышащего и позднооглохшего ребенка к жизни близких людей, переживаниям близких взрослых и соучеников, специальная помощь в понимании взаимоотношений, связи событий, поступков и настроений, мотивов и последствий поступков своих и окружающих.</w:t>
      </w:r>
    </w:p>
    <w:p w:rsidR="0011669A" w:rsidRPr="00D75328" w:rsidRDefault="0011669A" w:rsidP="00736A5B">
      <w:pPr>
        <w:pStyle w:val="a3"/>
        <w:spacing w:before="0" w:beforeAutospacing="0" w:after="0" w:line="276" w:lineRule="auto"/>
        <w:ind w:firstLine="567"/>
        <w:jc w:val="both"/>
      </w:pPr>
      <w:r w:rsidRPr="00D75328">
        <w:rPr>
          <w:color w:val="000000"/>
        </w:rPr>
        <w:t xml:space="preserve">Оцениваются результаты начального образования слабослышащего и позднооглохшего ребёнка, обучающегося в соответствии с вариантом 2.2. АООП НОО по его завершении. </w:t>
      </w:r>
      <w:r w:rsidR="00736A5B">
        <w:rPr>
          <w:color w:val="000000"/>
        </w:rPr>
        <w:t xml:space="preserve">Оценка </w:t>
      </w:r>
      <w:r w:rsidRPr="00D75328">
        <w:rPr>
          <w:color w:val="000000"/>
        </w:rPr>
        <w:t xml:space="preserve">планируемых результатов образования в более короткие промежутки времени нецелесообразна, поскольку у обучающегося с нарушением слуха может иметь свой – индивидуальный – темп освоения содержания образования. </w:t>
      </w:r>
    </w:p>
    <w:p w:rsidR="0011669A" w:rsidRPr="00736A5B" w:rsidRDefault="0011669A" w:rsidP="00736A5B">
      <w:pPr>
        <w:pStyle w:val="a3"/>
        <w:spacing w:before="0" w:beforeAutospacing="0" w:after="0" w:line="276" w:lineRule="auto"/>
        <w:ind w:firstLine="567"/>
        <w:jc w:val="both"/>
        <w:rPr>
          <w:b/>
          <w:u w:val="single"/>
        </w:rPr>
      </w:pPr>
      <w:r w:rsidRPr="00736A5B">
        <w:rPr>
          <w:b/>
          <w:color w:val="000000"/>
        </w:rPr>
        <w:t xml:space="preserve">Система оценки достижения </w:t>
      </w:r>
      <w:proofErr w:type="gramStart"/>
      <w:r w:rsidRPr="00736A5B">
        <w:rPr>
          <w:b/>
          <w:color w:val="000000"/>
        </w:rPr>
        <w:t>слабослышащими</w:t>
      </w:r>
      <w:proofErr w:type="gramEnd"/>
      <w:r w:rsidRPr="00736A5B">
        <w:rPr>
          <w:b/>
          <w:color w:val="000000"/>
        </w:rPr>
        <w:t xml:space="preserve"> и позднооглохшими обучающимися планируемых результатов освоения АООП НОО призвана решить следующие </w:t>
      </w:r>
      <w:r w:rsidRPr="00736A5B">
        <w:rPr>
          <w:b/>
          <w:color w:val="000000"/>
          <w:u w:val="single"/>
        </w:rPr>
        <w:t xml:space="preserve">задачи: </w:t>
      </w:r>
    </w:p>
    <w:p w:rsidR="0011669A" w:rsidRPr="00D75328" w:rsidRDefault="0011669A" w:rsidP="00736A5B">
      <w:pPr>
        <w:pStyle w:val="a3"/>
        <w:spacing w:before="0" w:beforeAutospacing="0" w:after="0" w:line="276" w:lineRule="auto"/>
        <w:ind w:firstLine="567"/>
        <w:jc w:val="both"/>
      </w:pPr>
      <w:r w:rsidRPr="00D75328">
        <w:rPr>
          <w:color w:val="000009"/>
        </w:rPr>
        <w:t xml:space="preserve">- закреплять основные направления и цели оценочной деятельности, описание объекта и содержание оценки, критерии, процедуры и состав инструментария оценивания, формы представления результатов, условия и границы применения системы оценки; </w:t>
      </w:r>
    </w:p>
    <w:p w:rsidR="0011669A" w:rsidRPr="00D75328" w:rsidRDefault="0011669A" w:rsidP="00736A5B">
      <w:pPr>
        <w:pStyle w:val="a3"/>
        <w:spacing w:before="0" w:beforeAutospacing="0" w:after="0" w:line="276" w:lineRule="auto"/>
        <w:ind w:firstLine="567"/>
        <w:jc w:val="both"/>
      </w:pPr>
      <w:r w:rsidRPr="00D75328">
        <w:rPr>
          <w:color w:val="000009"/>
        </w:rPr>
        <w:t xml:space="preserve">- ориентировать образовательный процесс на духовно-нравственное развитие и воспитание обучающихся, достижение планируемых </w:t>
      </w:r>
      <w:proofErr w:type="gramStart"/>
      <w:r w:rsidRPr="00D75328">
        <w:rPr>
          <w:color w:val="000009"/>
        </w:rPr>
        <w:t>результатов освоения содержания учебных предметов начального общего образования</w:t>
      </w:r>
      <w:proofErr w:type="gramEnd"/>
      <w:r w:rsidRPr="00D75328">
        <w:rPr>
          <w:color w:val="000009"/>
        </w:rPr>
        <w:t xml:space="preserve"> и формирование универсальных учебных действий; </w:t>
      </w:r>
    </w:p>
    <w:p w:rsidR="0011669A" w:rsidRPr="00D75328" w:rsidRDefault="0011669A" w:rsidP="00736A5B">
      <w:pPr>
        <w:pStyle w:val="a3"/>
        <w:spacing w:before="0" w:beforeAutospacing="0" w:after="0" w:line="276" w:lineRule="auto"/>
        <w:ind w:firstLine="567"/>
        <w:jc w:val="both"/>
      </w:pPr>
      <w:r w:rsidRPr="00D75328">
        <w:rPr>
          <w:color w:val="000009"/>
        </w:rPr>
        <w:t>- обеспечивать комплексный подход к оценке результатов</w:t>
      </w:r>
      <w:r w:rsidRPr="00D75328">
        <w:rPr>
          <w:b/>
          <w:bCs/>
          <w:color w:val="000009"/>
        </w:rPr>
        <w:t xml:space="preserve"> </w:t>
      </w:r>
      <w:r w:rsidRPr="00D75328">
        <w:rPr>
          <w:color w:val="000009"/>
        </w:rPr>
        <w:t xml:space="preserve">освоения основной общеобразовательной программы начального общего образования, позволяющий вести </w:t>
      </w:r>
      <w:r w:rsidRPr="00D75328">
        <w:rPr>
          <w:color w:val="000009"/>
        </w:rPr>
        <w:lastRenderedPageBreak/>
        <w:t xml:space="preserve">оценку предметных, </w:t>
      </w:r>
      <w:proofErr w:type="spellStart"/>
      <w:r w:rsidRPr="00D75328">
        <w:rPr>
          <w:color w:val="000009"/>
        </w:rPr>
        <w:t>метапредметных</w:t>
      </w:r>
      <w:proofErr w:type="spellEnd"/>
      <w:r w:rsidRPr="00D75328">
        <w:rPr>
          <w:color w:val="000009"/>
        </w:rPr>
        <w:t xml:space="preserve"> и личностных результатов начального общего образования;</w:t>
      </w:r>
      <w:r w:rsidRPr="00D75328">
        <w:rPr>
          <w:color w:val="FF0000"/>
        </w:rPr>
        <w:t xml:space="preserve"> </w:t>
      </w:r>
    </w:p>
    <w:p w:rsidR="0011669A" w:rsidRPr="00D75328" w:rsidRDefault="0011669A" w:rsidP="00736A5B">
      <w:pPr>
        <w:pStyle w:val="a3"/>
        <w:spacing w:before="0" w:beforeAutospacing="0" w:after="0" w:line="276" w:lineRule="auto"/>
        <w:ind w:firstLine="567"/>
        <w:jc w:val="both"/>
      </w:pPr>
      <w:r w:rsidRPr="00D75328">
        <w:rPr>
          <w:color w:val="000009"/>
        </w:rPr>
        <w:t xml:space="preserve">- предусматривать оценку достижений обучающихся (итоговая оценка обучающихся, освоивших адаптированную основную общеобразовательную программу начального общего образования) и оценку эффективности деятельности образовательной организации; </w:t>
      </w:r>
    </w:p>
    <w:p w:rsidR="0011669A" w:rsidRDefault="0011669A" w:rsidP="00736A5B">
      <w:pPr>
        <w:pStyle w:val="a3"/>
        <w:spacing w:before="0" w:beforeAutospacing="0" w:after="0" w:line="276" w:lineRule="auto"/>
        <w:ind w:firstLine="567"/>
        <w:jc w:val="both"/>
        <w:rPr>
          <w:color w:val="000009"/>
        </w:rPr>
      </w:pPr>
      <w:r w:rsidRPr="00D75328">
        <w:rPr>
          <w:color w:val="000009"/>
        </w:rPr>
        <w:t xml:space="preserve">- позволять осуществлять оценку динамики учебных достижений обучающихся и развития жизненной компетенции. </w:t>
      </w:r>
    </w:p>
    <w:p w:rsidR="00992DD1" w:rsidRDefault="00736A5B" w:rsidP="00992DD1">
      <w:pPr>
        <w:pStyle w:val="a3"/>
        <w:spacing w:before="0" w:beforeAutospacing="0" w:after="0" w:line="276" w:lineRule="auto"/>
        <w:ind w:firstLine="567"/>
        <w:jc w:val="both"/>
      </w:pPr>
      <w:r w:rsidRPr="00432431">
        <w:rPr>
          <w:b/>
        </w:rPr>
        <w:t>О</w:t>
      </w:r>
      <w:r w:rsidR="00992DD1" w:rsidRPr="00432431">
        <w:rPr>
          <w:b/>
        </w:rPr>
        <w:t>бъектом системы оценки</w:t>
      </w:r>
      <w:r w:rsidR="00992DD1" w:rsidRPr="00D75328">
        <w:t xml:space="preserve"> выступают планируемые результаты освоения </w:t>
      </w:r>
      <w:proofErr w:type="gramStart"/>
      <w:r w:rsidR="00992DD1" w:rsidRPr="00D75328">
        <w:t>обучающимися</w:t>
      </w:r>
      <w:proofErr w:type="gramEnd"/>
      <w:r w:rsidR="00992DD1" w:rsidRPr="00D75328">
        <w:t xml:space="preserve"> основной образовательной программы начального общего образования</w:t>
      </w:r>
      <w:r>
        <w:t xml:space="preserve">, а именно </w:t>
      </w:r>
      <w:r w:rsidR="00992DD1" w:rsidRPr="00D75328">
        <w:t xml:space="preserve"> личностны</w:t>
      </w:r>
      <w:r>
        <w:t>е</w:t>
      </w:r>
      <w:r w:rsidR="00992DD1" w:rsidRPr="00D75328">
        <w:t xml:space="preserve">, </w:t>
      </w:r>
      <w:proofErr w:type="spellStart"/>
      <w:r w:rsidR="00992DD1" w:rsidRPr="00D75328">
        <w:t>метапредметны</w:t>
      </w:r>
      <w:r>
        <w:t>е</w:t>
      </w:r>
      <w:proofErr w:type="spellEnd"/>
      <w:r w:rsidR="00992DD1" w:rsidRPr="00D75328">
        <w:t xml:space="preserve"> и предметны</w:t>
      </w:r>
      <w:r>
        <w:t>е</w:t>
      </w:r>
      <w:r w:rsidR="00992DD1" w:rsidRPr="00D75328">
        <w:t xml:space="preserve"> результат</w:t>
      </w:r>
      <w:r>
        <w:t xml:space="preserve">ы. В систему оценки </w:t>
      </w:r>
      <w:proofErr w:type="gramStart"/>
      <w:r>
        <w:t>входит</w:t>
      </w:r>
      <w:proofErr w:type="gramEnd"/>
      <w:r>
        <w:t xml:space="preserve"> </w:t>
      </w:r>
      <w:r w:rsidR="00992DD1" w:rsidRPr="00D75328">
        <w:t>в том числе итогов</w:t>
      </w:r>
      <w:r>
        <w:t>ая</w:t>
      </w:r>
      <w:r w:rsidR="00992DD1" w:rsidRPr="00D75328">
        <w:t xml:space="preserve"> оценк</w:t>
      </w:r>
      <w:r>
        <w:t>а</w:t>
      </w:r>
      <w:r w:rsidR="00992DD1" w:rsidRPr="00D75328">
        <w:t xml:space="preserve"> слабослышащих  обучающихся, освоивших АООП НОО. </w:t>
      </w:r>
    </w:p>
    <w:p w:rsidR="00050880" w:rsidRPr="00432431" w:rsidRDefault="00C63823" w:rsidP="0011669A">
      <w:pPr>
        <w:pStyle w:val="a3"/>
        <w:spacing w:before="0" w:beforeAutospacing="0" w:after="0" w:line="276" w:lineRule="auto"/>
        <w:ind w:firstLine="567"/>
        <w:jc w:val="both"/>
        <w:rPr>
          <w:b/>
        </w:rPr>
      </w:pPr>
      <w:r w:rsidRPr="00432431">
        <w:rPr>
          <w:b/>
        </w:rPr>
        <w:t>Оценка личностных результатов</w:t>
      </w:r>
    </w:p>
    <w:p w:rsidR="0011669A" w:rsidRPr="00D75328" w:rsidRDefault="00050880" w:rsidP="0011669A">
      <w:pPr>
        <w:pStyle w:val="a3"/>
        <w:spacing w:before="0" w:beforeAutospacing="0" w:after="0" w:line="276" w:lineRule="auto"/>
        <w:ind w:firstLine="567"/>
        <w:jc w:val="both"/>
      </w:pPr>
      <w:r w:rsidRPr="00C63823">
        <w:rPr>
          <w:b/>
          <w:i/>
          <w:color w:val="000000"/>
        </w:rPr>
        <w:t>С</w:t>
      </w:r>
      <w:r w:rsidR="0011669A" w:rsidRPr="00C63823">
        <w:rPr>
          <w:b/>
          <w:i/>
          <w:color w:val="000000"/>
        </w:rPr>
        <w:t>одержание оценки личностных результатов</w:t>
      </w:r>
      <w:r w:rsidR="0011669A" w:rsidRPr="00D75328">
        <w:rPr>
          <w:color w:val="000000"/>
        </w:rPr>
        <w:t xml:space="preserve"> на ступени начального общего образования строится вокруг оценки: </w:t>
      </w:r>
    </w:p>
    <w:p w:rsidR="0011669A" w:rsidRPr="00D75328" w:rsidRDefault="0011669A" w:rsidP="0011669A">
      <w:pPr>
        <w:pStyle w:val="a3"/>
        <w:spacing w:before="0" w:beforeAutospacing="0" w:after="0" w:line="276" w:lineRule="auto"/>
        <w:ind w:firstLine="567"/>
        <w:jc w:val="both"/>
      </w:pPr>
      <w:r w:rsidRPr="00D75328">
        <w:rPr>
          <w:color w:val="000000"/>
        </w:rPr>
        <w:t xml:space="preserve">   </w:t>
      </w:r>
      <w:r>
        <w:rPr>
          <w:color w:val="000000"/>
        </w:rPr>
        <w:t>-</w:t>
      </w:r>
      <w:r w:rsidRPr="00D75328">
        <w:rPr>
          <w:color w:val="000000"/>
        </w:rPr>
        <w:t xml:space="preserve"> </w:t>
      </w:r>
      <w:proofErr w:type="spellStart"/>
      <w:r w:rsidRPr="00D75328">
        <w:rPr>
          <w:color w:val="000000"/>
        </w:rPr>
        <w:t>сформированности</w:t>
      </w:r>
      <w:proofErr w:type="spellEnd"/>
      <w:r w:rsidRPr="00D75328">
        <w:rPr>
          <w:color w:val="000000"/>
        </w:rPr>
        <w:t xml:space="preserve"> внутренней позиции обучающегося, которая находит  отражение в эмоционально-положительном отношении к образовательному учреждению, ориентации на содержательные моменты образовательного процесса — уроки, познание нового, овладение умениями и новыми компетенциями, характер учебного сотрудничества с учителем и одноклассниками — и ориентации на образец поведения «хорошего ученика» как пример для подражания; </w:t>
      </w:r>
    </w:p>
    <w:p w:rsidR="0011669A" w:rsidRPr="00D75328" w:rsidRDefault="0011669A" w:rsidP="0011669A">
      <w:pPr>
        <w:pStyle w:val="a3"/>
        <w:spacing w:before="0" w:beforeAutospacing="0" w:after="0" w:line="276" w:lineRule="auto"/>
        <w:ind w:firstLine="567"/>
        <w:jc w:val="both"/>
      </w:pPr>
      <w:r>
        <w:rPr>
          <w:color w:val="000000"/>
        </w:rPr>
        <w:t>-</w:t>
      </w:r>
      <w:r w:rsidRPr="00D75328">
        <w:rPr>
          <w:color w:val="000000"/>
        </w:rPr>
        <w:t xml:space="preserve"> </w:t>
      </w:r>
      <w:proofErr w:type="spellStart"/>
      <w:r w:rsidRPr="00D75328">
        <w:rPr>
          <w:color w:val="000000"/>
        </w:rPr>
        <w:t>сформированности</w:t>
      </w:r>
      <w:proofErr w:type="spellEnd"/>
      <w:r w:rsidRPr="00D75328">
        <w:rPr>
          <w:color w:val="000000"/>
        </w:rPr>
        <w:t xml:space="preserve"> основ гражданской идентичности, включая чувство гордости за свою Родину, знание знаменательных для Отечества исторических событий; любовь к своему краю, осознание своей национальности, уважение культуры и традиций народов России и мира; развитие доверия и способности к пониманию и сопереживанию чувствам других людей; </w:t>
      </w:r>
    </w:p>
    <w:p w:rsidR="0011669A" w:rsidRPr="00D75328" w:rsidRDefault="0011669A" w:rsidP="0011669A">
      <w:pPr>
        <w:pStyle w:val="a3"/>
        <w:spacing w:before="0" w:beforeAutospacing="0" w:after="0" w:line="276" w:lineRule="auto"/>
        <w:ind w:firstLine="567"/>
        <w:jc w:val="both"/>
      </w:pPr>
      <w:r>
        <w:rPr>
          <w:color w:val="000000"/>
        </w:rPr>
        <w:t>-</w:t>
      </w:r>
      <w:r w:rsidRPr="00D75328">
        <w:rPr>
          <w:color w:val="000000"/>
        </w:rPr>
        <w:t xml:space="preserve"> </w:t>
      </w:r>
      <w:proofErr w:type="spellStart"/>
      <w:r w:rsidRPr="00D75328">
        <w:rPr>
          <w:color w:val="000000"/>
        </w:rPr>
        <w:t>сформированности</w:t>
      </w:r>
      <w:proofErr w:type="spellEnd"/>
      <w:r w:rsidRPr="00D75328">
        <w:rPr>
          <w:color w:val="000000"/>
        </w:rPr>
        <w:t xml:space="preserve"> самооценки, включая осознание своих возможностей в учении, способности адекватно судить о причинах своего успеха/неуспеха в учении; умение видеть свои достоинства и недостатки, уважать себя и верить в успех; </w:t>
      </w:r>
    </w:p>
    <w:p w:rsidR="0011669A" w:rsidRPr="00D75328" w:rsidRDefault="0011669A" w:rsidP="0011669A">
      <w:pPr>
        <w:pStyle w:val="a3"/>
        <w:spacing w:before="0" w:beforeAutospacing="0" w:after="0" w:line="276" w:lineRule="auto"/>
        <w:ind w:firstLine="567"/>
        <w:jc w:val="both"/>
      </w:pPr>
      <w:r>
        <w:rPr>
          <w:color w:val="000000"/>
        </w:rPr>
        <w:t xml:space="preserve">- </w:t>
      </w:r>
      <w:proofErr w:type="spellStart"/>
      <w:r w:rsidRPr="00D75328">
        <w:rPr>
          <w:color w:val="000000"/>
        </w:rPr>
        <w:t>сформированности</w:t>
      </w:r>
      <w:proofErr w:type="spellEnd"/>
      <w:r w:rsidRPr="00D75328">
        <w:rPr>
          <w:color w:val="000000"/>
        </w:rPr>
        <w:t xml:space="preserve"> мотивации учебной деятельности, включая социальные, учебно-познавательные и внешние мотивы, любознательность и интерес к новому содержанию и способам решения проблем, приобретению новых знаний и умений, мотивацию достижения результата, стремление к совершенствованию своих способностей; </w:t>
      </w:r>
    </w:p>
    <w:p w:rsidR="0011669A" w:rsidRDefault="0011669A" w:rsidP="0011669A">
      <w:pPr>
        <w:pStyle w:val="a3"/>
        <w:spacing w:before="0" w:beforeAutospacing="0" w:after="0" w:line="276" w:lineRule="auto"/>
        <w:ind w:left="-142" w:firstLine="567"/>
        <w:jc w:val="both"/>
        <w:rPr>
          <w:color w:val="000000"/>
        </w:rPr>
      </w:pPr>
      <w:r w:rsidRPr="00D75328">
        <w:rPr>
          <w:color w:val="000000"/>
        </w:rPr>
        <w:t xml:space="preserve"> </w:t>
      </w:r>
      <w:r>
        <w:rPr>
          <w:color w:val="000000"/>
        </w:rPr>
        <w:t xml:space="preserve">- </w:t>
      </w:r>
      <w:r w:rsidRPr="00D75328">
        <w:rPr>
          <w:color w:val="000000"/>
        </w:rPr>
        <w:t xml:space="preserve"> знания моральных норм и </w:t>
      </w:r>
      <w:proofErr w:type="spellStart"/>
      <w:r w:rsidRPr="00D75328">
        <w:rPr>
          <w:color w:val="000000"/>
        </w:rPr>
        <w:t>сформированности</w:t>
      </w:r>
      <w:proofErr w:type="spellEnd"/>
      <w:r w:rsidRPr="00D75328">
        <w:rPr>
          <w:color w:val="000000"/>
        </w:rPr>
        <w:t xml:space="preserve"> морально </w:t>
      </w:r>
      <w:r w:rsidRPr="00D75328">
        <w:rPr>
          <w:color w:val="000000"/>
        </w:rPr>
        <w:softHyphen/>
        <w:t xml:space="preserve"> этических суждений, способности к решению моральных проблем на основе  </w:t>
      </w:r>
      <w:proofErr w:type="spellStart"/>
      <w:r w:rsidRPr="00D75328">
        <w:rPr>
          <w:color w:val="000000"/>
        </w:rPr>
        <w:t>децентрации</w:t>
      </w:r>
      <w:proofErr w:type="spellEnd"/>
      <w:r w:rsidRPr="00D75328">
        <w:rPr>
          <w:color w:val="000000"/>
        </w:rPr>
        <w:t xml:space="preserve"> (координации различных точек зрения на решение моральной дилеммы); </w:t>
      </w:r>
    </w:p>
    <w:p w:rsidR="0011669A" w:rsidRPr="00D75328" w:rsidRDefault="0011669A" w:rsidP="0011669A">
      <w:pPr>
        <w:pStyle w:val="a3"/>
        <w:spacing w:before="0" w:beforeAutospacing="0" w:after="0" w:line="276" w:lineRule="auto"/>
        <w:ind w:left="-142" w:firstLine="567"/>
        <w:jc w:val="both"/>
      </w:pPr>
      <w:r>
        <w:rPr>
          <w:color w:val="000000"/>
        </w:rPr>
        <w:t xml:space="preserve">- </w:t>
      </w:r>
      <w:r w:rsidRPr="00D75328">
        <w:rPr>
          <w:color w:val="000000"/>
        </w:rPr>
        <w:t xml:space="preserve">способности к оценке своих поступков и действий других людей  с точки зрения соблюдения/нарушения моральной нормы; </w:t>
      </w:r>
    </w:p>
    <w:p w:rsidR="0011669A" w:rsidRPr="00D75328" w:rsidRDefault="0011669A" w:rsidP="0011669A">
      <w:pPr>
        <w:pStyle w:val="a3"/>
        <w:spacing w:before="0" w:beforeAutospacing="0" w:after="0" w:line="276" w:lineRule="auto"/>
        <w:ind w:firstLine="567"/>
        <w:jc w:val="both"/>
        <w:rPr>
          <w:color w:val="000000"/>
        </w:rPr>
      </w:pPr>
      <w:r w:rsidRPr="00D75328">
        <w:rPr>
          <w:color w:val="000000"/>
        </w:rPr>
        <w:t xml:space="preserve"> </w:t>
      </w:r>
      <w:r>
        <w:rPr>
          <w:color w:val="000000"/>
        </w:rPr>
        <w:t xml:space="preserve">- </w:t>
      </w:r>
      <w:r w:rsidRPr="00D75328">
        <w:rPr>
          <w:color w:val="000000"/>
        </w:rPr>
        <w:t xml:space="preserve">развития у ребёнка адекватных представлений о его собственных возможностях и ограничениях, о насущно необходимом  жизнеобеспечении, способности вступать в коммуникацию </w:t>
      </w:r>
      <w:proofErr w:type="gramStart"/>
      <w:r w:rsidRPr="00D75328">
        <w:rPr>
          <w:color w:val="000000"/>
        </w:rPr>
        <w:t>со</w:t>
      </w:r>
      <w:proofErr w:type="gramEnd"/>
      <w:r w:rsidRPr="00D75328">
        <w:rPr>
          <w:color w:val="000000"/>
        </w:rPr>
        <w:t xml:space="preserve"> взрослыми и учащимися по вопросам создания специальных условий для пребывания в школе, своих нуждах и правах в организации обучения; </w:t>
      </w:r>
    </w:p>
    <w:p w:rsidR="0011669A" w:rsidRPr="00D75328" w:rsidRDefault="0011669A" w:rsidP="0011669A">
      <w:pPr>
        <w:pStyle w:val="a3"/>
        <w:spacing w:before="0" w:beforeAutospacing="0" w:after="0" w:line="276" w:lineRule="auto"/>
        <w:ind w:firstLine="567"/>
        <w:jc w:val="both"/>
        <w:rPr>
          <w:color w:val="000000"/>
        </w:rPr>
      </w:pPr>
      <w:r>
        <w:rPr>
          <w:color w:val="000009"/>
        </w:rPr>
        <w:t xml:space="preserve"> -</w:t>
      </w:r>
      <w:r w:rsidRPr="00D75328">
        <w:rPr>
          <w:color w:val="000009"/>
        </w:rPr>
        <w:t xml:space="preserve"> овладения социально-бытовыми умениями, используемыми в повседневной  жизни; </w:t>
      </w:r>
    </w:p>
    <w:p w:rsidR="0011669A" w:rsidRPr="00D75328" w:rsidRDefault="0011669A" w:rsidP="0011669A">
      <w:pPr>
        <w:pStyle w:val="a3"/>
        <w:spacing w:before="0" w:beforeAutospacing="0" w:after="0" w:line="276" w:lineRule="auto"/>
        <w:ind w:firstLine="567"/>
        <w:jc w:val="both"/>
      </w:pPr>
      <w:r>
        <w:rPr>
          <w:color w:val="000009"/>
        </w:rPr>
        <w:t>-</w:t>
      </w:r>
      <w:r w:rsidRPr="00D75328">
        <w:rPr>
          <w:color w:val="000009"/>
        </w:rPr>
        <w:t xml:space="preserve">овладения навыками коммуникации (в том числе: развитие речевого слуха и </w:t>
      </w:r>
      <w:proofErr w:type="spellStart"/>
      <w:r w:rsidRPr="00D75328">
        <w:rPr>
          <w:color w:val="000009"/>
        </w:rPr>
        <w:t>слухозрительного</w:t>
      </w:r>
      <w:proofErr w:type="spellEnd"/>
      <w:r w:rsidRPr="00D75328">
        <w:rPr>
          <w:color w:val="000009"/>
        </w:rPr>
        <w:t xml:space="preserve"> восприятия речи и неречевых звучаний в естественной акустической среде, коррекция недостатков произносительной стороны речи, развитие у ребёнка внятной, членораздельной, достаточно естественной речи); </w:t>
      </w:r>
    </w:p>
    <w:p w:rsidR="0011669A" w:rsidRPr="00D75328" w:rsidRDefault="0011669A" w:rsidP="0011669A">
      <w:pPr>
        <w:pStyle w:val="a3"/>
        <w:spacing w:before="0" w:beforeAutospacing="0" w:after="0" w:line="276" w:lineRule="auto"/>
        <w:ind w:firstLine="567"/>
        <w:jc w:val="both"/>
      </w:pPr>
      <w:r>
        <w:rPr>
          <w:color w:val="000009"/>
        </w:rPr>
        <w:lastRenderedPageBreak/>
        <w:t>-</w:t>
      </w:r>
      <w:r w:rsidRPr="00D75328">
        <w:rPr>
          <w:color w:val="000009"/>
        </w:rPr>
        <w:t xml:space="preserve"> дифференциации и осмысления картины мира и её временно-пространственной организации; </w:t>
      </w:r>
    </w:p>
    <w:p w:rsidR="0011669A" w:rsidRPr="00D75328" w:rsidRDefault="0011669A" w:rsidP="0011669A">
      <w:pPr>
        <w:pStyle w:val="a3"/>
        <w:spacing w:before="0" w:beforeAutospacing="0" w:after="0" w:line="276" w:lineRule="auto"/>
        <w:ind w:firstLine="567"/>
        <w:jc w:val="both"/>
      </w:pPr>
      <w:r>
        <w:rPr>
          <w:color w:val="000009"/>
        </w:rPr>
        <w:t>-</w:t>
      </w:r>
      <w:r w:rsidRPr="00D75328">
        <w:rPr>
          <w:color w:val="000009"/>
        </w:rPr>
        <w:t xml:space="preserve"> осмысления ребёнком своего социального окружения и освоение соответствующих возрасту системы ценностей и социальных ролей; </w:t>
      </w:r>
    </w:p>
    <w:p w:rsidR="0011669A" w:rsidRPr="00D75328" w:rsidRDefault="0011669A" w:rsidP="0011669A">
      <w:pPr>
        <w:pStyle w:val="a3"/>
        <w:spacing w:before="0" w:beforeAutospacing="0" w:after="0" w:line="276" w:lineRule="auto"/>
        <w:ind w:firstLine="567"/>
        <w:jc w:val="both"/>
      </w:pPr>
      <w:r w:rsidRPr="00D75328">
        <w:rPr>
          <w:color w:val="000000"/>
        </w:rPr>
        <w:t xml:space="preserve"> </w:t>
      </w:r>
      <w:r>
        <w:rPr>
          <w:color w:val="000000"/>
        </w:rPr>
        <w:t>-</w:t>
      </w:r>
      <w:r w:rsidRPr="00D75328">
        <w:rPr>
          <w:color w:val="000000"/>
        </w:rPr>
        <w:t xml:space="preserve"> </w:t>
      </w:r>
      <w:proofErr w:type="spellStart"/>
      <w:r w:rsidRPr="00D75328">
        <w:rPr>
          <w:color w:val="000000"/>
        </w:rPr>
        <w:t>сформированности</w:t>
      </w:r>
      <w:proofErr w:type="spellEnd"/>
      <w:r w:rsidRPr="00D75328">
        <w:rPr>
          <w:color w:val="000000"/>
        </w:rPr>
        <w:t xml:space="preserve"> внутренней позиции к самостоятельности,</w:t>
      </w:r>
      <w:r>
        <w:rPr>
          <w:color w:val="000000"/>
        </w:rPr>
        <w:t xml:space="preserve"> </w:t>
      </w:r>
      <w:r w:rsidRPr="00D75328">
        <w:rPr>
          <w:color w:val="000000"/>
        </w:rPr>
        <w:t xml:space="preserve">активности, независимости и мобильности. </w:t>
      </w:r>
    </w:p>
    <w:p w:rsidR="0011669A" w:rsidRPr="00D75328" w:rsidRDefault="0011669A" w:rsidP="0011669A">
      <w:pPr>
        <w:pStyle w:val="a3"/>
        <w:spacing w:before="0" w:beforeAutospacing="0" w:after="0" w:line="276" w:lineRule="auto"/>
        <w:ind w:firstLine="567"/>
        <w:jc w:val="both"/>
      </w:pPr>
      <w:r w:rsidRPr="00D75328">
        <w:rPr>
          <w:color w:val="000000"/>
        </w:rPr>
        <w:t xml:space="preserve">Достижение </w:t>
      </w:r>
      <w:r w:rsidRPr="00D75328">
        <w:rPr>
          <w:i/>
          <w:iCs/>
          <w:color w:val="000000"/>
        </w:rPr>
        <w:t>личностных результатов</w:t>
      </w:r>
      <w:r w:rsidRPr="00D75328">
        <w:rPr>
          <w:color w:val="000000"/>
        </w:rPr>
        <w:t xml:space="preserve"> обеспечивается в ходе реализации всех компонентов образовательного процесса, включая внеурочную деятельность, реализуемую образовательной организацией и семьёй. </w:t>
      </w:r>
    </w:p>
    <w:p w:rsidR="0011669A" w:rsidRDefault="0011669A" w:rsidP="0011669A">
      <w:pPr>
        <w:pStyle w:val="a3"/>
        <w:spacing w:before="0" w:beforeAutospacing="0" w:after="0" w:line="276" w:lineRule="auto"/>
        <w:ind w:firstLine="567"/>
        <w:jc w:val="both"/>
      </w:pPr>
      <w:r w:rsidRPr="00D75328">
        <w:t xml:space="preserve">В соответствии с требованиями ФГОС НОО предоставление и использование персонифицированной информации возможно только в рамках процедур итоговой оценки обучающихся. Во всех иных процедурах допустимо предоставление и использование исключительно </w:t>
      </w:r>
      <w:proofErr w:type="spellStart"/>
      <w:r w:rsidRPr="00D75328">
        <w:t>неперсонифицированной</w:t>
      </w:r>
      <w:proofErr w:type="spellEnd"/>
      <w:r w:rsidRPr="00D75328">
        <w:t xml:space="preserve"> (анонимной) информации о достигаемых </w:t>
      </w:r>
      <w:proofErr w:type="gramStart"/>
      <w:r w:rsidRPr="00D75328">
        <w:t>обучающимися</w:t>
      </w:r>
      <w:proofErr w:type="gramEnd"/>
      <w:r w:rsidRPr="00D75328">
        <w:t xml:space="preserve"> образовательных результатов. </w:t>
      </w:r>
    </w:p>
    <w:p w:rsidR="0011669A" w:rsidRPr="00D75328" w:rsidRDefault="0011669A" w:rsidP="0011669A">
      <w:pPr>
        <w:pStyle w:val="a3"/>
        <w:spacing w:before="0" w:beforeAutospacing="0" w:after="0" w:line="276" w:lineRule="auto"/>
        <w:ind w:firstLine="567"/>
        <w:jc w:val="both"/>
      </w:pPr>
      <w:r w:rsidRPr="00992DD1">
        <w:t>В текущей оценочной деятельности на общеобразовательных предметах используется</w:t>
      </w:r>
      <w:r w:rsidRPr="00D75328">
        <w:t xml:space="preserve"> система отметок по 5-балльной шкале.</w:t>
      </w:r>
    </w:p>
    <w:p w:rsidR="0011669A" w:rsidRPr="00D75328" w:rsidRDefault="0011669A" w:rsidP="0011669A">
      <w:pPr>
        <w:pStyle w:val="a3"/>
        <w:spacing w:before="0" w:beforeAutospacing="0" w:after="0" w:line="276" w:lineRule="auto"/>
        <w:ind w:firstLine="567"/>
        <w:jc w:val="both"/>
      </w:pPr>
      <w:r w:rsidRPr="00D75328">
        <w:t>В процессе оценки используются разнообразные методы и формы, взаимно дополняющие друг друга (стандартизированные письменные и устные работы, проекты, практические работы, творческие работы, самоанализ и самооценка, наблюдения и</w:t>
      </w:r>
      <w:r w:rsidRPr="00D75328">
        <w:rPr>
          <w:rFonts w:ascii="Cambria Math" w:hAnsi="Cambria Math"/>
        </w:rPr>
        <w:t> </w:t>
      </w:r>
      <w:r w:rsidRPr="00D75328">
        <w:t>др.).</w:t>
      </w:r>
    </w:p>
    <w:p w:rsidR="0011669A" w:rsidRDefault="0011669A" w:rsidP="0011669A">
      <w:pPr>
        <w:pStyle w:val="a3"/>
        <w:spacing w:before="0" w:beforeAutospacing="0" w:after="0" w:line="276" w:lineRule="auto"/>
        <w:ind w:firstLine="363"/>
        <w:jc w:val="both"/>
      </w:pPr>
      <w:r w:rsidRPr="00D75328">
        <w:t xml:space="preserve">Система оценки достижения </w:t>
      </w:r>
      <w:proofErr w:type="gramStart"/>
      <w:r w:rsidRPr="00D75328">
        <w:t>обучающимися</w:t>
      </w:r>
      <w:proofErr w:type="gramEnd"/>
      <w:r w:rsidRPr="00D75328">
        <w:t xml:space="preserve"> планируемых результатов по предметам </w:t>
      </w:r>
      <w:proofErr w:type="spellStart"/>
      <w:r w:rsidRPr="00D75328">
        <w:t>коррекционно</w:t>
      </w:r>
      <w:proofErr w:type="spellEnd"/>
      <w:r w:rsidRPr="00D75328">
        <w:t xml:space="preserve"> – развивающего направления базируется на результатах систематического мониторинга, проводимого по специально разработанным методикам, описанным в программе коррекционной работы.</w:t>
      </w:r>
    </w:p>
    <w:p w:rsidR="0011669A" w:rsidRPr="00C63823" w:rsidRDefault="0011669A" w:rsidP="0011669A">
      <w:pPr>
        <w:pStyle w:val="a3"/>
        <w:spacing w:before="0" w:beforeAutospacing="0" w:after="0" w:line="276" w:lineRule="auto"/>
        <w:ind w:firstLine="567"/>
        <w:jc w:val="both"/>
        <w:rPr>
          <w:i/>
        </w:rPr>
      </w:pPr>
      <w:bookmarkStart w:id="1" w:name="_Toc288394072"/>
      <w:bookmarkStart w:id="2" w:name="_Toc288410539"/>
      <w:bookmarkStart w:id="3" w:name="_Toc288410668"/>
      <w:bookmarkStart w:id="4" w:name="_Toc288410733"/>
      <w:bookmarkStart w:id="5" w:name="_Toc418108309"/>
      <w:bookmarkEnd w:id="1"/>
      <w:bookmarkEnd w:id="2"/>
      <w:bookmarkEnd w:id="3"/>
      <w:bookmarkEnd w:id="4"/>
      <w:bookmarkEnd w:id="5"/>
      <w:r w:rsidRPr="00C63823">
        <w:rPr>
          <w:b/>
          <w:bCs/>
          <w:i/>
          <w:iCs/>
        </w:rPr>
        <w:t>Особенности оценки личностных</w:t>
      </w:r>
      <w:r w:rsidR="00050880" w:rsidRPr="00C63823">
        <w:rPr>
          <w:b/>
          <w:bCs/>
          <w:i/>
          <w:iCs/>
        </w:rPr>
        <w:t xml:space="preserve"> р</w:t>
      </w:r>
      <w:r w:rsidRPr="00C63823">
        <w:rPr>
          <w:b/>
          <w:bCs/>
          <w:i/>
          <w:iCs/>
        </w:rPr>
        <w:t>езультатов.</w:t>
      </w:r>
    </w:p>
    <w:p w:rsidR="0011669A" w:rsidRDefault="0011669A" w:rsidP="0011669A">
      <w:pPr>
        <w:pStyle w:val="a3"/>
        <w:spacing w:before="0" w:beforeAutospacing="0" w:after="0" w:line="276" w:lineRule="auto"/>
        <w:ind w:firstLine="567"/>
        <w:jc w:val="both"/>
        <w:rPr>
          <w:color w:val="000000"/>
        </w:rPr>
      </w:pPr>
      <w:r w:rsidRPr="00D75328">
        <w:rPr>
          <w:color w:val="000000"/>
        </w:rPr>
        <w:t xml:space="preserve">Достижение </w:t>
      </w:r>
      <w:r w:rsidRPr="00D75328">
        <w:rPr>
          <w:i/>
          <w:iCs/>
          <w:color w:val="000000"/>
        </w:rPr>
        <w:t>личностных результатов</w:t>
      </w:r>
      <w:r w:rsidRPr="00D75328">
        <w:rPr>
          <w:color w:val="000000"/>
        </w:rPr>
        <w:t xml:space="preserve"> обеспечивается в ходе реализации всех</w:t>
      </w:r>
      <w:r>
        <w:rPr>
          <w:color w:val="000000"/>
        </w:rPr>
        <w:t xml:space="preserve"> </w:t>
      </w:r>
      <w:r w:rsidRPr="00D75328">
        <w:rPr>
          <w:color w:val="000000"/>
        </w:rPr>
        <w:t xml:space="preserve">компонентов образовательного процесса, включая внеурочную деятельность, реализуемую образовательной организацией и семьёй. </w:t>
      </w:r>
    </w:p>
    <w:p w:rsidR="0011669A" w:rsidRPr="00D75328" w:rsidRDefault="0011669A" w:rsidP="0011669A">
      <w:pPr>
        <w:pStyle w:val="a3"/>
        <w:spacing w:before="0" w:beforeAutospacing="0" w:after="0" w:line="276" w:lineRule="auto"/>
        <w:ind w:firstLine="567"/>
        <w:jc w:val="both"/>
      </w:pPr>
      <w:r w:rsidRPr="00D75328">
        <w:rPr>
          <w:color w:val="000000"/>
        </w:rPr>
        <w:t>Формирование и достижение указанных выше личностных результатов - задача образовательной организации. Оценка личностных результатов</w:t>
      </w:r>
      <w:r w:rsidRPr="00D75328">
        <w:rPr>
          <w:i/>
          <w:iCs/>
          <w:color w:val="000000"/>
        </w:rPr>
        <w:t xml:space="preserve"> </w:t>
      </w:r>
      <w:r w:rsidRPr="00D75328">
        <w:rPr>
          <w:color w:val="000000"/>
        </w:rPr>
        <w:t>предполагает, прежде всего, оценку</w:t>
      </w:r>
      <w:r w:rsidRPr="00D75328">
        <w:rPr>
          <w:i/>
          <w:iCs/>
          <w:color w:val="000000"/>
        </w:rPr>
        <w:t xml:space="preserve"> </w:t>
      </w:r>
      <w:r w:rsidRPr="00D75328">
        <w:rPr>
          <w:color w:val="000000"/>
        </w:rPr>
        <w:t xml:space="preserve">продвижения обучающегося в овладении жизненными компетенциями, которые составляют основу этой группы результатов по отношению к слабослышащим детям. </w:t>
      </w:r>
    </w:p>
    <w:p w:rsidR="0011669A" w:rsidRDefault="0011669A" w:rsidP="0011669A">
      <w:pPr>
        <w:pStyle w:val="a3"/>
        <w:spacing w:before="0" w:beforeAutospacing="0" w:after="0" w:line="276" w:lineRule="auto"/>
        <w:ind w:firstLine="708"/>
        <w:jc w:val="both"/>
        <w:rPr>
          <w:color w:val="000000"/>
        </w:rPr>
      </w:pPr>
      <w:r w:rsidRPr="00D75328">
        <w:rPr>
          <w:color w:val="000000"/>
        </w:rPr>
        <w:t xml:space="preserve">Для полноты оценки личностных результатов освоения слабослышащими обучающимися АООП НОО в плане овладения ими жизненной компетенцией следует учитывать мнение родителей (законных представителей). </w:t>
      </w:r>
    </w:p>
    <w:p w:rsidR="00050880" w:rsidRPr="00C63823" w:rsidRDefault="00050880" w:rsidP="00050880">
      <w:pPr>
        <w:pStyle w:val="a3"/>
        <w:spacing w:before="0" w:beforeAutospacing="0" w:after="0" w:line="276" w:lineRule="auto"/>
        <w:ind w:firstLine="708"/>
        <w:jc w:val="both"/>
        <w:rPr>
          <w:i/>
        </w:rPr>
      </w:pPr>
      <w:r w:rsidRPr="00C63823">
        <w:rPr>
          <w:b/>
          <w:bCs/>
          <w:i/>
        </w:rPr>
        <w:t>Средства оценивания личностных результатов.</w:t>
      </w:r>
    </w:p>
    <w:p w:rsidR="00050880" w:rsidRPr="00D75328" w:rsidRDefault="00050880" w:rsidP="00050880">
      <w:pPr>
        <w:pStyle w:val="a3"/>
        <w:spacing w:before="0" w:beforeAutospacing="0" w:after="0" w:line="276" w:lineRule="auto"/>
        <w:jc w:val="both"/>
      </w:pPr>
      <w:r w:rsidRPr="00D75328">
        <w:t>Оценка личностных результатов осуществляется:</w:t>
      </w:r>
    </w:p>
    <w:p w:rsidR="00050880" w:rsidRPr="00D75328" w:rsidRDefault="00050880" w:rsidP="00050880">
      <w:pPr>
        <w:pStyle w:val="a3"/>
        <w:numPr>
          <w:ilvl w:val="0"/>
          <w:numId w:val="1"/>
        </w:numPr>
        <w:spacing w:before="0" w:beforeAutospacing="0" w:after="0" w:line="276" w:lineRule="auto"/>
        <w:jc w:val="both"/>
      </w:pPr>
      <w:r>
        <w:t xml:space="preserve"> В</w:t>
      </w:r>
      <w:r w:rsidRPr="00D75328">
        <w:t xml:space="preserve"> ходе </w:t>
      </w:r>
      <w:proofErr w:type="spellStart"/>
      <w:r w:rsidRPr="00D75328">
        <w:t>неперсонифицированных</w:t>
      </w:r>
      <w:proofErr w:type="spellEnd"/>
      <w:r w:rsidRPr="00D75328">
        <w:t xml:space="preserve"> мониторинговых исследований (анкетирование, тестирование, наблюдение).</w:t>
      </w:r>
    </w:p>
    <w:p w:rsidR="00050880" w:rsidRPr="00D75328" w:rsidRDefault="00050880" w:rsidP="00050880">
      <w:pPr>
        <w:pStyle w:val="a3"/>
        <w:numPr>
          <w:ilvl w:val="0"/>
          <w:numId w:val="1"/>
        </w:numPr>
        <w:spacing w:after="0" w:line="276" w:lineRule="auto"/>
        <w:jc w:val="both"/>
      </w:pPr>
      <w:r w:rsidRPr="00D75328">
        <w:t xml:space="preserve"> «</w:t>
      </w:r>
      <w:proofErr w:type="spellStart"/>
      <w:r w:rsidRPr="00D75328">
        <w:t>Портфолио</w:t>
      </w:r>
      <w:proofErr w:type="spellEnd"/>
      <w:r w:rsidRPr="00D75328">
        <w:t xml:space="preserve"> воспитанника». </w:t>
      </w:r>
    </w:p>
    <w:p w:rsidR="00050880" w:rsidRPr="00D75328" w:rsidRDefault="00050880" w:rsidP="00050880">
      <w:pPr>
        <w:pStyle w:val="a3"/>
        <w:numPr>
          <w:ilvl w:val="0"/>
          <w:numId w:val="1"/>
        </w:numPr>
        <w:spacing w:after="0" w:line="276" w:lineRule="auto"/>
        <w:jc w:val="both"/>
      </w:pPr>
      <w:r>
        <w:t xml:space="preserve"> К</w:t>
      </w:r>
      <w:r w:rsidRPr="00D75328">
        <w:t xml:space="preserve">омплексное </w:t>
      </w:r>
      <w:proofErr w:type="spellStart"/>
      <w:r w:rsidRPr="00D75328">
        <w:t>психолого-медико-социально-педагогическое</w:t>
      </w:r>
      <w:proofErr w:type="spellEnd"/>
      <w:r w:rsidRPr="00D75328">
        <w:t xml:space="preserve"> сопровождение и соответствующие личностные результаты в динамике, что отражается в специальной «Папке </w:t>
      </w:r>
      <w:proofErr w:type="spellStart"/>
      <w:r w:rsidRPr="00D75328">
        <w:t>психолого-м</w:t>
      </w:r>
      <w:r>
        <w:t>едико-социально-педагогического</w:t>
      </w:r>
      <w:proofErr w:type="spellEnd"/>
      <w:r>
        <w:t xml:space="preserve"> </w:t>
      </w:r>
      <w:r w:rsidRPr="00D75328">
        <w:t xml:space="preserve">сопровождения». Всесторонняя и комплексная оценка овладения обучающимися жизненными компетенциями осуществляется на основании применения метода экспертной группы. Основной формой работы участников экспертной группы является </w:t>
      </w:r>
      <w:proofErr w:type="spellStart"/>
      <w:r w:rsidRPr="00D75328">
        <w:rPr>
          <w:b/>
          <w:bCs/>
        </w:rPr>
        <w:t>психолого-медико-педагогический</w:t>
      </w:r>
      <w:proofErr w:type="spellEnd"/>
      <w:r w:rsidRPr="00D75328">
        <w:rPr>
          <w:b/>
          <w:bCs/>
        </w:rPr>
        <w:t xml:space="preserve"> консилиум.</w:t>
      </w:r>
    </w:p>
    <w:p w:rsidR="00050880" w:rsidRPr="00D75328" w:rsidRDefault="00050880" w:rsidP="00050880">
      <w:pPr>
        <w:pStyle w:val="a3"/>
        <w:numPr>
          <w:ilvl w:val="0"/>
          <w:numId w:val="1"/>
        </w:numPr>
        <w:spacing w:before="0" w:beforeAutospacing="0" w:after="0" w:line="276" w:lineRule="auto"/>
        <w:jc w:val="both"/>
      </w:pPr>
      <w:r>
        <w:lastRenderedPageBreak/>
        <w:t>П</w:t>
      </w:r>
      <w:r w:rsidRPr="00D75328">
        <w:t xml:space="preserve">сихолого-социально-педагогическая характеристика: </w:t>
      </w:r>
    </w:p>
    <w:p w:rsidR="00050880" w:rsidRPr="00D75328" w:rsidRDefault="00050880" w:rsidP="00050880">
      <w:pPr>
        <w:pStyle w:val="a3"/>
        <w:spacing w:before="0" w:beforeAutospacing="0" w:after="0" w:line="276" w:lineRule="auto"/>
        <w:jc w:val="both"/>
      </w:pPr>
      <w:r w:rsidRPr="00D75328">
        <w:t xml:space="preserve">• </w:t>
      </w:r>
      <w:proofErr w:type="gramStart"/>
      <w:r w:rsidRPr="00D75328">
        <w:t>по итогам наблюдений за уровнем готовности к обучению в школе в конце</w:t>
      </w:r>
      <w:proofErr w:type="gramEnd"/>
      <w:r w:rsidRPr="00D75328">
        <w:t xml:space="preserve"> 1 четверти, </w:t>
      </w:r>
    </w:p>
    <w:p w:rsidR="00050880" w:rsidRPr="00D75328" w:rsidRDefault="00050880" w:rsidP="00050880">
      <w:pPr>
        <w:pStyle w:val="a3"/>
        <w:spacing w:before="0" w:beforeAutospacing="0" w:after="0" w:line="276" w:lineRule="auto"/>
        <w:jc w:val="both"/>
      </w:pPr>
      <w:r w:rsidRPr="00D75328">
        <w:t>• по итогам 1 класса,</w:t>
      </w:r>
    </w:p>
    <w:p w:rsidR="00050880" w:rsidRPr="00D75328" w:rsidRDefault="00050880" w:rsidP="00050880">
      <w:pPr>
        <w:pStyle w:val="a3"/>
        <w:spacing w:before="0" w:beforeAutospacing="0" w:after="0" w:line="276" w:lineRule="auto"/>
        <w:jc w:val="both"/>
      </w:pPr>
      <w:r w:rsidRPr="00D75328">
        <w:t xml:space="preserve">• по итогам наблюдений за готовностью к продолжению обучения на второй ступени общего образования  выпускника первой ступени. </w:t>
      </w:r>
    </w:p>
    <w:p w:rsidR="00050880" w:rsidRDefault="00050880" w:rsidP="00050880">
      <w:pPr>
        <w:pStyle w:val="a3"/>
        <w:spacing w:before="0" w:beforeAutospacing="0" w:after="0" w:line="276" w:lineRule="auto"/>
        <w:ind w:firstLine="567"/>
        <w:jc w:val="both"/>
        <w:rPr>
          <w:color w:val="000000"/>
        </w:rPr>
      </w:pPr>
      <w:r w:rsidRPr="00050880">
        <w:rPr>
          <w:color w:val="000000"/>
        </w:rPr>
        <w:t xml:space="preserve">Достижение </w:t>
      </w:r>
      <w:r w:rsidRPr="00050880">
        <w:rPr>
          <w:bCs/>
          <w:i/>
          <w:iCs/>
          <w:color w:val="000000"/>
        </w:rPr>
        <w:t>личностных результатов</w:t>
      </w:r>
      <w:r w:rsidRPr="00050880">
        <w:rPr>
          <w:color w:val="000000"/>
        </w:rPr>
        <w:t xml:space="preserve"> обеспечивается</w:t>
      </w:r>
      <w:r w:rsidRPr="00D75328">
        <w:rPr>
          <w:color w:val="000000"/>
        </w:rPr>
        <w:t xml:space="preserve"> в ходе реализации всех компонентов образовательного процесса, включая внеурочную деятельность, реализуемую семьёй и школой. </w:t>
      </w:r>
    </w:p>
    <w:p w:rsidR="00050880" w:rsidRPr="00C63823" w:rsidRDefault="00050880" w:rsidP="00050880">
      <w:pPr>
        <w:pStyle w:val="a3"/>
        <w:spacing w:before="0" w:beforeAutospacing="0" w:after="0" w:line="276" w:lineRule="auto"/>
        <w:ind w:firstLine="567"/>
        <w:jc w:val="both"/>
        <w:rPr>
          <w:bCs/>
          <w:i/>
          <w:color w:val="000000"/>
          <w:u w:val="single"/>
        </w:rPr>
      </w:pPr>
      <w:r w:rsidRPr="00C63823">
        <w:rPr>
          <w:bCs/>
          <w:i/>
          <w:color w:val="000000"/>
          <w:u w:val="single"/>
        </w:rPr>
        <w:t xml:space="preserve">Личностные результаты </w:t>
      </w:r>
      <w:proofErr w:type="gramStart"/>
      <w:r w:rsidRPr="00C63823">
        <w:rPr>
          <w:bCs/>
          <w:i/>
          <w:color w:val="000000"/>
          <w:u w:val="single"/>
        </w:rPr>
        <w:t>слабослышащих</w:t>
      </w:r>
      <w:proofErr w:type="gramEnd"/>
      <w:r w:rsidRPr="00C63823">
        <w:rPr>
          <w:bCs/>
          <w:i/>
          <w:color w:val="000000"/>
          <w:u w:val="single"/>
        </w:rPr>
        <w:t xml:space="preserve"> и позднооглохших обучающихся начальной школы не подлежат итоговой оценке.</w:t>
      </w:r>
    </w:p>
    <w:p w:rsidR="00050880" w:rsidRPr="00C63823" w:rsidRDefault="00050880" w:rsidP="0011669A">
      <w:pPr>
        <w:pStyle w:val="a3"/>
        <w:spacing w:before="0" w:beforeAutospacing="0" w:after="0" w:line="276" w:lineRule="auto"/>
        <w:ind w:firstLine="708"/>
        <w:jc w:val="both"/>
        <w:rPr>
          <w:i/>
          <w:u w:val="single"/>
        </w:rPr>
      </w:pPr>
    </w:p>
    <w:p w:rsidR="00432431" w:rsidRDefault="00432431" w:rsidP="00FF44F3">
      <w:pPr>
        <w:spacing w:before="100" w:beforeAutospacing="1" w:after="119"/>
        <w:rPr>
          <w:rFonts w:ascii="Times New Roman" w:eastAsia="Times New Roman" w:hAnsi="Times New Roman" w:cs="Times New Roman"/>
          <w:lang w:eastAsia="ru-RU"/>
        </w:rPr>
        <w:sectPr w:rsidR="00432431" w:rsidSect="00432431">
          <w:pgSz w:w="11906" w:h="16838"/>
          <w:pgMar w:top="1135" w:right="849" w:bottom="1134" w:left="1418" w:header="709" w:footer="709" w:gutter="0"/>
          <w:cols w:space="708"/>
          <w:docGrid w:linePitch="360"/>
        </w:sectPr>
      </w:pPr>
    </w:p>
    <w:tbl>
      <w:tblPr>
        <w:tblW w:w="1387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18"/>
        <w:gridCol w:w="4088"/>
        <w:gridCol w:w="2977"/>
        <w:gridCol w:w="2977"/>
        <w:gridCol w:w="3118"/>
      </w:tblGrid>
      <w:tr w:rsidR="0011669A" w:rsidRPr="00946224" w:rsidTr="00432431">
        <w:trPr>
          <w:trHeight w:val="977"/>
          <w:tblCellSpacing w:w="0" w:type="dxa"/>
          <w:jc w:val="center"/>
        </w:trPr>
        <w:tc>
          <w:tcPr>
            <w:tcW w:w="7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69A" w:rsidRPr="00432431" w:rsidRDefault="0011669A" w:rsidP="00432431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24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№</w:t>
            </w:r>
            <w:r w:rsidR="004324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324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4324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4324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0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69A" w:rsidRPr="00432431" w:rsidRDefault="0011669A" w:rsidP="00432431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24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Процедура оценивания</w:t>
            </w:r>
            <w:r w:rsidR="00310144" w:rsidRPr="004324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личностных результатов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69A" w:rsidRPr="00432431" w:rsidRDefault="0011669A" w:rsidP="00432431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24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Кто оценивает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69A" w:rsidRPr="00432431" w:rsidRDefault="0011669A" w:rsidP="00432431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24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69A" w:rsidRPr="00432431" w:rsidRDefault="0011669A" w:rsidP="00432431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24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Фиксация результатов</w:t>
            </w:r>
          </w:p>
        </w:tc>
      </w:tr>
      <w:tr w:rsidR="0011669A" w:rsidRPr="00946224" w:rsidTr="00432431">
        <w:trPr>
          <w:trHeight w:val="1215"/>
          <w:tblCellSpacing w:w="0" w:type="dxa"/>
          <w:jc w:val="center"/>
        </w:trPr>
        <w:tc>
          <w:tcPr>
            <w:tcW w:w="7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69A" w:rsidRPr="00946224" w:rsidRDefault="0011669A" w:rsidP="00432431">
            <w:pPr>
              <w:spacing w:before="100" w:beforeAutospacing="1" w:after="119"/>
              <w:rPr>
                <w:rFonts w:ascii="Times New Roman" w:eastAsia="Times New Roman" w:hAnsi="Times New Roman" w:cs="Times New Roman"/>
                <w:lang w:eastAsia="ru-RU"/>
              </w:rPr>
            </w:pPr>
            <w:r w:rsidRPr="0094622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0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69A" w:rsidRPr="00946224" w:rsidRDefault="0011669A" w:rsidP="00432431">
            <w:pPr>
              <w:spacing w:before="100" w:beforeAutospacing="1" w:after="119"/>
              <w:rPr>
                <w:rFonts w:ascii="Times New Roman" w:eastAsia="Times New Roman" w:hAnsi="Times New Roman" w:cs="Times New Roman"/>
                <w:lang w:eastAsia="ru-RU"/>
              </w:rPr>
            </w:pPr>
            <w:r w:rsidRPr="00946224">
              <w:rPr>
                <w:rFonts w:ascii="Times New Roman" w:eastAsia="Times New Roman" w:hAnsi="Times New Roman" w:cs="Times New Roman"/>
                <w:lang w:eastAsia="ru-RU"/>
              </w:rPr>
              <w:t>Тестирование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69A" w:rsidRPr="00946224" w:rsidRDefault="0011669A" w:rsidP="00432431">
            <w:pPr>
              <w:spacing w:before="100" w:beforeAutospacing="1" w:after="119"/>
              <w:rPr>
                <w:rFonts w:ascii="Times New Roman" w:eastAsia="Times New Roman" w:hAnsi="Times New Roman" w:cs="Times New Roman"/>
                <w:lang w:eastAsia="ru-RU"/>
              </w:rPr>
            </w:pPr>
            <w:r w:rsidRPr="00946224">
              <w:rPr>
                <w:rFonts w:ascii="Times New Roman" w:eastAsia="Times New Roman" w:hAnsi="Times New Roman" w:cs="Times New Roman"/>
                <w:lang w:eastAsia="ru-RU"/>
              </w:rPr>
              <w:t xml:space="preserve">психолог 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69A" w:rsidRPr="00946224" w:rsidRDefault="0011669A" w:rsidP="00432431">
            <w:pPr>
              <w:spacing w:before="100" w:beforeAutospacing="1" w:after="119"/>
              <w:rPr>
                <w:rFonts w:ascii="Times New Roman" w:eastAsia="Times New Roman" w:hAnsi="Times New Roman" w:cs="Times New Roman"/>
                <w:lang w:eastAsia="ru-RU"/>
              </w:rPr>
            </w:pPr>
            <w:r w:rsidRPr="00946224">
              <w:rPr>
                <w:rFonts w:ascii="Times New Roman" w:eastAsia="Times New Roman" w:hAnsi="Times New Roman" w:cs="Times New Roman"/>
                <w:lang w:eastAsia="ru-RU"/>
              </w:rPr>
              <w:t xml:space="preserve">Входное – 1класс, начало учебного года. </w:t>
            </w:r>
            <w:proofErr w:type="gramStart"/>
            <w:r w:rsidRPr="00946224">
              <w:rPr>
                <w:rFonts w:ascii="Times New Roman" w:eastAsia="Times New Roman" w:hAnsi="Times New Roman" w:cs="Times New Roman"/>
                <w:lang w:eastAsia="ru-RU"/>
              </w:rPr>
              <w:t>Промежуточные</w:t>
            </w:r>
            <w:proofErr w:type="gramEnd"/>
            <w:r w:rsidRPr="00946224">
              <w:rPr>
                <w:rFonts w:ascii="Times New Roman" w:eastAsia="Times New Roman" w:hAnsi="Times New Roman" w:cs="Times New Roman"/>
                <w:lang w:eastAsia="ru-RU"/>
              </w:rPr>
              <w:t xml:space="preserve"> 1 класс, ко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нец учебного года. Итоговое - 5</w:t>
            </w:r>
            <w:r w:rsidRPr="00946224">
              <w:rPr>
                <w:rFonts w:ascii="Times New Roman" w:eastAsia="Times New Roman" w:hAnsi="Times New Roman" w:cs="Times New Roman"/>
                <w:lang w:eastAsia="ru-RU"/>
              </w:rPr>
              <w:t>класс.</w:t>
            </w: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69A" w:rsidRPr="00946224" w:rsidRDefault="0011669A" w:rsidP="00432431">
            <w:pPr>
              <w:spacing w:before="100" w:beforeAutospacing="1" w:after="119"/>
              <w:rPr>
                <w:rFonts w:ascii="Times New Roman" w:eastAsia="Times New Roman" w:hAnsi="Times New Roman" w:cs="Times New Roman"/>
                <w:lang w:eastAsia="ru-RU"/>
              </w:rPr>
            </w:pPr>
            <w:r w:rsidRPr="00946224">
              <w:rPr>
                <w:rFonts w:ascii="Times New Roman" w:eastAsia="Times New Roman" w:hAnsi="Times New Roman" w:cs="Times New Roman"/>
                <w:lang w:eastAsia="ru-RU"/>
              </w:rPr>
              <w:t>Папка сопровождения.</w:t>
            </w:r>
          </w:p>
        </w:tc>
      </w:tr>
      <w:tr w:rsidR="0011669A" w:rsidRPr="00946224" w:rsidTr="00432431">
        <w:trPr>
          <w:tblCellSpacing w:w="0" w:type="dxa"/>
          <w:jc w:val="center"/>
        </w:trPr>
        <w:tc>
          <w:tcPr>
            <w:tcW w:w="7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69A" w:rsidRPr="00946224" w:rsidRDefault="0011669A" w:rsidP="00432431">
            <w:pPr>
              <w:spacing w:before="100" w:beforeAutospacing="1" w:after="119"/>
              <w:rPr>
                <w:rFonts w:ascii="Times New Roman" w:eastAsia="Times New Roman" w:hAnsi="Times New Roman" w:cs="Times New Roman"/>
                <w:lang w:eastAsia="ru-RU"/>
              </w:rPr>
            </w:pPr>
            <w:r w:rsidRPr="0094622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0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69A" w:rsidRPr="00946224" w:rsidRDefault="0011669A" w:rsidP="00432431">
            <w:pPr>
              <w:spacing w:before="100" w:beforeAutospacing="1" w:after="119"/>
              <w:rPr>
                <w:rFonts w:ascii="Times New Roman" w:eastAsia="Times New Roman" w:hAnsi="Times New Roman" w:cs="Times New Roman"/>
                <w:lang w:eastAsia="ru-RU"/>
              </w:rPr>
            </w:pPr>
            <w:r w:rsidRPr="00946224">
              <w:rPr>
                <w:rFonts w:ascii="Times New Roman" w:eastAsia="Times New Roman" w:hAnsi="Times New Roman" w:cs="Times New Roman"/>
                <w:lang w:eastAsia="ru-RU"/>
              </w:rPr>
              <w:t>Наблюдения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69A" w:rsidRPr="00946224" w:rsidRDefault="0011669A" w:rsidP="00432431">
            <w:pPr>
              <w:spacing w:before="100" w:beforeAutospacing="1" w:after="119"/>
              <w:rPr>
                <w:rFonts w:ascii="Times New Roman" w:eastAsia="Times New Roman" w:hAnsi="Times New Roman" w:cs="Times New Roman"/>
                <w:lang w:eastAsia="ru-RU"/>
              </w:rPr>
            </w:pPr>
            <w:r w:rsidRPr="00946224">
              <w:rPr>
                <w:rFonts w:ascii="Times New Roman" w:eastAsia="Times New Roman" w:hAnsi="Times New Roman" w:cs="Times New Roman"/>
                <w:lang w:eastAsia="ru-RU"/>
              </w:rPr>
              <w:t>педагоги, работающие с ребёнком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69A" w:rsidRPr="00946224" w:rsidRDefault="0011669A" w:rsidP="00432431">
            <w:pPr>
              <w:spacing w:before="100" w:beforeAutospacing="1" w:after="119"/>
              <w:rPr>
                <w:rFonts w:ascii="Times New Roman" w:eastAsia="Times New Roman" w:hAnsi="Times New Roman" w:cs="Times New Roman"/>
                <w:lang w:eastAsia="ru-RU"/>
              </w:rPr>
            </w:pPr>
            <w:r w:rsidRPr="00946224">
              <w:rPr>
                <w:rFonts w:ascii="Times New Roman" w:eastAsia="Times New Roman" w:hAnsi="Times New Roman" w:cs="Times New Roman"/>
                <w:lang w:eastAsia="ru-RU"/>
              </w:rPr>
              <w:t>В течение обучения</w:t>
            </w: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69A" w:rsidRPr="00946224" w:rsidRDefault="0011669A" w:rsidP="00432431">
            <w:pPr>
              <w:spacing w:before="100" w:beforeAutospacing="1"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46224">
              <w:rPr>
                <w:rFonts w:ascii="Times New Roman" w:eastAsia="Times New Roman" w:hAnsi="Times New Roman" w:cs="Times New Roman"/>
                <w:lang w:eastAsia="ru-RU"/>
              </w:rPr>
              <w:t>Дневник наблюдений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(учитель, воспитатель).</w:t>
            </w:r>
          </w:p>
        </w:tc>
      </w:tr>
      <w:tr w:rsidR="0011669A" w:rsidRPr="00946224" w:rsidTr="00432431">
        <w:trPr>
          <w:tblCellSpacing w:w="0" w:type="dxa"/>
          <w:jc w:val="center"/>
        </w:trPr>
        <w:tc>
          <w:tcPr>
            <w:tcW w:w="7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69A" w:rsidRPr="00946224" w:rsidRDefault="0011669A" w:rsidP="00432431">
            <w:pPr>
              <w:spacing w:before="100" w:beforeAutospacing="1" w:after="119"/>
              <w:rPr>
                <w:rFonts w:ascii="Times New Roman" w:eastAsia="Times New Roman" w:hAnsi="Times New Roman" w:cs="Times New Roman"/>
                <w:lang w:eastAsia="ru-RU"/>
              </w:rPr>
            </w:pPr>
            <w:r w:rsidRPr="0094622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0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69A" w:rsidRPr="00946224" w:rsidRDefault="0011669A" w:rsidP="00432431">
            <w:pPr>
              <w:spacing w:before="100" w:beforeAutospacing="1" w:after="119"/>
              <w:rPr>
                <w:rFonts w:ascii="Times New Roman" w:eastAsia="Times New Roman" w:hAnsi="Times New Roman" w:cs="Times New Roman"/>
                <w:lang w:eastAsia="ru-RU"/>
              </w:rPr>
            </w:pPr>
            <w:r w:rsidRPr="00946224">
              <w:rPr>
                <w:rFonts w:ascii="Times New Roman" w:eastAsia="Times New Roman" w:hAnsi="Times New Roman" w:cs="Times New Roman"/>
                <w:lang w:eastAsia="ru-RU"/>
              </w:rPr>
              <w:t xml:space="preserve">Анализ содержания </w:t>
            </w:r>
            <w:r w:rsidR="0031014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46224">
              <w:rPr>
                <w:rFonts w:ascii="Times New Roman" w:eastAsia="Times New Roman" w:hAnsi="Times New Roman" w:cs="Times New Roman"/>
                <w:lang w:eastAsia="ru-RU"/>
              </w:rPr>
              <w:t>Портфолио</w:t>
            </w:r>
            <w:proofErr w:type="spellEnd"/>
            <w:r w:rsidRPr="00946224">
              <w:rPr>
                <w:rFonts w:ascii="Times New Roman" w:eastAsia="Times New Roman" w:hAnsi="Times New Roman" w:cs="Times New Roman"/>
                <w:lang w:eastAsia="ru-RU"/>
              </w:rPr>
              <w:t xml:space="preserve"> воспитанника.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69A" w:rsidRPr="00946224" w:rsidRDefault="0011669A" w:rsidP="00432431">
            <w:pPr>
              <w:spacing w:before="100" w:beforeAutospacing="1" w:after="198"/>
              <w:rPr>
                <w:rFonts w:ascii="Times New Roman" w:eastAsia="Times New Roman" w:hAnsi="Times New Roman" w:cs="Times New Roman"/>
                <w:lang w:eastAsia="ru-RU"/>
              </w:rPr>
            </w:pPr>
            <w:r w:rsidRPr="00946224"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946224">
              <w:rPr>
                <w:rFonts w:ascii="Times New Roman" w:eastAsia="Times New Roman" w:hAnsi="Times New Roman" w:cs="Times New Roman"/>
                <w:lang w:eastAsia="ru-RU"/>
              </w:rPr>
              <w:t>классный руководитель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69A" w:rsidRPr="00946224" w:rsidRDefault="0011669A" w:rsidP="00432431">
            <w:pPr>
              <w:spacing w:before="100" w:beforeAutospacing="1"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46224">
              <w:rPr>
                <w:rFonts w:ascii="Times New Roman" w:eastAsia="Times New Roman" w:hAnsi="Times New Roman" w:cs="Times New Roman"/>
                <w:lang w:eastAsia="ru-RU"/>
              </w:rPr>
              <w:t>По окончании каждого учебного года</w:t>
            </w:r>
          </w:p>
          <w:p w:rsidR="0011669A" w:rsidRPr="00946224" w:rsidRDefault="0011669A" w:rsidP="00432431">
            <w:pPr>
              <w:spacing w:before="100" w:beforeAutospacing="1" w:after="119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69A" w:rsidRDefault="0011669A" w:rsidP="00432431">
            <w:pPr>
              <w:spacing w:after="198"/>
              <w:rPr>
                <w:rFonts w:ascii="Times New Roman" w:eastAsia="Times New Roman" w:hAnsi="Times New Roman" w:cs="Times New Roman"/>
                <w:lang w:eastAsia="ru-RU"/>
              </w:rPr>
            </w:pPr>
            <w:r w:rsidRPr="00946224">
              <w:rPr>
                <w:rFonts w:ascii="Times New Roman" w:eastAsia="Times New Roman" w:hAnsi="Times New Roman" w:cs="Times New Roman"/>
                <w:lang w:eastAsia="ru-RU"/>
              </w:rPr>
              <w:t>Аналитическая справка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46224">
              <w:rPr>
                <w:rFonts w:ascii="Times New Roman" w:eastAsia="Times New Roman" w:hAnsi="Times New Roman" w:cs="Times New Roman"/>
                <w:lang w:eastAsia="ru-RU"/>
              </w:rPr>
              <w:t>воспитателя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рук.</w:t>
            </w:r>
          </w:p>
          <w:p w:rsidR="0011669A" w:rsidRPr="00946224" w:rsidRDefault="0011669A" w:rsidP="00432431">
            <w:pPr>
              <w:spacing w:after="198"/>
              <w:rPr>
                <w:rFonts w:ascii="Times New Roman" w:eastAsia="Times New Roman" w:hAnsi="Times New Roman" w:cs="Times New Roman"/>
                <w:lang w:eastAsia="ru-RU"/>
              </w:rPr>
            </w:pPr>
            <w:r w:rsidRPr="00946224">
              <w:rPr>
                <w:rFonts w:ascii="Times New Roman" w:eastAsia="Times New Roman" w:hAnsi="Times New Roman" w:cs="Times New Roman"/>
                <w:lang w:eastAsia="ru-RU"/>
              </w:rPr>
              <w:t>Отражение в характеристике</w:t>
            </w:r>
            <w:r w:rsidRPr="00946224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.</w:t>
            </w:r>
          </w:p>
        </w:tc>
      </w:tr>
      <w:tr w:rsidR="0011669A" w:rsidRPr="00946224" w:rsidTr="00432431">
        <w:trPr>
          <w:tblCellSpacing w:w="0" w:type="dxa"/>
          <w:jc w:val="center"/>
        </w:trPr>
        <w:tc>
          <w:tcPr>
            <w:tcW w:w="7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69A" w:rsidRPr="00946224" w:rsidRDefault="0011669A" w:rsidP="00432431">
            <w:pPr>
              <w:spacing w:before="100" w:beforeAutospacing="1" w:after="119"/>
              <w:rPr>
                <w:rFonts w:ascii="Times New Roman" w:eastAsia="Times New Roman" w:hAnsi="Times New Roman" w:cs="Times New Roman"/>
                <w:lang w:eastAsia="ru-RU"/>
              </w:rPr>
            </w:pPr>
            <w:r w:rsidRPr="0094622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0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69A" w:rsidRPr="00946224" w:rsidRDefault="0011669A" w:rsidP="00432431">
            <w:pPr>
              <w:spacing w:before="100" w:beforeAutospacing="1" w:after="119"/>
              <w:rPr>
                <w:rFonts w:ascii="Times New Roman" w:eastAsia="Times New Roman" w:hAnsi="Times New Roman" w:cs="Times New Roman"/>
                <w:lang w:eastAsia="ru-RU"/>
              </w:rPr>
            </w:pPr>
            <w:r w:rsidRPr="00946224">
              <w:rPr>
                <w:rFonts w:ascii="Times New Roman" w:eastAsia="Times New Roman" w:hAnsi="Times New Roman" w:cs="Times New Roman"/>
                <w:lang w:eastAsia="ru-RU"/>
              </w:rPr>
              <w:t>Анкетирование родителей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69A" w:rsidRPr="00946224" w:rsidRDefault="0011669A" w:rsidP="00432431">
            <w:pPr>
              <w:spacing w:before="100" w:beforeAutospacing="1" w:after="198"/>
              <w:rPr>
                <w:rFonts w:ascii="Times New Roman" w:eastAsia="Times New Roman" w:hAnsi="Times New Roman" w:cs="Times New Roman"/>
                <w:lang w:eastAsia="ru-RU"/>
              </w:rPr>
            </w:pPr>
            <w:r w:rsidRPr="00946224">
              <w:rPr>
                <w:rFonts w:ascii="Times New Roman" w:eastAsia="Times New Roman" w:hAnsi="Times New Roman" w:cs="Times New Roman"/>
                <w:lang w:eastAsia="ru-RU"/>
              </w:rPr>
              <w:t>психолог и /или классный руководитель,</w:t>
            </w:r>
          </w:p>
          <w:p w:rsidR="0011669A" w:rsidRPr="00946224" w:rsidRDefault="0011669A" w:rsidP="00432431">
            <w:pPr>
              <w:spacing w:before="100" w:beforeAutospacing="1" w:after="119"/>
              <w:rPr>
                <w:rFonts w:ascii="Times New Roman" w:eastAsia="Times New Roman" w:hAnsi="Times New Roman" w:cs="Times New Roman"/>
                <w:lang w:eastAsia="ru-RU"/>
              </w:rPr>
            </w:pPr>
            <w:r w:rsidRPr="00946224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 по УВР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69A" w:rsidRPr="00946224" w:rsidRDefault="0011669A" w:rsidP="00432431">
            <w:pPr>
              <w:spacing w:before="100" w:beforeAutospacing="1" w:after="198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46224">
              <w:rPr>
                <w:rFonts w:ascii="Times New Roman" w:eastAsia="Times New Roman" w:hAnsi="Times New Roman" w:cs="Times New Roman"/>
                <w:lang w:eastAsia="ru-RU"/>
              </w:rPr>
              <w:t>Входное</w:t>
            </w:r>
            <w:proofErr w:type="gramEnd"/>
            <w:r w:rsidRPr="009462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– 1 класс Промежуточное - 3</w:t>
            </w:r>
            <w:r w:rsidRPr="00946224">
              <w:rPr>
                <w:rFonts w:ascii="Times New Roman" w:eastAsia="Times New Roman" w:hAnsi="Times New Roman" w:cs="Times New Roman"/>
                <w:lang w:eastAsia="ru-RU"/>
              </w:rPr>
              <w:t xml:space="preserve"> класс.</w:t>
            </w:r>
          </w:p>
          <w:p w:rsidR="0011669A" w:rsidRPr="00946224" w:rsidRDefault="0011669A" w:rsidP="00432431">
            <w:pPr>
              <w:spacing w:before="100" w:beforeAutospacing="1" w:after="119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Итоговое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- 5</w:t>
            </w:r>
            <w:r w:rsidRPr="00946224">
              <w:rPr>
                <w:rFonts w:ascii="Times New Roman" w:eastAsia="Times New Roman" w:hAnsi="Times New Roman" w:cs="Times New Roman"/>
                <w:lang w:eastAsia="ru-RU"/>
              </w:rPr>
              <w:t xml:space="preserve"> класс</w:t>
            </w: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69A" w:rsidRPr="00946224" w:rsidRDefault="0011669A" w:rsidP="00432431">
            <w:pPr>
              <w:spacing w:before="100" w:beforeAutospacing="1"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46224">
              <w:rPr>
                <w:rFonts w:ascii="Times New Roman" w:eastAsia="Times New Roman" w:hAnsi="Times New Roman" w:cs="Times New Roman"/>
                <w:lang w:eastAsia="ru-RU"/>
              </w:rPr>
              <w:t>Папка сопровождения</w:t>
            </w:r>
          </w:p>
          <w:p w:rsidR="0011669A" w:rsidRPr="00946224" w:rsidRDefault="0011669A" w:rsidP="00432431">
            <w:pPr>
              <w:spacing w:before="100" w:beforeAutospacing="1" w:after="119"/>
              <w:rPr>
                <w:rFonts w:ascii="Times New Roman" w:eastAsia="Times New Roman" w:hAnsi="Times New Roman" w:cs="Times New Roman"/>
                <w:lang w:eastAsia="ru-RU"/>
              </w:rPr>
            </w:pPr>
            <w:r w:rsidRPr="00946224">
              <w:rPr>
                <w:rFonts w:ascii="Times New Roman" w:eastAsia="Times New Roman" w:hAnsi="Times New Roman" w:cs="Times New Roman"/>
                <w:lang w:eastAsia="ru-RU"/>
              </w:rPr>
              <w:t>Аналитическая справка.</w:t>
            </w:r>
          </w:p>
        </w:tc>
      </w:tr>
      <w:tr w:rsidR="0011669A" w:rsidRPr="00946224" w:rsidTr="00432431">
        <w:trPr>
          <w:tblCellSpacing w:w="0" w:type="dxa"/>
          <w:jc w:val="center"/>
        </w:trPr>
        <w:tc>
          <w:tcPr>
            <w:tcW w:w="7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69A" w:rsidRPr="00946224" w:rsidRDefault="0011669A" w:rsidP="00432431">
            <w:pPr>
              <w:spacing w:before="100" w:beforeAutospacing="1" w:after="119"/>
              <w:rPr>
                <w:rFonts w:ascii="Times New Roman" w:eastAsia="Times New Roman" w:hAnsi="Times New Roman" w:cs="Times New Roman"/>
                <w:lang w:eastAsia="ru-RU"/>
              </w:rPr>
            </w:pPr>
            <w:r w:rsidRPr="0094622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0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144" w:rsidRDefault="0011669A" w:rsidP="0043243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46224">
              <w:rPr>
                <w:rFonts w:ascii="Times New Roman" w:eastAsia="Times New Roman" w:hAnsi="Times New Roman" w:cs="Times New Roman"/>
                <w:lang w:eastAsia="ru-RU"/>
              </w:rPr>
              <w:t>Мониторинг активности участия обучающихся в образовательных событиях разного уровня и социально-значимых акциях. Степень активности:</w:t>
            </w:r>
          </w:p>
          <w:p w:rsidR="00310144" w:rsidRDefault="0011669A" w:rsidP="0043243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46224">
              <w:rPr>
                <w:rFonts w:ascii="Times New Roman" w:eastAsia="Times New Roman" w:hAnsi="Times New Roman" w:cs="Times New Roman"/>
                <w:lang w:eastAsia="ru-RU"/>
              </w:rPr>
              <w:t xml:space="preserve"> 1.Высокая </w:t>
            </w:r>
          </w:p>
          <w:p w:rsidR="00310144" w:rsidRDefault="0011669A" w:rsidP="0043243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46224">
              <w:rPr>
                <w:rFonts w:ascii="Times New Roman" w:eastAsia="Times New Roman" w:hAnsi="Times New Roman" w:cs="Times New Roman"/>
                <w:lang w:eastAsia="ru-RU"/>
              </w:rPr>
              <w:t xml:space="preserve">2.Средняя </w:t>
            </w:r>
          </w:p>
          <w:p w:rsidR="00310144" w:rsidRDefault="0011669A" w:rsidP="0043243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46224">
              <w:rPr>
                <w:rFonts w:ascii="Times New Roman" w:eastAsia="Times New Roman" w:hAnsi="Times New Roman" w:cs="Times New Roman"/>
                <w:lang w:eastAsia="ru-RU"/>
              </w:rPr>
              <w:t xml:space="preserve">3.Низкая </w:t>
            </w:r>
          </w:p>
          <w:p w:rsidR="0011669A" w:rsidRPr="00946224" w:rsidRDefault="0011669A" w:rsidP="0043243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46224">
              <w:rPr>
                <w:rFonts w:ascii="Times New Roman" w:eastAsia="Times New Roman" w:hAnsi="Times New Roman" w:cs="Times New Roman"/>
                <w:lang w:eastAsia="ru-RU"/>
              </w:rPr>
              <w:t>4.Нулевая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69A" w:rsidRPr="00946224" w:rsidRDefault="0011669A" w:rsidP="00432431">
            <w:pPr>
              <w:spacing w:before="100" w:beforeAutospacing="1" w:after="198"/>
              <w:rPr>
                <w:rFonts w:ascii="Times New Roman" w:eastAsia="Times New Roman" w:hAnsi="Times New Roman" w:cs="Times New Roman"/>
                <w:lang w:eastAsia="ru-RU"/>
              </w:rPr>
            </w:pPr>
            <w:r w:rsidRPr="00946224">
              <w:rPr>
                <w:rFonts w:ascii="Times New Roman" w:eastAsia="Times New Roman" w:hAnsi="Times New Roman" w:cs="Times New Roman"/>
                <w:lang w:eastAsia="ru-RU"/>
              </w:rPr>
              <w:t>классный руководитель,</w:t>
            </w:r>
          </w:p>
          <w:p w:rsidR="0011669A" w:rsidRPr="00946224" w:rsidRDefault="0011669A" w:rsidP="00432431">
            <w:pPr>
              <w:spacing w:before="100" w:beforeAutospacing="1" w:after="119"/>
              <w:rPr>
                <w:rFonts w:ascii="Times New Roman" w:eastAsia="Times New Roman" w:hAnsi="Times New Roman" w:cs="Times New Roman"/>
                <w:lang w:eastAsia="ru-RU"/>
              </w:rPr>
            </w:pPr>
            <w:r w:rsidRPr="00946224"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69A" w:rsidRPr="00946224" w:rsidRDefault="0011669A" w:rsidP="00432431">
            <w:pPr>
              <w:spacing w:before="100" w:beforeAutospacing="1"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46224">
              <w:rPr>
                <w:rFonts w:ascii="Times New Roman" w:eastAsia="Times New Roman" w:hAnsi="Times New Roman" w:cs="Times New Roman"/>
                <w:lang w:eastAsia="ru-RU"/>
              </w:rPr>
              <w:t>По окончании каждого учебного года</w:t>
            </w:r>
          </w:p>
          <w:p w:rsidR="0011669A" w:rsidRPr="00946224" w:rsidRDefault="0011669A" w:rsidP="00432431">
            <w:pPr>
              <w:spacing w:before="100" w:beforeAutospacing="1" w:after="119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69A" w:rsidRPr="00946224" w:rsidRDefault="0011669A" w:rsidP="00432431">
            <w:pPr>
              <w:spacing w:before="100" w:beforeAutospacing="1"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46224">
              <w:rPr>
                <w:rFonts w:ascii="Times New Roman" w:eastAsia="Times New Roman" w:hAnsi="Times New Roman" w:cs="Times New Roman"/>
                <w:lang w:eastAsia="ru-RU"/>
              </w:rPr>
              <w:t>Аналитическая справка классного руководителя и воспитателя</w:t>
            </w:r>
          </w:p>
          <w:p w:rsidR="0011669A" w:rsidRPr="00946224" w:rsidRDefault="0011669A" w:rsidP="00432431">
            <w:pPr>
              <w:spacing w:before="100" w:beforeAutospacing="1" w:after="24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669A" w:rsidRPr="00946224" w:rsidRDefault="0011669A" w:rsidP="00432431">
            <w:pPr>
              <w:spacing w:before="100" w:beforeAutospacing="1" w:after="119"/>
              <w:rPr>
                <w:rFonts w:ascii="Times New Roman" w:eastAsia="Times New Roman" w:hAnsi="Times New Roman" w:cs="Times New Roman"/>
                <w:lang w:eastAsia="ru-RU"/>
              </w:rPr>
            </w:pPr>
            <w:r w:rsidRPr="00946224">
              <w:rPr>
                <w:rFonts w:ascii="Times New Roman" w:eastAsia="Times New Roman" w:hAnsi="Times New Roman" w:cs="Times New Roman"/>
                <w:lang w:eastAsia="ru-RU"/>
              </w:rPr>
              <w:t>Папка сопровождения</w:t>
            </w:r>
            <w:r w:rsidRPr="00946224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.</w:t>
            </w:r>
          </w:p>
        </w:tc>
      </w:tr>
    </w:tbl>
    <w:p w:rsidR="00050880" w:rsidRDefault="00050880" w:rsidP="0011669A">
      <w:pPr>
        <w:pStyle w:val="a3"/>
        <w:spacing w:before="0" w:beforeAutospacing="0" w:after="0" w:line="276" w:lineRule="auto"/>
        <w:ind w:firstLine="708"/>
        <w:jc w:val="both"/>
        <w:rPr>
          <w:bCs/>
          <w:iCs/>
        </w:rPr>
      </w:pPr>
    </w:p>
    <w:p w:rsidR="003712D1" w:rsidRDefault="003712D1" w:rsidP="0011669A">
      <w:pPr>
        <w:pStyle w:val="a3"/>
        <w:spacing w:before="0" w:beforeAutospacing="0" w:after="0" w:line="276" w:lineRule="auto"/>
        <w:ind w:firstLine="708"/>
        <w:jc w:val="both"/>
        <w:rPr>
          <w:bCs/>
          <w:iCs/>
        </w:rPr>
      </w:pPr>
    </w:p>
    <w:p w:rsidR="00432431" w:rsidRDefault="00432431" w:rsidP="009B7CCC">
      <w:pPr>
        <w:shd w:val="clear" w:color="auto" w:fill="FFFFFF"/>
        <w:spacing w:after="0"/>
        <w:ind w:left="791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432431" w:rsidRDefault="00432431" w:rsidP="009B7CCC">
      <w:pPr>
        <w:shd w:val="clear" w:color="auto" w:fill="FFFFFF"/>
        <w:spacing w:after="0"/>
        <w:ind w:left="791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9B7CCC" w:rsidRPr="00432431" w:rsidRDefault="009B7CCC" w:rsidP="009B7CCC">
      <w:pPr>
        <w:shd w:val="clear" w:color="auto" w:fill="FFFFFF"/>
        <w:spacing w:after="0"/>
        <w:ind w:left="79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243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Основными </w:t>
      </w:r>
      <w:r w:rsidR="00432431" w:rsidRPr="00432431">
        <w:rPr>
          <w:rFonts w:ascii="Times New Roman" w:hAnsi="Times New Roman" w:cs="Times New Roman"/>
          <w:b/>
          <w:sz w:val="24"/>
          <w:szCs w:val="24"/>
        </w:rPr>
        <w:t xml:space="preserve">функциями </w:t>
      </w:r>
      <w:r w:rsidRPr="00432431">
        <w:rPr>
          <w:rFonts w:ascii="Times New Roman" w:hAnsi="Times New Roman" w:cs="Times New Roman"/>
          <w:b/>
          <w:sz w:val="24"/>
          <w:szCs w:val="24"/>
        </w:rPr>
        <w:t xml:space="preserve"> оценки являются:</w:t>
      </w:r>
    </w:p>
    <w:p w:rsidR="009B7CCC" w:rsidRPr="00627FD1" w:rsidRDefault="009B7CCC" w:rsidP="009B7CCC">
      <w:pPr>
        <w:shd w:val="clear" w:color="auto" w:fill="FFFFFF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r w:rsidRPr="00627FD1">
        <w:rPr>
          <w:rFonts w:ascii="Times New Roman" w:hAnsi="Times New Roman" w:cs="Times New Roman"/>
          <w:sz w:val="24"/>
          <w:szCs w:val="24"/>
        </w:rPr>
        <w:t>отивационная – поощряет образовательную деятельность ученика и стимулирует её продолжение;</w:t>
      </w:r>
      <w:proofErr w:type="gramEnd"/>
    </w:p>
    <w:p w:rsidR="009B7CCC" w:rsidRPr="00627FD1" w:rsidRDefault="009B7CCC" w:rsidP="009B7CCC">
      <w:pPr>
        <w:shd w:val="clear" w:color="auto" w:fill="FFFFFF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</w:t>
      </w:r>
      <w:r w:rsidRPr="00627FD1">
        <w:rPr>
          <w:rFonts w:ascii="Times New Roman" w:hAnsi="Times New Roman" w:cs="Times New Roman"/>
          <w:sz w:val="24"/>
          <w:szCs w:val="24"/>
        </w:rPr>
        <w:t>иагностическая</w:t>
      </w:r>
      <w:proofErr w:type="gramEnd"/>
      <w:r w:rsidRPr="00627FD1">
        <w:rPr>
          <w:rFonts w:ascii="Times New Roman" w:hAnsi="Times New Roman" w:cs="Times New Roman"/>
          <w:sz w:val="24"/>
          <w:szCs w:val="24"/>
        </w:rPr>
        <w:t xml:space="preserve"> – указывает на причины тех или иных образовательных результатов ученика, выявляет индивидуальную динамику учебных достижений обучающихся; </w:t>
      </w:r>
    </w:p>
    <w:p w:rsidR="009B7CCC" w:rsidRPr="00627FD1" w:rsidRDefault="009B7CCC" w:rsidP="009B7CCC">
      <w:pPr>
        <w:shd w:val="clear" w:color="auto" w:fill="FFFFFF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r w:rsidRPr="00627FD1">
        <w:rPr>
          <w:rFonts w:ascii="Times New Roman" w:hAnsi="Times New Roman" w:cs="Times New Roman"/>
          <w:sz w:val="24"/>
          <w:szCs w:val="24"/>
        </w:rPr>
        <w:t>оспитательная</w:t>
      </w:r>
      <w:proofErr w:type="gramEnd"/>
      <w:r w:rsidRPr="00627FD1">
        <w:rPr>
          <w:rFonts w:ascii="Times New Roman" w:hAnsi="Times New Roman" w:cs="Times New Roman"/>
          <w:sz w:val="24"/>
          <w:szCs w:val="24"/>
        </w:rPr>
        <w:t xml:space="preserve"> – формирует самосознание и адекватную самооценку учебной деятельности школьника;</w:t>
      </w:r>
    </w:p>
    <w:p w:rsidR="009B7CCC" w:rsidRDefault="009B7CCC" w:rsidP="009B7CCC">
      <w:pPr>
        <w:shd w:val="clear" w:color="auto" w:fill="FFFFFF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r w:rsidRPr="00627FD1">
        <w:rPr>
          <w:rFonts w:ascii="Times New Roman" w:hAnsi="Times New Roman" w:cs="Times New Roman"/>
          <w:sz w:val="24"/>
          <w:szCs w:val="24"/>
        </w:rPr>
        <w:t>нформационная</w:t>
      </w:r>
      <w:proofErr w:type="gramEnd"/>
      <w:r w:rsidRPr="00627FD1">
        <w:rPr>
          <w:rFonts w:ascii="Times New Roman" w:hAnsi="Times New Roman" w:cs="Times New Roman"/>
          <w:sz w:val="24"/>
          <w:szCs w:val="24"/>
        </w:rPr>
        <w:t xml:space="preserve"> – свидетельствует о степени успешности ученика в достижении предметных, </w:t>
      </w:r>
      <w:proofErr w:type="spellStart"/>
      <w:r w:rsidRPr="00627FD1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627FD1">
        <w:rPr>
          <w:rFonts w:ascii="Times New Roman" w:hAnsi="Times New Roman" w:cs="Times New Roman"/>
          <w:sz w:val="24"/>
          <w:szCs w:val="24"/>
        </w:rPr>
        <w:t xml:space="preserve"> результатов в соответствии с ФГОС НОО для детей с ОВЗ, овладении знаниями, умениями и способами деяте</w:t>
      </w:r>
      <w:r>
        <w:rPr>
          <w:rFonts w:ascii="Times New Roman" w:hAnsi="Times New Roman" w:cs="Times New Roman"/>
          <w:sz w:val="24"/>
          <w:szCs w:val="24"/>
        </w:rPr>
        <w:t xml:space="preserve">льности, развитии способностей. </w:t>
      </w:r>
    </w:p>
    <w:p w:rsidR="003712D1" w:rsidRDefault="003712D1" w:rsidP="009B7CCC">
      <w:pPr>
        <w:pStyle w:val="a3"/>
        <w:spacing w:before="0" w:beforeAutospacing="0" w:after="0" w:line="276" w:lineRule="auto"/>
        <w:ind w:left="426" w:firstLine="708"/>
        <w:jc w:val="both"/>
        <w:rPr>
          <w:bCs/>
          <w:iCs/>
        </w:rPr>
      </w:pPr>
    </w:p>
    <w:p w:rsidR="00C63823" w:rsidRPr="00432431" w:rsidRDefault="00C63823" w:rsidP="0011669A">
      <w:pPr>
        <w:pStyle w:val="a3"/>
        <w:spacing w:before="0" w:beforeAutospacing="0" w:after="0" w:line="276" w:lineRule="auto"/>
        <w:ind w:firstLine="708"/>
        <w:jc w:val="both"/>
        <w:rPr>
          <w:b/>
          <w:bCs/>
          <w:iCs/>
        </w:rPr>
      </w:pPr>
      <w:r w:rsidRPr="00432431">
        <w:rPr>
          <w:b/>
          <w:bCs/>
          <w:iCs/>
        </w:rPr>
        <w:t xml:space="preserve">Оценка </w:t>
      </w:r>
      <w:proofErr w:type="spellStart"/>
      <w:r w:rsidRPr="00432431">
        <w:rPr>
          <w:b/>
          <w:bCs/>
          <w:iCs/>
        </w:rPr>
        <w:t>метапредметных</w:t>
      </w:r>
      <w:proofErr w:type="spellEnd"/>
      <w:r w:rsidRPr="00432431">
        <w:rPr>
          <w:b/>
          <w:bCs/>
          <w:iCs/>
        </w:rPr>
        <w:t xml:space="preserve"> результатов</w:t>
      </w:r>
    </w:p>
    <w:p w:rsidR="0011669A" w:rsidRPr="00D75328" w:rsidRDefault="00C63823" w:rsidP="0011669A">
      <w:pPr>
        <w:pStyle w:val="a3"/>
        <w:spacing w:before="0" w:beforeAutospacing="0" w:after="0" w:line="276" w:lineRule="auto"/>
        <w:ind w:firstLine="708"/>
        <w:jc w:val="both"/>
      </w:pPr>
      <w:r>
        <w:rPr>
          <w:b/>
          <w:i/>
        </w:rPr>
        <w:t>С</w:t>
      </w:r>
      <w:r w:rsidR="0011669A" w:rsidRPr="00C63823">
        <w:rPr>
          <w:b/>
          <w:i/>
        </w:rPr>
        <w:t xml:space="preserve">одержание оценки </w:t>
      </w:r>
      <w:proofErr w:type="spellStart"/>
      <w:r w:rsidR="0011669A" w:rsidRPr="00C63823">
        <w:rPr>
          <w:b/>
          <w:i/>
        </w:rPr>
        <w:t>метапредметных</w:t>
      </w:r>
      <w:proofErr w:type="spellEnd"/>
      <w:r w:rsidR="0011669A" w:rsidRPr="00C63823">
        <w:rPr>
          <w:b/>
          <w:i/>
        </w:rPr>
        <w:t xml:space="preserve"> результатов</w:t>
      </w:r>
      <w:r w:rsidR="0011669A" w:rsidRPr="00D75328">
        <w:t xml:space="preserve"> включает: </w:t>
      </w:r>
    </w:p>
    <w:p w:rsidR="0011669A" w:rsidRPr="00D75328" w:rsidRDefault="0011669A" w:rsidP="0011669A">
      <w:pPr>
        <w:pStyle w:val="a3"/>
        <w:spacing w:before="0" w:beforeAutospacing="0" w:after="0" w:line="276" w:lineRule="auto"/>
        <w:ind w:firstLine="708"/>
        <w:jc w:val="both"/>
      </w:pPr>
      <w:proofErr w:type="gramStart"/>
      <w:r>
        <w:t>-</w:t>
      </w:r>
      <w:r w:rsidRPr="00D75328">
        <w:t xml:space="preserve"> способность обучающегося принимать и сохранять учебную цель и задачи; умение планировать собственную деятельность в соответствии с поставленной задачей и условиями её реализации и искать средства её осуществления; умение контролировать и оценивать свои действия, вносить коррективы в их выполнение на основе оценки и учёта характера ошибок, проявлять инициативу и самостоятельность в обучении; </w:t>
      </w:r>
      <w:proofErr w:type="gramEnd"/>
    </w:p>
    <w:p w:rsidR="0011669A" w:rsidRDefault="0011669A" w:rsidP="0011669A">
      <w:pPr>
        <w:pStyle w:val="a3"/>
        <w:spacing w:before="0" w:beforeAutospacing="0" w:after="0" w:line="276" w:lineRule="auto"/>
        <w:ind w:firstLine="708"/>
        <w:jc w:val="both"/>
      </w:pPr>
      <w:r>
        <w:t>-</w:t>
      </w:r>
      <w:r w:rsidRPr="00D75328">
        <w:t xml:space="preserve"> умение осуществлять информационный поиск, сбор и выделение существенной информации из различных информационных источников; </w:t>
      </w:r>
    </w:p>
    <w:p w:rsidR="0011669A" w:rsidRPr="00D75328" w:rsidRDefault="0011669A" w:rsidP="0011669A">
      <w:pPr>
        <w:pStyle w:val="a3"/>
        <w:spacing w:before="0" w:beforeAutospacing="0" w:after="0" w:line="276" w:lineRule="auto"/>
        <w:ind w:firstLine="708"/>
        <w:jc w:val="both"/>
      </w:pPr>
      <w:r>
        <w:t>-</w:t>
      </w:r>
      <w:r w:rsidRPr="00D75328">
        <w:t xml:space="preserve"> умение использовать знаково-символические средства для создания моделей изучаемых объектов и процессов, схем решения учебно-познавательных и практических задач; </w:t>
      </w:r>
    </w:p>
    <w:p w:rsidR="0011669A" w:rsidRPr="00D75328" w:rsidRDefault="0011669A" w:rsidP="0011669A">
      <w:pPr>
        <w:pStyle w:val="a3"/>
        <w:spacing w:before="0" w:beforeAutospacing="0" w:after="0" w:line="276" w:lineRule="auto"/>
        <w:ind w:firstLine="708"/>
        <w:jc w:val="both"/>
      </w:pPr>
      <w:r>
        <w:t>-</w:t>
      </w:r>
      <w:r w:rsidRPr="00D75328">
        <w:t xml:space="preserve">способность к осуществлению логических операций сравнения, анализа, обобщения, классификации по родовидовым признакам, установлению аналогий, отнесению к известным понятиям; </w:t>
      </w:r>
    </w:p>
    <w:p w:rsidR="0011669A" w:rsidRDefault="0011669A" w:rsidP="0011669A">
      <w:pPr>
        <w:pStyle w:val="a3"/>
        <w:spacing w:before="0" w:beforeAutospacing="0" w:after="0" w:line="276" w:lineRule="auto"/>
        <w:ind w:firstLine="708"/>
        <w:jc w:val="both"/>
      </w:pPr>
      <w:r>
        <w:t>-</w:t>
      </w:r>
      <w:r w:rsidRPr="00D75328">
        <w:t>умение сотрудничать с учителем и сверстниками при решении учебных проблем, принимать на себя ответственность</w:t>
      </w:r>
      <w:r>
        <w:t xml:space="preserve"> за результаты своих действий. </w:t>
      </w:r>
    </w:p>
    <w:p w:rsidR="00C63823" w:rsidRPr="00D75328" w:rsidRDefault="00C63823" w:rsidP="0011669A">
      <w:pPr>
        <w:pStyle w:val="a3"/>
        <w:spacing w:before="0" w:beforeAutospacing="0" w:after="0" w:line="276" w:lineRule="auto"/>
        <w:ind w:firstLine="708"/>
        <w:jc w:val="both"/>
      </w:pPr>
    </w:p>
    <w:p w:rsidR="0011669A" w:rsidRPr="00C63823" w:rsidRDefault="0011669A" w:rsidP="0011669A">
      <w:pPr>
        <w:pStyle w:val="a3"/>
        <w:spacing w:before="0" w:beforeAutospacing="0" w:after="0" w:line="276" w:lineRule="auto"/>
        <w:ind w:firstLine="709"/>
        <w:rPr>
          <w:b/>
          <w:i/>
        </w:rPr>
      </w:pPr>
      <w:r w:rsidRPr="00C63823">
        <w:rPr>
          <w:b/>
          <w:i/>
        </w:rPr>
        <w:t xml:space="preserve">Основные формы оценки </w:t>
      </w:r>
      <w:proofErr w:type="spellStart"/>
      <w:r w:rsidRPr="00C63823">
        <w:rPr>
          <w:b/>
          <w:i/>
        </w:rPr>
        <w:t>метапредметных</w:t>
      </w:r>
      <w:proofErr w:type="spellEnd"/>
      <w:r w:rsidRPr="00C63823">
        <w:rPr>
          <w:b/>
          <w:i/>
        </w:rPr>
        <w:t xml:space="preserve"> результатов:</w:t>
      </w:r>
    </w:p>
    <w:p w:rsidR="0011669A" w:rsidRPr="00D75328" w:rsidRDefault="0011669A" w:rsidP="0011669A">
      <w:pPr>
        <w:pStyle w:val="a3"/>
        <w:spacing w:before="0" w:beforeAutospacing="0" w:after="0" w:line="276" w:lineRule="auto"/>
        <w:ind w:firstLine="709"/>
        <w:jc w:val="both"/>
      </w:pPr>
      <w:r>
        <w:t>-</w:t>
      </w:r>
      <w:r w:rsidRPr="00D75328">
        <w:t xml:space="preserve"> достижение </w:t>
      </w:r>
      <w:proofErr w:type="spellStart"/>
      <w:r w:rsidRPr="00D75328">
        <w:t>метапредметных</w:t>
      </w:r>
      <w:proofErr w:type="spellEnd"/>
      <w:r w:rsidRPr="00D75328">
        <w:t xml:space="preserve"> результатов может выступать как результат выполнения специально сконструированных диагностических задач, направленных на оценку уровня </w:t>
      </w:r>
      <w:proofErr w:type="spellStart"/>
      <w:r w:rsidRPr="00D75328">
        <w:t>сформированности</w:t>
      </w:r>
      <w:proofErr w:type="spellEnd"/>
      <w:r w:rsidRPr="00D75328">
        <w:t xml:space="preserve"> конкретного вида УУД; </w:t>
      </w:r>
    </w:p>
    <w:p w:rsidR="0011669A" w:rsidRPr="00D75328" w:rsidRDefault="0011669A" w:rsidP="0011669A">
      <w:pPr>
        <w:pStyle w:val="a3"/>
        <w:spacing w:before="0" w:beforeAutospacing="0" w:after="0" w:line="276" w:lineRule="auto"/>
        <w:ind w:firstLine="709"/>
        <w:jc w:val="both"/>
      </w:pPr>
      <w:r>
        <w:t>-</w:t>
      </w:r>
      <w:r w:rsidRPr="00D75328">
        <w:t xml:space="preserve"> достижение </w:t>
      </w:r>
      <w:proofErr w:type="spellStart"/>
      <w:r w:rsidRPr="00D75328">
        <w:t>метапредметных</w:t>
      </w:r>
      <w:proofErr w:type="spellEnd"/>
      <w:r w:rsidRPr="00D75328">
        <w:t xml:space="preserve"> результатов как условие успешности выполнения учебных и учебно-практических задач средствами учебных предметов (в зависимости от успешности выполнения проверочных заданий по математике, русскому языку, литературному чтению, окружающему миру и другим предметам и с учетом характера ошибок, допущенных ребенком, можно сделать вывод о </w:t>
      </w:r>
      <w:proofErr w:type="spellStart"/>
      <w:r w:rsidRPr="00D75328">
        <w:t>сформированности</w:t>
      </w:r>
      <w:proofErr w:type="spellEnd"/>
      <w:r w:rsidRPr="00D75328">
        <w:t xml:space="preserve"> ряда познавательных регулятивных действий учащихся; проверочные задания, требующие совместной (командной) работы учащихся на общий результат, позволяют оценить </w:t>
      </w:r>
      <w:proofErr w:type="spellStart"/>
      <w:r w:rsidRPr="00D75328">
        <w:t>сформированность</w:t>
      </w:r>
      <w:proofErr w:type="spellEnd"/>
      <w:r w:rsidRPr="00D75328">
        <w:t xml:space="preserve"> коммуникативных У</w:t>
      </w:r>
      <w:r>
        <w:t>У</w:t>
      </w:r>
      <w:r w:rsidRPr="00D75328">
        <w:t xml:space="preserve">Д; </w:t>
      </w:r>
    </w:p>
    <w:p w:rsidR="0011669A" w:rsidRDefault="0011669A" w:rsidP="0011669A">
      <w:pPr>
        <w:pStyle w:val="a3"/>
        <w:spacing w:before="0" w:beforeAutospacing="0" w:after="0" w:line="276" w:lineRule="auto"/>
        <w:ind w:firstLine="709"/>
        <w:jc w:val="both"/>
      </w:pPr>
      <w:r>
        <w:lastRenderedPageBreak/>
        <w:t>-</w:t>
      </w:r>
      <w:r w:rsidRPr="00D75328">
        <w:t xml:space="preserve"> выполнение комплексных заданий на </w:t>
      </w:r>
      <w:proofErr w:type="spellStart"/>
      <w:r w:rsidRPr="00D75328">
        <w:t>межпредметной</w:t>
      </w:r>
      <w:proofErr w:type="spellEnd"/>
      <w:r w:rsidRPr="00D75328">
        <w:t xml:space="preserve"> основе.</w:t>
      </w:r>
    </w:p>
    <w:p w:rsidR="00C63823" w:rsidRPr="00D75328" w:rsidRDefault="00C63823" w:rsidP="0011669A">
      <w:pPr>
        <w:pStyle w:val="a3"/>
        <w:spacing w:before="0" w:beforeAutospacing="0" w:after="0" w:line="276" w:lineRule="auto"/>
        <w:ind w:firstLine="709"/>
        <w:jc w:val="both"/>
      </w:pPr>
    </w:p>
    <w:tbl>
      <w:tblPr>
        <w:tblW w:w="13561" w:type="dxa"/>
        <w:jc w:val="center"/>
        <w:tblCellSpacing w:w="0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512"/>
        <w:gridCol w:w="2811"/>
        <w:gridCol w:w="2623"/>
        <w:gridCol w:w="2055"/>
        <w:gridCol w:w="1843"/>
        <w:gridCol w:w="2717"/>
      </w:tblGrid>
      <w:tr w:rsidR="00C63823" w:rsidRPr="009E2EF0" w:rsidTr="009B7CCC">
        <w:trPr>
          <w:tblCellSpacing w:w="0" w:type="dxa"/>
          <w:jc w:val="center"/>
        </w:trPr>
        <w:tc>
          <w:tcPr>
            <w:tcW w:w="1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69A" w:rsidRPr="009E2EF0" w:rsidRDefault="0011669A" w:rsidP="00FF44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9E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9E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9E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8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69A" w:rsidRPr="009E2EF0" w:rsidRDefault="0011669A" w:rsidP="00FF44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 оценивания</w:t>
            </w:r>
          </w:p>
        </w:tc>
        <w:tc>
          <w:tcPr>
            <w:tcW w:w="26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69A" w:rsidRPr="009E2EF0" w:rsidRDefault="0011669A" w:rsidP="00FF44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оценивания</w:t>
            </w:r>
          </w:p>
        </w:tc>
        <w:tc>
          <w:tcPr>
            <w:tcW w:w="2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69A" w:rsidRPr="009E2EF0" w:rsidRDefault="0011669A" w:rsidP="00FF44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оценивает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69A" w:rsidRPr="009E2EF0" w:rsidRDefault="0011669A" w:rsidP="00FF44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7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69A" w:rsidRPr="009E2EF0" w:rsidRDefault="0011669A" w:rsidP="00FF44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Фиксация результатов</w:t>
            </w:r>
          </w:p>
        </w:tc>
      </w:tr>
      <w:tr w:rsidR="00C63823" w:rsidRPr="009E2EF0" w:rsidTr="009B7CCC">
        <w:trPr>
          <w:tblCellSpacing w:w="0" w:type="dxa"/>
          <w:jc w:val="center"/>
        </w:trPr>
        <w:tc>
          <w:tcPr>
            <w:tcW w:w="1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69A" w:rsidRPr="009E2EF0" w:rsidRDefault="0011669A" w:rsidP="00FF44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69A" w:rsidRPr="009E2EF0" w:rsidRDefault="0011669A" w:rsidP="00FF44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Вводные диагностические работы</w:t>
            </w:r>
          </w:p>
        </w:tc>
        <w:tc>
          <w:tcPr>
            <w:tcW w:w="26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69A" w:rsidRPr="009E2EF0" w:rsidRDefault="0011669A" w:rsidP="00FF44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присвоения УУД</w:t>
            </w:r>
          </w:p>
        </w:tc>
        <w:tc>
          <w:tcPr>
            <w:tcW w:w="2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69A" w:rsidRPr="009E2EF0" w:rsidRDefault="0011669A" w:rsidP="00FF44F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Учитель, психолог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69A" w:rsidRPr="009E2EF0" w:rsidRDefault="0011669A" w:rsidP="00FF44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7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69A" w:rsidRPr="009E2EF0" w:rsidRDefault="0011669A" w:rsidP="00FF44F3">
            <w:pPr>
              <w:spacing w:before="100" w:beforeAutospacing="1" w:after="119" w:line="240" w:lineRule="auto"/>
              <w:ind w:right="6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справка. О</w:t>
            </w:r>
            <w:r w:rsidRPr="009E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ценочный лист </w:t>
            </w:r>
          </w:p>
        </w:tc>
      </w:tr>
      <w:tr w:rsidR="00C63823" w:rsidRPr="009E2EF0" w:rsidTr="009B7CCC">
        <w:trPr>
          <w:tblCellSpacing w:w="0" w:type="dxa"/>
          <w:jc w:val="center"/>
        </w:trPr>
        <w:tc>
          <w:tcPr>
            <w:tcW w:w="1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69A" w:rsidRPr="009E2EF0" w:rsidRDefault="0011669A" w:rsidP="00FF44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69A" w:rsidRPr="009E2EF0" w:rsidRDefault="0011669A" w:rsidP="00FF44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Комплексная работа на </w:t>
            </w:r>
            <w:proofErr w:type="spellStart"/>
            <w:r w:rsidRPr="009E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межпредметной</w:t>
            </w:r>
            <w:proofErr w:type="spellEnd"/>
            <w:r w:rsidRPr="009E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основе.</w:t>
            </w:r>
          </w:p>
        </w:tc>
        <w:tc>
          <w:tcPr>
            <w:tcW w:w="26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69A" w:rsidRPr="009E2EF0" w:rsidRDefault="0011669A" w:rsidP="00FF44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присвоения УУД</w:t>
            </w:r>
          </w:p>
        </w:tc>
        <w:tc>
          <w:tcPr>
            <w:tcW w:w="20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69A" w:rsidRPr="009E2EF0" w:rsidRDefault="0011669A" w:rsidP="00C638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69A" w:rsidRPr="009E2EF0" w:rsidRDefault="0011669A" w:rsidP="00FF44F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итогам год</w:t>
            </w:r>
            <w:proofErr w:type="gramStart"/>
            <w:r w:rsidRPr="009E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а(</w:t>
            </w:r>
            <w:proofErr w:type="gramEnd"/>
            <w:r w:rsidRPr="009E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27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69A" w:rsidRPr="009E2EF0" w:rsidRDefault="0011669A" w:rsidP="00FF44F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 Оценочный лист.</w:t>
            </w:r>
          </w:p>
        </w:tc>
      </w:tr>
    </w:tbl>
    <w:p w:rsidR="0011669A" w:rsidRPr="00C63823" w:rsidRDefault="0011669A" w:rsidP="0011669A">
      <w:pPr>
        <w:pStyle w:val="a3"/>
        <w:spacing w:after="0" w:line="276" w:lineRule="auto"/>
      </w:pPr>
      <w:r w:rsidRPr="00C63823">
        <w:rPr>
          <w:b/>
          <w:bCs/>
          <w:iCs/>
          <w:u w:val="single"/>
        </w:rPr>
        <w:t>Оценка предметных результатов.</w:t>
      </w:r>
    </w:p>
    <w:p w:rsidR="0011669A" w:rsidRPr="00D75328" w:rsidRDefault="0011669A" w:rsidP="0011669A">
      <w:pPr>
        <w:pStyle w:val="a3"/>
        <w:spacing w:before="0" w:beforeAutospacing="0" w:after="0" w:line="276" w:lineRule="auto"/>
        <w:jc w:val="both"/>
      </w:pPr>
      <w:r w:rsidRPr="00C63823">
        <w:t>Достижение предметных результатов обеспечивается</w:t>
      </w:r>
      <w:r w:rsidRPr="00D75328">
        <w:t xml:space="preserve"> за счет основных учебных предметов. </w:t>
      </w:r>
    </w:p>
    <w:p w:rsidR="0011669A" w:rsidRPr="00D75328" w:rsidRDefault="0011669A" w:rsidP="00C63823">
      <w:pPr>
        <w:pStyle w:val="a3"/>
        <w:spacing w:before="0" w:beforeAutospacing="0" w:after="0" w:line="276" w:lineRule="auto"/>
        <w:ind w:firstLine="567"/>
        <w:jc w:val="both"/>
      </w:pPr>
      <w:r w:rsidRPr="00C63823">
        <w:rPr>
          <w:b/>
          <w:i/>
        </w:rPr>
        <w:t>Объектом оценки предметных результатов</w:t>
      </w:r>
      <w:r w:rsidRPr="00D75328">
        <w:t xml:space="preserve"> является способность учащихся решать учебно-познавательные и учебно-практические </w:t>
      </w:r>
      <w:proofErr w:type="gramStart"/>
      <w:r w:rsidRPr="00D75328">
        <w:t>задачи</w:t>
      </w:r>
      <w:proofErr w:type="gramEnd"/>
      <w:r w:rsidRPr="00D75328">
        <w:t xml:space="preserve"> в том числе на основе </w:t>
      </w:r>
      <w:proofErr w:type="spellStart"/>
      <w:r w:rsidRPr="00D75328">
        <w:t>метапредметных</w:t>
      </w:r>
      <w:proofErr w:type="spellEnd"/>
      <w:r w:rsidRPr="00D75328">
        <w:t xml:space="preserve"> действий. </w:t>
      </w:r>
    </w:p>
    <w:p w:rsidR="0011669A" w:rsidRPr="00D75328" w:rsidRDefault="0011669A" w:rsidP="00C63823">
      <w:pPr>
        <w:pStyle w:val="a3"/>
        <w:spacing w:before="0" w:beforeAutospacing="0" w:after="0" w:line="276" w:lineRule="auto"/>
        <w:ind w:firstLine="567"/>
        <w:jc w:val="both"/>
      </w:pPr>
      <w:r w:rsidRPr="00D75328">
        <w:t>При получении начального общего образования особое значение для продолжения образования имеет усвоение учащимися опорной системы знаний по русскому языку и математике.</w:t>
      </w:r>
    </w:p>
    <w:p w:rsidR="0011669A" w:rsidRPr="00D75328" w:rsidRDefault="0011669A" w:rsidP="00C63823">
      <w:pPr>
        <w:pStyle w:val="a3"/>
        <w:spacing w:before="0" w:beforeAutospacing="0" w:after="0" w:line="276" w:lineRule="auto"/>
        <w:ind w:firstLine="567"/>
        <w:jc w:val="both"/>
      </w:pPr>
      <w:r w:rsidRPr="00D75328">
        <w:t xml:space="preserve">Оценка достижения предметных результатов ведётся как в ходе текущего </w:t>
      </w:r>
      <w:proofErr w:type="gramStart"/>
      <w:r w:rsidRPr="00D75328">
        <w:t>контроля</w:t>
      </w:r>
      <w:proofErr w:type="gramEnd"/>
      <w:r w:rsidRPr="00D75328">
        <w:t xml:space="preserve"> так и в ходе промежуточной аттестации. Результаты накопленной оценки, полученной в ходе текущего и промежуточного оценивания, фиксируются и учитываются при определении итоговой оценки. Предметом итоговой оценки освоения обучающимися основной образовательной программы начального общего</w:t>
      </w:r>
      <w:r>
        <w:t xml:space="preserve"> </w:t>
      </w:r>
      <w:r w:rsidRPr="00D75328">
        <w:t xml:space="preserve">образования является достижение предметных и </w:t>
      </w:r>
      <w:proofErr w:type="spellStart"/>
      <w:r w:rsidRPr="00D75328">
        <w:t>метапредметных</w:t>
      </w:r>
      <w:proofErr w:type="spellEnd"/>
      <w:r w:rsidRPr="00D75328">
        <w:t xml:space="preserve"> результатов начального общего образования, необходимых для продолжения образования.</w:t>
      </w:r>
    </w:p>
    <w:p w:rsidR="0011669A" w:rsidRPr="00D75328" w:rsidRDefault="0011669A" w:rsidP="00C63823">
      <w:pPr>
        <w:pStyle w:val="a3"/>
        <w:spacing w:before="0" w:beforeAutospacing="0" w:after="0" w:line="276" w:lineRule="auto"/>
        <w:ind w:firstLine="567"/>
        <w:jc w:val="both"/>
      </w:pPr>
      <w:r w:rsidRPr="00D75328">
        <w:t xml:space="preserve">Основным инструментом итоговой оценки являются </w:t>
      </w:r>
      <w:r w:rsidRPr="00C63823">
        <w:rPr>
          <w:u w:val="single"/>
        </w:rPr>
        <w:t>итоговые комплексные работы</w:t>
      </w:r>
      <w:r w:rsidRPr="00D75328">
        <w:t xml:space="preserve"> – система заданий различного уровня сложности по литературному чтению, ФГСР, математике и окружающему миру и специфические проверки: уровня речевого развития, РРС.</w:t>
      </w:r>
    </w:p>
    <w:p w:rsidR="0011669A" w:rsidRPr="00D75328" w:rsidRDefault="0011669A" w:rsidP="00C63823">
      <w:pPr>
        <w:pStyle w:val="a3"/>
        <w:spacing w:before="0" w:beforeAutospacing="0" w:after="0" w:line="276" w:lineRule="auto"/>
        <w:ind w:firstLine="567"/>
        <w:jc w:val="both"/>
      </w:pPr>
      <w:r w:rsidRPr="00D75328">
        <w:t xml:space="preserve">В учебном процессе оценка предметных результатов проводится с помощью </w:t>
      </w:r>
      <w:r w:rsidR="00C63823">
        <w:rPr>
          <w:u w:val="single"/>
        </w:rPr>
        <w:t>диагностических</w:t>
      </w:r>
      <w:r w:rsidRPr="00C63823">
        <w:rPr>
          <w:u w:val="single"/>
        </w:rPr>
        <w:t xml:space="preserve"> контрольных работ</w:t>
      </w:r>
      <w:r w:rsidRPr="00D75328">
        <w:t xml:space="preserve">, направленных на определение уровня освоения темы учащимися. </w:t>
      </w:r>
    </w:p>
    <w:p w:rsidR="0011669A" w:rsidRDefault="0011669A" w:rsidP="00C63823">
      <w:pPr>
        <w:pStyle w:val="a3"/>
        <w:spacing w:before="0" w:beforeAutospacing="0" w:after="0" w:line="276" w:lineRule="auto"/>
        <w:ind w:firstLine="567"/>
        <w:jc w:val="both"/>
      </w:pPr>
      <w:r w:rsidRPr="00D75328">
        <w:t xml:space="preserve">Процедуры текущей оценки и промежуточной аттестации по результатам усвоения АООП НОО требуют учёта особых образовательных потребностей слабослышащих обучающихся: адаптацию предлагаемого контрольно-оценочного материала как по форме предъявления (использование и устных и письменных инструкций), так </w:t>
      </w:r>
      <w:proofErr w:type="gramStart"/>
      <w:r w:rsidRPr="00D75328">
        <w:t>и</w:t>
      </w:r>
      <w:proofErr w:type="gramEnd"/>
      <w:r w:rsidRPr="00D75328">
        <w:t xml:space="preserve"> по сути (упрощение длинных сложных формулировок инструкций, разбивка на части, подбор доступных пониманию ребенка аналогов и др.), специальную психолого-педагогическую помощь </w:t>
      </w:r>
      <w:r w:rsidRPr="00D75328">
        <w:lastRenderedPageBreak/>
        <w:t xml:space="preserve">обучающемуся (на этапах принятия, выполнения учебного задания и контроля результативности), </w:t>
      </w:r>
      <w:proofErr w:type="gramStart"/>
      <w:r w:rsidRPr="00D75328">
        <w:t>дозируемую</w:t>
      </w:r>
      <w:proofErr w:type="gramEnd"/>
      <w:r w:rsidRPr="00D75328">
        <w:t xml:space="preserve"> исходя из его особых образовательных потребностей и индивидуальных особенностей. </w:t>
      </w:r>
    </w:p>
    <w:tbl>
      <w:tblPr>
        <w:tblW w:w="51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2"/>
        <w:gridCol w:w="1916"/>
        <w:gridCol w:w="5539"/>
        <w:gridCol w:w="1892"/>
        <w:gridCol w:w="1377"/>
        <w:gridCol w:w="1476"/>
        <w:gridCol w:w="1635"/>
      </w:tblGrid>
      <w:tr w:rsidR="00FF44F3" w:rsidRPr="00FF44F3" w:rsidTr="00432431">
        <w:trPr>
          <w:trHeight w:val="864"/>
          <w:jc w:val="center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4F3" w:rsidRPr="00432431" w:rsidRDefault="00FF44F3" w:rsidP="0043243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32431">
              <w:rPr>
                <w:rFonts w:ascii="Times New Roman" w:hAnsi="Times New Roman" w:cs="Times New Roman"/>
                <w:b/>
              </w:rPr>
              <w:t>№</w:t>
            </w:r>
            <w:proofErr w:type="spellStart"/>
            <w:proofErr w:type="gramStart"/>
            <w:r w:rsidRPr="00432431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432431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432431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4F3" w:rsidRPr="00432431" w:rsidRDefault="00FF44F3" w:rsidP="0043243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32431">
              <w:rPr>
                <w:rFonts w:ascii="Times New Roman" w:hAnsi="Times New Roman" w:cs="Times New Roman"/>
                <w:b/>
              </w:rPr>
              <w:t>Процедура оценивания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4F3" w:rsidRPr="00432431" w:rsidRDefault="00FF44F3" w:rsidP="0043243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32431">
              <w:rPr>
                <w:rFonts w:ascii="Times New Roman" w:hAnsi="Times New Roman" w:cs="Times New Roman"/>
                <w:b/>
              </w:rPr>
              <w:t>Содержание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4F3" w:rsidRPr="00432431" w:rsidRDefault="00FF44F3" w:rsidP="0043243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32431">
              <w:rPr>
                <w:rFonts w:ascii="Times New Roman" w:hAnsi="Times New Roman" w:cs="Times New Roman"/>
                <w:b/>
              </w:rPr>
              <w:t>Критерии оценивания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4F3" w:rsidRPr="00432431" w:rsidRDefault="00FF44F3" w:rsidP="0043243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32431">
              <w:rPr>
                <w:rFonts w:ascii="Times New Roman" w:hAnsi="Times New Roman" w:cs="Times New Roman"/>
                <w:b/>
              </w:rPr>
              <w:t>Кто оценивает</w:t>
            </w:r>
          </w:p>
          <w:p w:rsidR="00FF44F3" w:rsidRPr="00432431" w:rsidRDefault="00FF44F3" w:rsidP="0043243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4F3" w:rsidRPr="00432431" w:rsidRDefault="00FF44F3" w:rsidP="0043243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32431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4F3" w:rsidRPr="00432431" w:rsidRDefault="00FF44F3" w:rsidP="0043243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32431">
              <w:rPr>
                <w:rFonts w:ascii="Times New Roman" w:hAnsi="Times New Roman" w:cs="Times New Roman"/>
                <w:b/>
              </w:rPr>
              <w:t>Фиксация результатов</w:t>
            </w:r>
          </w:p>
          <w:p w:rsidR="00FF44F3" w:rsidRPr="00432431" w:rsidRDefault="00FF44F3" w:rsidP="0043243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F44F3" w:rsidRPr="00FF44F3" w:rsidTr="00432431">
        <w:trPr>
          <w:jc w:val="center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4F3" w:rsidRPr="00FF44F3" w:rsidRDefault="00FF44F3" w:rsidP="00FF44F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F44F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4F3" w:rsidRPr="00FF44F3" w:rsidRDefault="00FF44F3" w:rsidP="00FF44F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F44F3">
              <w:rPr>
                <w:rFonts w:ascii="Times New Roman" w:hAnsi="Times New Roman" w:cs="Times New Roman"/>
              </w:rPr>
              <w:t>Стартовая контрольная работа (</w:t>
            </w:r>
            <w:proofErr w:type="gramStart"/>
            <w:r w:rsidRPr="00FF44F3">
              <w:rPr>
                <w:rFonts w:ascii="Times New Roman" w:hAnsi="Times New Roman" w:cs="Times New Roman"/>
              </w:rPr>
              <w:t>входные</w:t>
            </w:r>
            <w:proofErr w:type="gramEnd"/>
            <w:r w:rsidRPr="00FF44F3">
              <w:rPr>
                <w:rFonts w:ascii="Times New Roman" w:hAnsi="Times New Roman" w:cs="Times New Roman"/>
              </w:rPr>
              <w:t xml:space="preserve"> ДКР)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4F3" w:rsidRPr="00FF44F3" w:rsidRDefault="00FF44F3" w:rsidP="00FF44F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F44F3">
              <w:rPr>
                <w:rFonts w:ascii="Times New Roman" w:hAnsi="Times New Roman" w:cs="Times New Roman"/>
              </w:rPr>
              <w:t>Определяет актуальный уровень знаний, необходимый для продолжения обучения, а также намечает «зону ближайшего развития» и предметных  знаний, организует коррекционную работу в зоне актуальных знаний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4F3" w:rsidRPr="00FF44F3" w:rsidRDefault="00FF44F3" w:rsidP="00FF44F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F44F3">
              <w:rPr>
                <w:rFonts w:ascii="Times New Roman" w:hAnsi="Times New Roman" w:cs="Times New Roman"/>
              </w:rPr>
              <w:t xml:space="preserve">1 класс – без </w:t>
            </w:r>
            <w:proofErr w:type="gramStart"/>
            <w:r w:rsidRPr="00FF44F3">
              <w:rPr>
                <w:rFonts w:ascii="Times New Roman" w:hAnsi="Times New Roman" w:cs="Times New Roman"/>
              </w:rPr>
              <w:t>балльная</w:t>
            </w:r>
            <w:proofErr w:type="gramEnd"/>
          </w:p>
          <w:p w:rsidR="00FF44F3" w:rsidRPr="00FF44F3" w:rsidRDefault="00FF44F3" w:rsidP="00FF44F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F44F3" w:rsidRPr="00FF44F3" w:rsidRDefault="00FF44F3" w:rsidP="00FF44F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F44F3" w:rsidRPr="00FF44F3" w:rsidRDefault="00FF44F3" w:rsidP="00FF44F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F44F3">
              <w:rPr>
                <w:rFonts w:ascii="Times New Roman" w:hAnsi="Times New Roman" w:cs="Times New Roman"/>
              </w:rPr>
              <w:t>5-бальная система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4F3" w:rsidRPr="00FF44F3" w:rsidRDefault="00FF44F3" w:rsidP="00FF44F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F44F3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4F3" w:rsidRPr="00FF44F3" w:rsidRDefault="00FF44F3" w:rsidP="00FF44F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F44F3">
              <w:rPr>
                <w:rFonts w:ascii="Times New Roman" w:hAnsi="Times New Roman" w:cs="Times New Roman"/>
              </w:rPr>
              <w:t>Начало учебного года</w:t>
            </w:r>
          </w:p>
          <w:p w:rsidR="00FF44F3" w:rsidRPr="00FF44F3" w:rsidRDefault="00FF44F3" w:rsidP="00FF44F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4F3" w:rsidRPr="00FF44F3" w:rsidRDefault="00FF44F3" w:rsidP="00FF44F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F44F3">
              <w:rPr>
                <w:rFonts w:ascii="Times New Roman" w:hAnsi="Times New Roman" w:cs="Times New Roman"/>
              </w:rPr>
              <w:t>Оценочный лист, аналитическая справка</w:t>
            </w:r>
          </w:p>
          <w:p w:rsidR="00FF44F3" w:rsidRPr="00FF44F3" w:rsidRDefault="00FF44F3" w:rsidP="00FF44F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F44F3">
              <w:rPr>
                <w:rFonts w:ascii="Times New Roman" w:hAnsi="Times New Roman" w:cs="Times New Roman"/>
              </w:rPr>
              <w:t>Классный журнал</w:t>
            </w:r>
          </w:p>
        </w:tc>
      </w:tr>
      <w:tr w:rsidR="00FF44F3" w:rsidRPr="00FF44F3" w:rsidTr="00432431">
        <w:trPr>
          <w:jc w:val="center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4F3" w:rsidRPr="00FF44F3" w:rsidRDefault="00FF44F3" w:rsidP="00FF44F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F44F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4F3" w:rsidRPr="00FF44F3" w:rsidRDefault="00FF44F3" w:rsidP="00FF44F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F44F3">
              <w:rPr>
                <w:rFonts w:ascii="Times New Roman" w:hAnsi="Times New Roman" w:cs="Times New Roman"/>
              </w:rPr>
              <w:t>Текущие контрольные</w:t>
            </w:r>
          </w:p>
          <w:p w:rsidR="00FF44F3" w:rsidRPr="00FF44F3" w:rsidRDefault="00FF44F3" w:rsidP="00FF44F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F44F3">
              <w:rPr>
                <w:rFonts w:ascii="Times New Roman" w:hAnsi="Times New Roman" w:cs="Times New Roman"/>
              </w:rPr>
              <w:t>работы и срезы</w:t>
            </w:r>
          </w:p>
          <w:p w:rsidR="00FF44F3" w:rsidRPr="00FF44F3" w:rsidRDefault="00FF44F3" w:rsidP="00FF44F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4F3" w:rsidRPr="00FF44F3" w:rsidRDefault="00FF44F3" w:rsidP="00FF44F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F44F3">
              <w:rPr>
                <w:rFonts w:ascii="Times New Roman" w:hAnsi="Times New Roman" w:cs="Times New Roman"/>
              </w:rPr>
              <w:t>Направлена</w:t>
            </w:r>
            <w:proofErr w:type="gramEnd"/>
            <w:r w:rsidRPr="00FF44F3">
              <w:rPr>
                <w:rFonts w:ascii="Times New Roman" w:hAnsi="Times New Roman" w:cs="Times New Roman"/>
              </w:rPr>
              <w:t xml:space="preserve"> на проверку пооперационного состава действия, которым необходимо овладеть учащимся в рамках решения учебной задачи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4F3" w:rsidRPr="00FF44F3" w:rsidRDefault="00FF44F3" w:rsidP="00FF44F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F44F3">
              <w:rPr>
                <w:rFonts w:ascii="Times New Roman" w:hAnsi="Times New Roman" w:cs="Times New Roman"/>
              </w:rPr>
              <w:t xml:space="preserve">1 класс – без </w:t>
            </w:r>
            <w:proofErr w:type="gramStart"/>
            <w:r w:rsidRPr="00FF44F3">
              <w:rPr>
                <w:rFonts w:ascii="Times New Roman" w:hAnsi="Times New Roman" w:cs="Times New Roman"/>
              </w:rPr>
              <w:t>балльная</w:t>
            </w:r>
            <w:proofErr w:type="gramEnd"/>
          </w:p>
          <w:p w:rsidR="00FF44F3" w:rsidRPr="00FF44F3" w:rsidRDefault="00FF44F3" w:rsidP="00FF44F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F44F3" w:rsidRPr="00FF44F3" w:rsidRDefault="00FF44F3" w:rsidP="00FF44F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F44F3">
              <w:rPr>
                <w:rFonts w:ascii="Times New Roman" w:hAnsi="Times New Roman" w:cs="Times New Roman"/>
              </w:rPr>
              <w:t>5-бальная система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4F3" w:rsidRPr="00FF44F3" w:rsidRDefault="00FF44F3" w:rsidP="00FF44F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F44F3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4F3" w:rsidRPr="00FF44F3" w:rsidRDefault="00FF44F3" w:rsidP="003712D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F44F3">
              <w:rPr>
                <w:rFonts w:ascii="Times New Roman" w:hAnsi="Times New Roman" w:cs="Times New Roman"/>
              </w:rPr>
              <w:t>Календарно-тематическоепланирование</w:t>
            </w:r>
            <w:proofErr w:type="spellEnd"/>
            <w:r w:rsidRPr="00FF44F3">
              <w:rPr>
                <w:rFonts w:ascii="Times New Roman" w:hAnsi="Times New Roman" w:cs="Times New Roman"/>
              </w:rPr>
              <w:t xml:space="preserve"> учителя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4F3" w:rsidRPr="00FF44F3" w:rsidRDefault="00FF44F3" w:rsidP="00FF44F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F44F3">
              <w:rPr>
                <w:rFonts w:ascii="Times New Roman" w:hAnsi="Times New Roman" w:cs="Times New Roman"/>
              </w:rPr>
              <w:t>Классный журнал</w:t>
            </w:r>
          </w:p>
          <w:p w:rsidR="00FF44F3" w:rsidRPr="00FF44F3" w:rsidRDefault="00FF44F3" w:rsidP="00FF44F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F44F3" w:rsidRPr="00FF44F3" w:rsidTr="00432431">
        <w:trPr>
          <w:jc w:val="center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4F3" w:rsidRPr="00FF44F3" w:rsidRDefault="00FF44F3" w:rsidP="00FF44F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F44F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4F3" w:rsidRPr="00FF44F3" w:rsidRDefault="00FF44F3" w:rsidP="00FF44F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F44F3">
              <w:rPr>
                <w:rFonts w:ascii="Times New Roman" w:hAnsi="Times New Roman" w:cs="Times New Roman"/>
              </w:rPr>
              <w:t>Самостоятельная работа</w:t>
            </w:r>
          </w:p>
          <w:p w:rsidR="00FF44F3" w:rsidRPr="00FF44F3" w:rsidRDefault="00FF44F3" w:rsidP="00FF44F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4F3" w:rsidRPr="00FF44F3" w:rsidRDefault="00FF44F3" w:rsidP="00FF44F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F44F3">
              <w:rPr>
                <w:rFonts w:ascii="Times New Roman" w:hAnsi="Times New Roman" w:cs="Times New Roman"/>
              </w:rPr>
              <w:t>Направлена</w:t>
            </w:r>
            <w:proofErr w:type="gramEnd"/>
            <w:r w:rsidRPr="00FF44F3">
              <w:rPr>
                <w:rFonts w:ascii="Times New Roman" w:hAnsi="Times New Roman" w:cs="Times New Roman"/>
              </w:rPr>
              <w:t>, с одной стороны, на возможную коррекцию результатов предыдущей темы обучения, с другой стороны, на параллельную отработку и углубление текущей изучаемой учебной темы. Задания  составляются на двух уровнях: 1 (</w:t>
            </w:r>
            <w:proofErr w:type="gramStart"/>
            <w:r w:rsidRPr="00FF44F3">
              <w:rPr>
                <w:rFonts w:ascii="Times New Roman" w:hAnsi="Times New Roman" w:cs="Times New Roman"/>
              </w:rPr>
              <w:t>базовый</w:t>
            </w:r>
            <w:proofErr w:type="gramEnd"/>
            <w:r w:rsidRPr="00FF44F3">
              <w:rPr>
                <w:rFonts w:ascii="Times New Roman" w:hAnsi="Times New Roman" w:cs="Times New Roman"/>
              </w:rPr>
              <w:t>) и 2 (расширенный) по основным предметным содержательным линиям.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4F3" w:rsidRPr="00FF44F3" w:rsidRDefault="00FF44F3" w:rsidP="00FF44F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F44F3">
              <w:rPr>
                <w:rFonts w:ascii="Times New Roman" w:hAnsi="Times New Roman" w:cs="Times New Roman"/>
              </w:rPr>
              <w:t xml:space="preserve">1 класс - </w:t>
            </w:r>
            <w:proofErr w:type="spellStart"/>
            <w:r w:rsidRPr="00FF44F3">
              <w:rPr>
                <w:rFonts w:ascii="Times New Roman" w:hAnsi="Times New Roman" w:cs="Times New Roman"/>
              </w:rPr>
              <w:t>безбальная</w:t>
            </w:r>
            <w:proofErr w:type="spellEnd"/>
          </w:p>
          <w:p w:rsidR="00FF44F3" w:rsidRPr="00FF44F3" w:rsidRDefault="00FF44F3" w:rsidP="00FF44F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F44F3" w:rsidRPr="00FF44F3" w:rsidRDefault="00FF44F3" w:rsidP="00FF44F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F44F3" w:rsidRPr="00FF44F3" w:rsidRDefault="00FF44F3" w:rsidP="00FF44F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F44F3">
              <w:rPr>
                <w:rFonts w:ascii="Times New Roman" w:hAnsi="Times New Roman" w:cs="Times New Roman"/>
              </w:rPr>
              <w:t>5-бальная система</w:t>
            </w:r>
          </w:p>
          <w:p w:rsidR="00FF44F3" w:rsidRPr="00FF44F3" w:rsidRDefault="00FF44F3" w:rsidP="00FF44F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4F3" w:rsidRPr="00FF44F3" w:rsidRDefault="00FF44F3" w:rsidP="00FF44F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F44F3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4F3" w:rsidRPr="00FF44F3" w:rsidRDefault="00FF44F3" w:rsidP="00FF44F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F44F3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4F3" w:rsidRPr="00FF44F3" w:rsidRDefault="00FF44F3" w:rsidP="00FF44F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F44F3">
              <w:rPr>
                <w:rFonts w:ascii="Times New Roman" w:hAnsi="Times New Roman" w:cs="Times New Roman"/>
              </w:rPr>
              <w:t>Классный журнал</w:t>
            </w:r>
          </w:p>
          <w:p w:rsidR="00FF44F3" w:rsidRPr="00FF44F3" w:rsidRDefault="00FF44F3" w:rsidP="00FF44F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F44F3" w:rsidRPr="00FF44F3" w:rsidTr="00432431">
        <w:trPr>
          <w:jc w:val="center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4F3" w:rsidRPr="00FF44F3" w:rsidRDefault="00FF44F3" w:rsidP="00FF44F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F44F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4F3" w:rsidRPr="00FF44F3" w:rsidRDefault="00FF44F3" w:rsidP="00FF44F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F44F3">
              <w:rPr>
                <w:rFonts w:ascii="Times New Roman" w:hAnsi="Times New Roman" w:cs="Times New Roman"/>
              </w:rPr>
              <w:t>Итоговые контрольные работы</w:t>
            </w:r>
          </w:p>
          <w:p w:rsidR="00FF44F3" w:rsidRPr="00FF44F3" w:rsidRDefault="00FF44F3" w:rsidP="00FF44F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4F3" w:rsidRPr="00FF44F3" w:rsidRDefault="00FF44F3" w:rsidP="00FF44F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F44F3">
              <w:rPr>
                <w:rFonts w:ascii="Times New Roman" w:hAnsi="Times New Roman" w:cs="Times New Roman"/>
              </w:rPr>
              <w:t>Направлена</w:t>
            </w:r>
            <w:proofErr w:type="gramEnd"/>
            <w:r w:rsidRPr="00FF44F3">
              <w:rPr>
                <w:rFonts w:ascii="Times New Roman" w:hAnsi="Times New Roman" w:cs="Times New Roman"/>
              </w:rPr>
              <w:t xml:space="preserve"> на проверку пооперационного состава действия, которым необходимо овладеть учащимся в рамках решения учебной задачи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4F3" w:rsidRPr="00FF44F3" w:rsidRDefault="00FF44F3" w:rsidP="00FF44F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F44F3">
              <w:rPr>
                <w:rFonts w:ascii="Times New Roman" w:hAnsi="Times New Roman" w:cs="Times New Roman"/>
              </w:rPr>
              <w:t xml:space="preserve">1 класс - </w:t>
            </w:r>
            <w:proofErr w:type="spellStart"/>
            <w:r w:rsidRPr="00FF44F3">
              <w:rPr>
                <w:rFonts w:ascii="Times New Roman" w:hAnsi="Times New Roman" w:cs="Times New Roman"/>
              </w:rPr>
              <w:t>безбальная</w:t>
            </w:r>
            <w:proofErr w:type="spellEnd"/>
          </w:p>
          <w:p w:rsidR="00FF44F3" w:rsidRPr="00FF44F3" w:rsidRDefault="00FF44F3" w:rsidP="00FF44F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F44F3" w:rsidRPr="00FF44F3" w:rsidRDefault="00FF44F3" w:rsidP="00FF44F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F44F3">
              <w:rPr>
                <w:rFonts w:ascii="Times New Roman" w:hAnsi="Times New Roman" w:cs="Times New Roman"/>
              </w:rPr>
              <w:t>5-бальная система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4F3" w:rsidRPr="00FF44F3" w:rsidRDefault="00FF44F3" w:rsidP="00FF44F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F44F3">
              <w:rPr>
                <w:rFonts w:ascii="Times New Roman" w:hAnsi="Times New Roman" w:cs="Times New Roman"/>
              </w:rPr>
              <w:t>учитель</w:t>
            </w:r>
          </w:p>
          <w:p w:rsidR="00FF44F3" w:rsidRPr="00FF44F3" w:rsidRDefault="00FF44F3" w:rsidP="00FF44F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4F3" w:rsidRPr="00FF44F3" w:rsidRDefault="00FF44F3" w:rsidP="00FF44F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F44F3">
              <w:rPr>
                <w:rFonts w:ascii="Times New Roman" w:hAnsi="Times New Roman" w:cs="Times New Roman"/>
              </w:rPr>
              <w:t>По итогам  первого полугодия</w:t>
            </w:r>
          </w:p>
          <w:p w:rsidR="00FF44F3" w:rsidRPr="00FF44F3" w:rsidRDefault="00FF44F3" w:rsidP="00FF44F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4F3" w:rsidRPr="00FF44F3" w:rsidRDefault="00FF44F3" w:rsidP="00FF44F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F44F3">
              <w:rPr>
                <w:rFonts w:ascii="Times New Roman" w:hAnsi="Times New Roman" w:cs="Times New Roman"/>
              </w:rPr>
              <w:t>Классный журнал</w:t>
            </w:r>
          </w:p>
          <w:p w:rsidR="00FF44F3" w:rsidRPr="00FF44F3" w:rsidRDefault="00FF44F3" w:rsidP="00FF44F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F44F3" w:rsidRPr="00FF44F3" w:rsidTr="00432431">
        <w:trPr>
          <w:jc w:val="center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4F3" w:rsidRPr="00FF44F3" w:rsidRDefault="00FF44F3" w:rsidP="00FF44F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F44F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4F3" w:rsidRPr="00FF44F3" w:rsidRDefault="00FF44F3" w:rsidP="00FF44F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F44F3">
              <w:rPr>
                <w:rFonts w:ascii="Times New Roman" w:hAnsi="Times New Roman" w:cs="Times New Roman"/>
              </w:rPr>
              <w:t>Итоговые контрольные</w:t>
            </w:r>
          </w:p>
          <w:p w:rsidR="00FF44F3" w:rsidRPr="00FF44F3" w:rsidRDefault="00FF44F3" w:rsidP="00FF44F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4F3" w:rsidRPr="00FF44F3" w:rsidRDefault="00FF44F3" w:rsidP="00FF44F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F44F3">
              <w:rPr>
                <w:rFonts w:ascii="Times New Roman" w:hAnsi="Times New Roman" w:cs="Times New Roman"/>
              </w:rPr>
              <w:t>Включает основные темы учебного года. Задания рассчитаны на проверку не только знаний, но и развивающего эффекта обучения. Задания разного уровня, как по сложности  (</w:t>
            </w:r>
            <w:proofErr w:type="gramStart"/>
            <w:r w:rsidRPr="00FF44F3">
              <w:rPr>
                <w:rFonts w:ascii="Times New Roman" w:hAnsi="Times New Roman" w:cs="Times New Roman"/>
              </w:rPr>
              <w:t>базовый</w:t>
            </w:r>
            <w:proofErr w:type="gramEnd"/>
            <w:r w:rsidRPr="00FF44F3">
              <w:rPr>
                <w:rFonts w:ascii="Times New Roman" w:hAnsi="Times New Roman" w:cs="Times New Roman"/>
              </w:rPr>
              <w:t>, расширенный).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4F3" w:rsidRPr="00FF44F3" w:rsidRDefault="00FF44F3" w:rsidP="00FF44F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F44F3">
              <w:rPr>
                <w:rFonts w:ascii="Times New Roman" w:hAnsi="Times New Roman" w:cs="Times New Roman"/>
              </w:rPr>
              <w:t xml:space="preserve">1 класс - </w:t>
            </w:r>
            <w:proofErr w:type="spellStart"/>
            <w:r w:rsidRPr="00FF44F3">
              <w:rPr>
                <w:rFonts w:ascii="Times New Roman" w:hAnsi="Times New Roman" w:cs="Times New Roman"/>
              </w:rPr>
              <w:t>безбальная</w:t>
            </w:r>
            <w:proofErr w:type="spellEnd"/>
          </w:p>
          <w:p w:rsidR="00FF44F3" w:rsidRPr="00FF44F3" w:rsidRDefault="00FF44F3" w:rsidP="00FF44F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F44F3" w:rsidRPr="00FF44F3" w:rsidRDefault="00FF44F3" w:rsidP="00FF44F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F44F3">
              <w:rPr>
                <w:rFonts w:ascii="Times New Roman" w:hAnsi="Times New Roman" w:cs="Times New Roman"/>
              </w:rPr>
              <w:t>5-бальная система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4F3" w:rsidRPr="00FF44F3" w:rsidRDefault="00FF44F3" w:rsidP="00FF44F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F44F3">
              <w:rPr>
                <w:rFonts w:ascii="Times New Roman" w:hAnsi="Times New Roman" w:cs="Times New Roman"/>
              </w:rPr>
              <w:t>администрация</w:t>
            </w:r>
          </w:p>
          <w:p w:rsidR="00FF44F3" w:rsidRPr="00FF44F3" w:rsidRDefault="00FF44F3" w:rsidP="00FF44F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4F3" w:rsidRPr="00FF44F3" w:rsidRDefault="00FF44F3" w:rsidP="00FF44F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F44F3">
              <w:rPr>
                <w:rFonts w:ascii="Times New Roman" w:hAnsi="Times New Roman" w:cs="Times New Roman"/>
              </w:rPr>
              <w:t>По итогам учебного года</w:t>
            </w:r>
          </w:p>
          <w:p w:rsidR="00FF44F3" w:rsidRPr="00FF44F3" w:rsidRDefault="00FF44F3" w:rsidP="00FF44F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4F3" w:rsidRPr="00FF44F3" w:rsidRDefault="00FF44F3" w:rsidP="00FF44F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F44F3">
              <w:rPr>
                <w:rFonts w:ascii="Times New Roman" w:hAnsi="Times New Roman" w:cs="Times New Roman"/>
              </w:rPr>
              <w:t>Классный журнал</w:t>
            </w:r>
          </w:p>
          <w:p w:rsidR="00FF44F3" w:rsidRPr="00FF44F3" w:rsidRDefault="00FF44F3" w:rsidP="00FF44F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F44F3" w:rsidRPr="00FF44F3" w:rsidTr="00432431">
        <w:trPr>
          <w:jc w:val="center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4F3" w:rsidRPr="00FF44F3" w:rsidRDefault="00FF44F3" w:rsidP="00FF44F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F44F3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4F3" w:rsidRPr="00FF44F3" w:rsidRDefault="00FF44F3" w:rsidP="00FF44F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F44F3">
              <w:rPr>
                <w:rFonts w:ascii="Times New Roman" w:hAnsi="Times New Roman" w:cs="Times New Roman"/>
              </w:rPr>
              <w:t>Предметные олимпиады разного уровня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4F3" w:rsidRPr="00FF44F3" w:rsidRDefault="00FF44F3" w:rsidP="00FF44F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F44F3">
              <w:rPr>
                <w:rFonts w:ascii="Times New Roman" w:hAnsi="Times New Roman" w:cs="Times New Roman"/>
              </w:rPr>
              <w:t>Задания рассчитаны на проверку не только знаний, но и развивающего эффекта обучения. Задания разного уровня, как по сложности (</w:t>
            </w:r>
            <w:proofErr w:type="gramStart"/>
            <w:r w:rsidRPr="00FF44F3">
              <w:rPr>
                <w:rFonts w:ascii="Times New Roman" w:hAnsi="Times New Roman" w:cs="Times New Roman"/>
              </w:rPr>
              <w:t>базовый</w:t>
            </w:r>
            <w:proofErr w:type="gramEnd"/>
            <w:r w:rsidRPr="00FF44F3">
              <w:rPr>
                <w:rFonts w:ascii="Times New Roman" w:hAnsi="Times New Roman" w:cs="Times New Roman"/>
              </w:rPr>
              <w:t xml:space="preserve">, расширенный), так и по уровню </w:t>
            </w:r>
            <w:proofErr w:type="spellStart"/>
            <w:r w:rsidRPr="00FF44F3">
              <w:rPr>
                <w:rFonts w:ascii="Times New Roman" w:hAnsi="Times New Roman" w:cs="Times New Roman"/>
              </w:rPr>
              <w:t>опосредования</w:t>
            </w:r>
            <w:proofErr w:type="spellEnd"/>
            <w:r w:rsidRPr="00FF44F3">
              <w:rPr>
                <w:rFonts w:ascii="Times New Roman" w:hAnsi="Times New Roman" w:cs="Times New Roman"/>
              </w:rPr>
              <w:t xml:space="preserve"> (формальный, рефлексивный, ресурсный)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4F3" w:rsidRPr="00FF44F3" w:rsidRDefault="00FF44F3" w:rsidP="00FF44F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F44F3">
              <w:rPr>
                <w:rFonts w:ascii="Times New Roman" w:hAnsi="Times New Roman" w:cs="Times New Roman"/>
              </w:rPr>
              <w:t>По условиям проведения</w:t>
            </w:r>
          </w:p>
          <w:p w:rsidR="00FF44F3" w:rsidRPr="00FF44F3" w:rsidRDefault="00FF44F3" w:rsidP="00FF44F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4F3" w:rsidRPr="00FF44F3" w:rsidRDefault="00FF44F3" w:rsidP="00FF44F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F44F3">
              <w:rPr>
                <w:rFonts w:ascii="Times New Roman" w:hAnsi="Times New Roman" w:cs="Times New Roman"/>
              </w:rPr>
              <w:t>Организаторы конкурса</w:t>
            </w:r>
          </w:p>
          <w:p w:rsidR="00FF44F3" w:rsidRPr="00FF44F3" w:rsidRDefault="00FF44F3" w:rsidP="00FF44F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4F3" w:rsidRPr="00FF44F3" w:rsidRDefault="00FF44F3" w:rsidP="00FF44F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F44F3">
              <w:rPr>
                <w:rFonts w:ascii="Times New Roman" w:hAnsi="Times New Roman" w:cs="Times New Roman"/>
              </w:rPr>
              <w:t>По отдельному  плану</w:t>
            </w:r>
          </w:p>
          <w:p w:rsidR="00FF44F3" w:rsidRPr="00FF44F3" w:rsidRDefault="00FF44F3" w:rsidP="00FF44F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4F3" w:rsidRPr="00FF44F3" w:rsidRDefault="00FF44F3" w:rsidP="00FF44F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F44F3">
              <w:rPr>
                <w:rFonts w:ascii="Times New Roman" w:hAnsi="Times New Roman" w:cs="Times New Roman"/>
              </w:rPr>
              <w:t>Портфолио</w:t>
            </w:r>
            <w:proofErr w:type="spellEnd"/>
          </w:p>
          <w:p w:rsidR="00FF44F3" w:rsidRPr="00FF44F3" w:rsidRDefault="00FF44F3" w:rsidP="00FF44F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F44F3">
              <w:rPr>
                <w:rFonts w:ascii="Times New Roman" w:hAnsi="Times New Roman" w:cs="Times New Roman"/>
              </w:rPr>
              <w:t>воспитанника</w:t>
            </w:r>
          </w:p>
          <w:p w:rsidR="00FF44F3" w:rsidRPr="00FF44F3" w:rsidRDefault="00FF44F3" w:rsidP="00FF44F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F44F3" w:rsidRPr="00FF44F3" w:rsidRDefault="00FF44F3" w:rsidP="00FF44F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F44F3" w:rsidRPr="00FF44F3" w:rsidTr="00432431">
        <w:trPr>
          <w:jc w:val="center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4F3" w:rsidRPr="00FF44F3" w:rsidRDefault="00FF44F3" w:rsidP="00FF44F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F44F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4F3" w:rsidRPr="00FF44F3" w:rsidRDefault="00FF44F3" w:rsidP="00FF44F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F44F3">
              <w:rPr>
                <w:rFonts w:ascii="Times New Roman" w:hAnsi="Times New Roman" w:cs="Times New Roman"/>
              </w:rPr>
              <w:t>Предметные конкурсы разного уровня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4F3" w:rsidRPr="00FF44F3" w:rsidRDefault="00FF44F3" w:rsidP="00FF44F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F44F3">
              <w:rPr>
                <w:rFonts w:ascii="Times New Roman" w:hAnsi="Times New Roman" w:cs="Times New Roman"/>
              </w:rPr>
              <w:t xml:space="preserve">Задания рассчитаны на проверку не только знаний, но и развивающего эффекта обучения. Задания разного уровня  сложности. 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4F3" w:rsidRPr="00FF44F3" w:rsidRDefault="00FF44F3" w:rsidP="00FF44F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F44F3">
              <w:rPr>
                <w:rFonts w:ascii="Times New Roman" w:hAnsi="Times New Roman" w:cs="Times New Roman"/>
              </w:rPr>
              <w:t>По условиям проведения</w:t>
            </w:r>
          </w:p>
          <w:p w:rsidR="00FF44F3" w:rsidRPr="00FF44F3" w:rsidRDefault="00FF44F3" w:rsidP="00FF44F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4F3" w:rsidRPr="00FF44F3" w:rsidRDefault="00FF44F3" w:rsidP="00FF44F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F44F3">
              <w:rPr>
                <w:rFonts w:ascii="Times New Roman" w:hAnsi="Times New Roman" w:cs="Times New Roman"/>
              </w:rPr>
              <w:t>Организаторы конкурса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4F3" w:rsidRPr="00FF44F3" w:rsidRDefault="00FF44F3" w:rsidP="00FF44F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F44F3">
              <w:rPr>
                <w:rFonts w:ascii="Times New Roman" w:hAnsi="Times New Roman" w:cs="Times New Roman"/>
              </w:rPr>
              <w:t>По  отдельному плану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4F3" w:rsidRPr="00FF44F3" w:rsidRDefault="00FF44F3" w:rsidP="00FF44F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F44F3">
              <w:rPr>
                <w:rFonts w:ascii="Times New Roman" w:hAnsi="Times New Roman" w:cs="Times New Roman"/>
              </w:rPr>
              <w:t>Портфолио</w:t>
            </w:r>
            <w:proofErr w:type="spellEnd"/>
          </w:p>
          <w:p w:rsidR="00FF44F3" w:rsidRPr="00FF44F3" w:rsidRDefault="00FF44F3" w:rsidP="00FF44F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F44F3">
              <w:rPr>
                <w:rFonts w:ascii="Times New Roman" w:hAnsi="Times New Roman" w:cs="Times New Roman"/>
              </w:rPr>
              <w:t>воспитанника</w:t>
            </w:r>
          </w:p>
          <w:p w:rsidR="00FF44F3" w:rsidRPr="00FF44F3" w:rsidRDefault="00FF44F3" w:rsidP="00FF44F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F44F3" w:rsidRPr="00FF44F3" w:rsidTr="00432431">
        <w:trPr>
          <w:jc w:val="center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4F3" w:rsidRPr="00FF44F3" w:rsidRDefault="00FF44F3" w:rsidP="00FF44F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F44F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4F3" w:rsidRPr="00FF44F3" w:rsidRDefault="00FF44F3" w:rsidP="003712D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F44F3">
              <w:rPr>
                <w:rFonts w:ascii="Times New Roman" w:hAnsi="Times New Roman" w:cs="Times New Roman"/>
              </w:rPr>
              <w:t>Предъявление (демонстрация) достижений ученика за год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4F3" w:rsidRPr="00FF44F3" w:rsidRDefault="00FF44F3" w:rsidP="00FF44F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F44F3">
              <w:rPr>
                <w:rFonts w:ascii="Times New Roman" w:hAnsi="Times New Roman" w:cs="Times New Roman"/>
              </w:rPr>
              <w:t>Философия этой формы оценки в смещение акцента   того, что учащийся не знает и не умеет, к тому, что он знает и умеет по данной теме и данному предмету;</w:t>
            </w:r>
          </w:p>
          <w:p w:rsidR="00FF44F3" w:rsidRPr="00FF44F3" w:rsidRDefault="00FF44F3" w:rsidP="00FF44F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F44F3">
              <w:rPr>
                <w:rFonts w:ascii="Times New Roman" w:hAnsi="Times New Roman" w:cs="Times New Roman"/>
              </w:rPr>
              <w:t>перенос  педагогического ударения с оценки на самооценку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4F3" w:rsidRPr="00FF44F3" w:rsidRDefault="00FF44F3" w:rsidP="00FF44F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F44F3">
              <w:rPr>
                <w:rFonts w:ascii="Times New Roman" w:hAnsi="Times New Roman" w:cs="Times New Roman"/>
              </w:rPr>
              <w:t>Самооценка ученика</w:t>
            </w:r>
          </w:p>
          <w:p w:rsidR="00FF44F3" w:rsidRPr="00FF44F3" w:rsidRDefault="00FF44F3" w:rsidP="00FF44F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4F3" w:rsidRPr="00FF44F3" w:rsidRDefault="00FF44F3" w:rsidP="003712D1">
            <w:pPr>
              <w:spacing w:after="0"/>
              <w:ind w:right="-109"/>
              <w:jc w:val="both"/>
              <w:rPr>
                <w:rFonts w:ascii="Times New Roman" w:hAnsi="Times New Roman" w:cs="Times New Roman"/>
              </w:rPr>
            </w:pPr>
            <w:r w:rsidRPr="00FF44F3">
              <w:rPr>
                <w:rFonts w:ascii="Times New Roman" w:hAnsi="Times New Roman" w:cs="Times New Roman"/>
              </w:rPr>
              <w:t>Учитель-дефектолог, классный руководитель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4F3" w:rsidRPr="00FF44F3" w:rsidRDefault="00FF44F3" w:rsidP="00FF44F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F44F3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4F3" w:rsidRPr="00FF44F3" w:rsidRDefault="00FF44F3" w:rsidP="00FF44F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F44F3">
              <w:rPr>
                <w:rFonts w:ascii="Times New Roman" w:hAnsi="Times New Roman" w:cs="Times New Roman"/>
              </w:rPr>
              <w:t>Речевая конференция</w:t>
            </w:r>
          </w:p>
        </w:tc>
      </w:tr>
      <w:tr w:rsidR="00FF44F3" w:rsidRPr="00FF44F3" w:rsidTr="00432431">
        <w:trPr>
          <w:jc w:val="center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4F3" w:rsidRPr="00FF44F3" w:rsidRDefault="00FF44F3" w:rsidP="00FF44F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F44F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4F3" w:rsidRPr="00FF44F3" w:rsidRDefault="00FF44F3" w:rsidP="00FF44F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F44F3">
              <w:rPr>
                <w:rFonts w:ascii="Times New Roman" w:hAnsi="Times New Roman" w:cs="Times New Roman"/>
              </w:rPr>
              <w:t>Мониторинг активности участия обучающихся в образовательных событиях разного уровня</w:t>
            </w:r>
            <w:proofErr w:type="gramEnd"/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4F3" w:rsidRPr="00FF44F3" w:rsidRDefault="00FF44F3" w:rsidP="00FF44F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F44F3">
              <w:rPr>
                <w:rFonts w:ascii="Times New Roman" w:hAnsi="Times New Roman" w:cs="Times New Roman"/>
              </w:rPr>
              <w:t>Выявление степени активности ученика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499" w:rsidRDefault="00FF44F3" w:rsidP="00FF44F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F44F3">
              <w:rPr>
                <w:rFonts w:ascii="Times New Roman" w:hAnsi="Times New Roman" w:cs="Times New Roman"/>
              </w:rPr>
              <w:t>Степень активности: 1.Высокая 2.Средняя</w:t>
            </w:r>
          </w:p>
          <w:p w:rsidR="00885499" w:rsidRDefault="00FF44F3" w:rsidP="00FF44F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F44F3">
              <w:rPr>
                <w:rFonts w:ascii="Times New Roman" w:hAnsi="Times New Roman" w:cs="Times New Roman"/>
              </w:rPr>
              <w:t xml:space="preserve"> 3.Низкая </w:t>
            </w:r>
          </w:p>
          <w:p w:rsidR="00FF44F3" w:rsidRPr="00FF44F3" w:rsidRDefault="00FF44F3" w:rsidP="00FF44F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F44F3">
              <w:rPr>
                <w:rFonts w:ascii="Times New Roman" w:hAnsi="Times New Roman" w:cs="Times New Roman"/>
              </w:rPr>
              <w:t>4.Нулевая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4F3" w:rsidRPr="00FF44F3" w:rsidRDefault="00FF44F3" w:rsidP="00FF44F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F44F3">
              <w:rPr>
                <w:rFonts w:ascii="Times New Roman" w:hAnsi="Times New Roman" w:cs="Times New Roman"/>
              </w:rPr>
              <w:t>Классный руководитель, воспитатель</w:t>
            </w:r>
          </w:p>
          <w:p w:rsidR="00FF44F3" w:rsidRPr="00FF44F3" w:rsidRDefault="00FF44F3" w:rsidP="00FF44F3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4F3" w:rsidRPr="00FF44F3" w:rsidRDefault="00FF44F3" w:rsidP="0088549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F44F3">
              <w:rPr>
                <w:rFonts w:ascii="Times New Roman" w:hAnsi="Times New Roman" w:cs="Times New Roman"/>
              </w:rPr>
              <w:t>По окончании каждого учебного года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4F3" w:rsidRPr="00FF44F3" w:rsidRDefault="00FF44F3" w:rsidP="0088549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F44F3">
              <w:rPr>
                <w:rFonts w:ascii="Times New Roman" w:hAnsi="Times New Roman" w:cs="Times New Roman"/>
              </w:rPr>
              <w:t>Аналитическая справка классного руководителя и воспитателя</w:t>
            </w:r>
          </w:p>
        </w:tc>
      </w:tr>
    </w:tbl>
    <w:p w:rsidR="00FF44F3" w:rsidRDefault="00FF44F3" w:rsidP="00FF44F3">
      <w:pPr>
        <w:pStyle w:val="a3"/>
        <w:spacing w:before="0" w:beforeAutospacing="0" w:after="0" w:line="276" w:lineRule="auto"/>
        <w:ind w:firstLine="567"/>
        <w:jc w:val="both"/>
      </w:pPr>
    </w:p>
    <w:p w:rsidR="00FF44F3" w:rsidRDefault="00FF44F3" w:rsidP="00FF44F3">
      <w:pPr>
        <w:tabs>
          <w:tab w:val="left" w:pos="709"/>
        </w:tabs>
        <w:spacing w:after="0"/>
        <w:ind w:left="-142" w:firstLine="709"/>
        <w:jc w:val="both"/>
        <w:outlineLvl w:val="0"/>
        <w:rPr>
          <w:rFonts w:ascii="Times New Roman" w:hAnsi="Times New Roman"/>
          <w:bCs/>
          <w:sz w:val="24"/>
          <w:szCs w:val="24"/>
        </w:rPr>
      </w:pPr>
      <w:proofErr w:type="gramStart"/>
      <w:r w:rsidRPr="00526EE8">
        <w:rPr>
          <w:rFonts w:ascii="Times New Roman" w:hAnsi="Times New Roman"/>
          <w:b/>
          <w:bCs/>
          <w:i/>
          <w:sz w:val="24"/>
          <w:szCs w:val="24"/>
        </w:rPr>
        <w:t>Оценивать предметные результаты  целесообразно начинать со 2-го класса,</w:t>
      </w:r>
      <w:r w:rsidRPr="005647FC">
        <w:rPr>
          <w:rFonts w:ascii="Times New Roman" w:hAnsi="Times New Roman"/>
          <w:bCs/>
          <w:sz w:val="24"/>
          <w:szCs w:val="24"/>
        </w:rPr>
        <w:t xml:space="preserve"> т. е. в тот период у обучающихся уже будут сформированы некоторые начальные навыки письма, счета и чтения, а сама учебная деятельность будет для них привычной, и они могут ее организовывать под руководством учителя. </w:t>
      </w:r>
      <w:proofErr w:type="gramEnd"/>
    </w:p>
    <w:p w:rsidR="004537E7" w:rsidRDefault="00FF44F3" w:rsidP="004537E7">
      <w:pPr>
        <w:pStyle w:val="a3"/>
        <w:tabs>
          <w:tab w:val="left" w:pos="709"/>
        </w:tabs>
        <w:spacing w:before="0" w:beforeAutospacing="0" w:after="0" w:line="276" w:lineRule="auto"/>
        <w:ind w:firstLine="851"/>
        <w:jc w:val="both"/>
      </w:pPr>
      <w:r w:rsidRPr="005647FC">
        <w:rPr>
          <w:iCs/>
        </w:rPr>
        <w:t xml:space="preserve">Оценка </w:t>
      </w:r>
      <w:r w:rsidRPr="005647FC">
        <w:rPr>
          <w:i/>
          <w:iCs/>
        </w:rPr>
        <w:t>предметных результатов</w:t>
      </w:r>
      <w:r w:rsidRPr="005647FC">
        <w:rPr>
          <w:iCs/>
        </w:rPr>
        <w:t xml:space="preserve"> представляет собой оценку достижения обучающимся планируемых результатов по отдельным предметам. </w:t>
      </w:r>
      <w:r>
        <w:t>О</w:t>
      </w:r>
      <w:r w:rsidRPr="00221269">
        <w:t>ценка предметных результатов проводится с помощью диагностических, контрольных работ, направленных на определение уровня освоения темы учащимися. При оценке итоговых предметных результатов обучения используется традиционная система отметок по 5</w:t>
      </w:r>
      <w:r w:rsidRPr="00221269">
        <w:noBreakHyphen/>
        <w:t>балльной шкале.</w:t>
      </w:r>
    </w:p>
    <w:p w:rsidR="009B7CCC" w:rsidRPr="00627FD1" w:rsidRDefault="009B7CCC" w:rsidP="009B7CCC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7FD1">
        <w:rPr>
          <w:rFonts w:ascii="Times New Roman" w:hAnsi="Times New Roman" w:cs="Times New Roman"/>
          <w:b/>
          <w:sz w:val="24"/>
          <w:szCs w:val="24"/>
        </w:rPr>
        <w:t>В течение первого года обучения</w:t>
      </w:r>
      <w:r w:rsidRPr="00627FD1">
        <w:rPr>
          <w:rFonts w:ascii="Times New Roman" w:hAnsi="Times New Roman" w:cs="Times New Roman"/>
          <w:sz w:val="24"/>
          <w:szCs w:val="24"/>
        </w:rPr>
        <w:t xml:space="preserve"> оценивание младших школьников осуществляются в форме словесных качественных оценок на </w:t>
      </w:r>
      <w:proofErr w:type="spellStart"/>
      <w:r w:rsidRPr="00627FD1">
        <w:rPr>
          <w:rFonts w:ascii="Times New Roman" w:hAnsi="Times New Roman" w:cs="Times New Roman"/>
          <w:sz w:val="24"/>
          <w:szCs w:val="24"/>
        </w:rPr>
        <w:t>критериальной</w:t>
      </w:r>
      <w:proofErr w:type="spellEnd"/>
      <w:r w:rsidRPr="00627FD1">
        <w:rPr>
          <w:rFonts w:ascii="Times New Roman" w:hAnsi="Times New Roman" w:cs="Times New Roman"/>
          <w:sz w:val="24"/>
          <w:szCs w:val="24"/>
        </w:rPr>
        <w:t xml:space="preserve"> основе, в форме письменных заключений учителя, по итогам проверки самостоятельных работ в соответствии с критериями. Использование данных форм оценивания осуществляется в соответствии с методическим письмом министерства образования от 03.06. 2003 № 13-51-120/13 «О системе оценивания учебных достижений младших школьников в условиях </w:t>
      </w:r>
      <w:proofErr w:type="spellStart"/>
      <w:r w:rsidRPr="00627FD1">
        <w:rPr>
          <w:rFonts w:ascii="Times New Roman" w:hAnsi="Times New Roman" w:cs="Times New Roman"/>
          <w:sz w:val="24"/>
          <w:szCs w:val="24"/>
        </w:rPr>
        <w:lastRenderedPageBreak/>
        <w:t>безотметочного</w:t>
      </w:r>
      <w:proofErr w:type="spellEnd"/>
      <w:r w:rsidRPr="00627FD1">
        <w:rPr>
          <w:rFonts w:ascii="Times New Roman" w:hAnsi="Times New Roman" w:cs="Times New Roman"/>
          <w:sz w:val="24"/>
          <w:szCs w:val="24"/>
        </w:rPr>
        <w:t xml:space="preserve"> обучения в общеобразовательных учреждениях». В течение 1-го года обучения в журнале и личных делах обучающихся фиксируются только пропуски уроков.</w:t>
      </w:r>
    </w:p>
    <w:p w:rsidR="009B7CCC" w:rsidRPr="00627FD1" w:rsidRDefault="009B7CCC" w:rsidP="009B7CCC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7FD1">
        <w:rPr>
          <w:rFonts w:ascii="Times New Roman" w:hAnsi="Times New Roman" w:cs="Times New Roman"/>
          <w:sz w:val="24"/>
          <w:szCs w:val="24"/>
        </w:rPr>
        <w:t>Успешность усвоения программ первоклассниками характеризуется качественной оценкой на основе Листа образовательных достижений, включающего совокупность критериев освоения программы первого класса. Учитель составляет характеристику образовательных достижений первоклассника в соответствии с Листом оценки.</w:t>
      </w:r>
    </w:p>
    <w:p w:rsidR="009C593B" w:rsidRDefault="009C593B" w:rsidP="004537E7">
      <w:pPr>
        <w:pStyle w:val="a3"/>
        <w:tabs>
          <w:tab w:val="left" w:pos="709"/>
        </w:tabs>
        <w:spacing w:before="0" w:beforeAutospacing="0" w:after="0" w:line="276" w:lineRule="auto"/>
        <w:ind w:firstLine="851"/>
        <w:jc w:val="both"/>
      </w:pPr>
    </w:p>
    <w:p w:rsidR="009C593B" w:rsidRDefault="009C593B" w:rsidP="009B7CCC">
      <w:pPr>
        <w:pStyle w:val="a3"/>
        <w:tabs>
          <w:tab w:val="left" w:pos="709"/>
        </w:tabs>
        <w:spacing w:before="0" w:beforeAutospacing="0" w:after="0" w:line="276" w:lineRule="auto"/>
        <w:jc w:val="both"/>
        <w:rPr>
          <w:b/>
          <w:szCs w:val="28"/>
          <w:u w:val="single"/>
        </w:rPr>
      </w:pPr>
      <w:r w:rsidRPr="009C593B">
        <w:rPr>
          <w:b/>
          <w:u w:val="single"/>
        </w:rPr>
        <w:t xml:space="preserve">Особенности оценивания предметных результатов в </w:t>
      </w:r>
      <w:r w:rsidRPr="009C593B">
        <w:rPr>
          <w:b/>
          <w:szCs w:val="28"/>
          <w:u w:val="single"/>
        </w:rPr>
        <w:t xml:space="preserve">1 и 1 </w:t>
      </w:r>
      <w:proofErr w:type="gramStart"/>
      <w:r w:rsidRPr="009C593B">
        <w:rPr>
          <w:b/>
          <w:szCs w:val="28"/>
          <w:u w:val="single"/>
        </w:rPr>
        <w:t>дополнительном</w:t>
      </w:r>
      <w:proofErr w:type="gramEnd"/>
      <w:r w:rsidRPr="009C593B">
        <w:rPr>
          <w:b/>
          <w:szCs w:val="28"/>
          <w:u w:val="single"/>
        </w:rPr>
        <w:t xml:space="preserve">  классах.</w:t>
      </w:r>
    </w:p>
    <w:p w:rsidR="009C593B" w:rsidRPr="009C593B" w:rsidRDefault="009C593B" w:rsidP="004537E7">
      <w:pPr>
        <w:pStyle w:val="a3"/>
        <w:tabs>
          <w:tab w:val="left" w:pos="709"/>
        </w:tabs>
        <w:spacing w:before="0" w:beforeAutospacing="0" w:after="0" w:line="276" w:lineRule="auto"/>
        <w:ind w:firstLine="851"/>
        <w:jc w:val="both"/>
        <w:rPr>
          <w:b/>
          <w:u w:val="single"/>
        </w:rPr>
      </w:pPr>
    </w:p>
    <w:p w:rsidR="00FF44F3" w:rsidRPr="00B95EBF" w:rsidRDefault="00FF44F3" w:rsidP="004537E7">
      <w:pPr>
        <w:pStyle w:val="a3"/>
        <w:tabs>
          <w:tab w:val="left" w:pos="709"/>
        </w:tabs>
        <w:spacing w:before="0" w:beforeAutospacing="0" w:after="0" w:line="276" w:lineRule="auto"/>
        <w:ind w:firstLine="851"/>
        <w:jc w:val="both"/>
      </w:pPr>
      <w:r w:rsidRPr="00B95EBF">
        <w:rPr>
          <w:b/>
        </w:rPr>
        <w:t>Во время обучения в первом дополнительном и первом классах</w:t>
      </w:r>
      <w:r w:rsidRPr="004239B1">
        <w:t xml:space="preserve"> целесообразно стимулировать работу учеников, используя только качественную оценку (сначала фишки, а затем отметки). </w:t>
      </w:r>
      <w:r w:rsidRPr="004239B1">
        <w:rPr>
          <w:bCs/>
        </w:rPr>
        <w:t xml:space="preserve">При этом не является принципиально важным, насколько </w:t>
      </w:r>
      <w:proofErr w:type="gramStart"/>
      <w:r w:rsidRPr="004239B1">
        <w:rPr>
          <w:bCs/>
        </w:rPr>
        <w:t>обучающийся</w:t>
      </w:r>
      <w:proofErr w:type="gramEnd"/>
      <w:r w:rsidRPr="004239B1">
        <w:rPr>
          <w:bCs/>
        </w:rPr>
        <w:t xml:space="preserve"> продвигается в освоении того или иного учебного предмета. На этом этапе обучения центральным предметным результатом является качественное преобразование учебной деятельности, осуществляемой под прямым и непосредственным руководством и контролем учителя, в совместную деятельность, представляющую собой учебное сотрудничество. В ходе этого сотрудничества </w:t>
      </w:r>
      <w:proofErr w:type="gramStart"/>
      <w:r w:rsidRPr="004239B1">
        <w:rPr>
          <w:bCs/>
        </w:rPr>
        <w:t>слабослышащий</w:t>
      </w:r>
      <w:proofErr w:type="gramEnd"/>
      <w:r w:rsidRPr="004239B1">
        <w:rPr>
          <w:bCs/>
        </w:rPr>
        <w:t xml:space="preserve"> и позднооглохший обучающийся с интеллектуальными нарушениями не только может представить некоторую простейшую систему усвоенных знаний, но и на доступном ему уровне осознавать их значение. </w:t>
      </w:r>
      <w:r>
        <w:rPr>
          <w:bCs/>
        </w:rPr>
        <w:t xml:space="preserve"> </w:t>
      </w:r>
      <w:r w:rsidRPr="00737E54">
        <w:t>Учитель составляет характеристику образовательных достижений первоклассника в соответствии с Листом индивидуальных достижений.</w:t>
      </w:r>
    </w:p>
    <w:p w:rsidR="00FF44F3" w:rsidRPr="00FF44F3" w:rsidRDefault="00FF44F3" w:rsidP="00FF44F3">
      <w:pPr>
        <w:pStyle w:val="a3"/>
        <w:tabs>
          <w:tab w:val="left" w:pos="284"/>
        </w:tabs>
        <w:jc w:val="center"/>
        <w:rPr>
          <w:b/>
        </w:rPr>
      </w:pPr>
      <w:r w:rsidRPr="00FF44F3">
        <w:rPr>
          <w:b/>
          <w:i/>
          <w:snapToGrid w:val="0"/>
        </w:rPr>
        <w:t>Лист индивидуальных достижений</w:t>
      </w:r>
      <w:r w:rsidRPr="00FF44F3">
        <w:rPr>
          <w:b/>
          <w:snapToGrid w:val="0"/>
        </w:rPr>
        <w:t xml:space="preserve"> (образец)</w:t>
      </w:r>
    </w:p>
    <w:p w:rsidR="00FF44F3" w:rsidRPr="003A0784" w:rsidRDefault="00FF44F3" w:rsidP="00FF44F3">
      <w:pPr>
        <w:pStyle w:val="a3"/>
        <w:tabs>
          <w:tab w:val="left" w:pos="284"/>
        </w:tabs>
        <w:jc w:val="center"/>
        <w:rPr>
          <w:sz w:val="22"/>
          <w:szCs w:val="22"/>
        </w:rPr>
      </w:pPr>
      <w:r w:rsidRPr="003A0784">
        <w:rPr>
          <w:snapToGrid w:val="0"/>
          <w:sz w:val="22"/>
          <w:szCs w:val="22"/>
        </w:rPr>
        <w:t>Ученик _____________</w:t>
      </w:r>
      <w:r w:rsidRPr="003A0784">
        <w:rPr>
          <w:i/>
          <w:snapToGrid w:val="0"/>
          <w:sz w:val="22"/>
          <w:szCs w:val="22"/>
        </w:rPr>
        <w:t xml:space="preserve">, </w:t>
      </w:r>
      <w:r w:rsidRPr="003A0784">
        <w:rPr>
          <w:i/>
          <w:snapToGrid w:val="0"/>
          <w:sz w:val="22"/>
          <w:szCs w:val="22"/>
        </w:rPr>
        <w:tab/>
        <w:t xml:space="preserve">Класс: </w:t>
      </w:r>
      <w:r>
        <w:rPr>
          <w:i/>
          <w:snapToGrid w:val="0"/>
          <w:sz w:val="22"/>
          <w:szCs w:val="22"/>
          <w:u w:val="single"/>
        </w:rPr>
        <w:t xml:space="preserve">1  </w:t>
      </w:r>
      <w:r>
        <w:rPr>
          <w:i/>
          <w:snapToGrid w:val="0"/>
          <w:sz w:val="22"/>
          <w:szCs w:val="22"/>
        </w:rPr>
        <w:t xml:space="preserve">                      </w:t>
      </w:r>
      <w:r w:rsidRPr="003A0784">
        <w:rPr>
          <w:i/>
          <w:snapToGrid w:val="0"/>
          <w:sz w:val="22"/>
          <w:szCs w:val="22"/>
        </w:rPr>
        <w:t xml:space="preserve"> Учитель: </w:t>
      </w:r>
      <w:r w:rsidRPr="003A0784">
        <w:rPr>
          <w:i/>
          <w:snapToGrid w:val="0"/>
          <w:sz w:val="22"/>
          <w:szCs w:val="22"/>
          <w:u w:val="single"/>
        </w:rPr>
        <w:t>_____________</w:t>
      </w:r>
    </w:p>
    <w:tbl>
      <w:tblPr>
        <w:tblW w:w="10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48"/>
        <w:gridCol w:w="1303"/>
        <w:gridCol w:w="3281"/>
        <w:gridCol w:w="996"/>
        <w:gridCol w:w="713"/>
        <w:gridCol w:w="582"/>
        <w:gridCol w:w="582"/>
        <w:gridCol w:w="582"/>
        <w:gridCol w:w="582"/>
        <w:gridCol w:w="739"/>
      </w:tblGrid>
      <w:tr w:rsidR="00FF44F3" w:rsidRPr="00B54E91" w:rsidTr="00FF44F3">
        <w:trPr>
          <w:cantSplit/>
          <w:trHeight w:val="113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F3" w:rsidRPr="003A0784" w:rsidRDefault="00FF44F3" w:rsidP="00FF44F3">
            <w:pPr>
              <w:pStyle w:val="a3"/>
              <w:tabs>
                <w:tab w:val="left" w:pos="284"/>
              </w:tabs>
              <w:spacing w:line="113" w:lineRule="atLeast"/>
              <w:jc w:val="both"/>
              <w:rPr>
                <w:sz w:val="22"/>
                <w:szCs w:val="22"/>
              </w:rPr>
            </w:pPr>
            <w:r w:rsidRPr="003A0784">
              <w:rPr>
                <w:b/>
                <w:i/>
                <w:snapToGrid w:val="0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3A0784">
              <w:rPr>
                <w:b/>
                <w:i/>
                <w:snapToGrid w:val="0"/>
                <w:sz w:val="22"/>
                <w:szCs w:val="22"/>
              </w:rPr>
              <w:t>п</w:t>
            </w:r>
            <w:proofErr w:type="spellEnd"/>
            <w:proofErr w:type="gramEnd"/>
            <w:r w:rsidRPr="003A0784">
              <w:rPr>
                <w:b/>
                <w:i/>
                <w:snapToGrid w:val="0"/>
                <w:sz w:val="22"/>
                <w:szCs w:val="22"/>
              </w:rPr>
              <w:t>/</w:t>
            </w:r>
            <w:proofErr w:type="spellStart"/>
            <w:r w:rsidRPr="003A0784">
              <w:rPr>
                <w:b/>
                <w:i/>
                <w:snapToGrid w:val="0"/>
                <w:sz w:val="22"/>
                <w:szCs w:val="22"/>
              </w:rPr>
              <w:t>п</w:t>
            </w:r>
            <w:proofErr w:type="spellEnd"/>
            <w:r w:rsidRPr="003A0784">
              <w:rPr>
                <w:b/>
                <w:i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45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F3" w:rsidRDefault="00FF44F3" w:rsidP="00FF44F3">
            <w:pPr>
              <w:pStyle w:val="a3"/>
              <w:tabs>
                <w:tab w:val="left" w:pos="284"/>
              </w:tabs>
              <w:spacing w:before="0" w:beforeAutospacing="0" w:after="0" w:line="113" w:lineRule="atLeast"/>
              <w:jc w:val="both"/>
              <w:rPr>
                <w:b/>
                <w:i/>
                <w:snapToGrid w:val="0"/>
                <w:sz w:val="22"/>
                <w:szCs w:val="22"/>
              </w:rPr>
            </w:pPr>
            <w:r w:rsidRPr="003A0784">
              <w:rPr>
                <w:b/>
                <w:i/>
                <w:snapToGrid w:val="0"/>
                <w:sz w:val="22"/>
                <w:szCs w:val="22"/>
              </w:rPr>
              <w:t xml:space="preserve">Формируемые навыки и умения </w:t>
            </w:r>
          </w:p>
          <w:p w:rsidR="00FF44F3" w:rsidRPr="003A0784" w:rsidRDefault="00FF44F3" w:rsidP="00FF44F3">
            <w:pPr>
              <w:pStyle w:val="a3"/>
              <w:tabs>
                <w:tab w:val="left" w:pos="284"/>
              </w:tabs>
              <w:spacing w:before="0" w:beforeAutospacing="0" w:after="0" w:line="113" w:lineRule="atLeast"/>
              <w:jc w:val="both"/>
              <w:rPr>
                <w:sz w:val="22"/>
                <w:szCs w:val="22"/>
              </w:rPr>
            </w:pPr>
            <w:r w:rsidRPr="003A0784">
              <w:rPr>
                <w:snapToGrid w:val="0"/>
                <w:sz w:val="22"/>
                <w:szCs w:val="22"/>
              </w:rPr>
              <w:t xml:space="preserve"> (список навыков может быть продолжен)</w:t>
            </w:r>
          </w:p>
        </w:tc>
        <w:tc>
          <w:tcPr>
            <w:tcW w:w="4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F3" w:rsidRPr="003A0784" w:rsidRDefault="00FF44F3" w:rsidP="00FF44F3">
            <w:pPr>
              <w:pStyle w:val="a3"/>
              <w:tabs>
                <w:tab w:val="left" w:pos="284"/>
              </w:tabs>
              <w:spacing w:line="113" w:lineRule="atLeast"/>
              <w:jc w:val="both"/>
              <w:rPr>
                <w:sz w:val="22"/>
                <w:szCs w:val="22"/>
              </w:rPr>
            </w:pPr>
            <w:r w:rsidRPr="003A0784">
              <w:rPr>
                <w:b/>
                <w:i/>
                <w:sz w:val="22"/>
                <w:szCs w:val="22"/>
              </w:rPr>
              <w:t xml:space="preserve">Даты </w:t>
            </w:r>
          </w:p>
        </w:tc>
      </w:tr>
      <w:tr w:rsidR="00FF44F3" w:rsidRPr="00B54E91" w:rsidTr="00FF44F3">
        <w:trPr>
          <w:cantSplit/>
          <w:trHeight w:val="11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4F3" w:rsidRPr="003A0784" w:rsidRDefault="00FF44F3" w:rsidP="00FF44F3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45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4F3" w:rsidRPr="003A0784" w:rsidRDefault="00FF44F3" w:rsidP="00FF44F3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F44F3" w:rsidRPr="003A0784" w:rsidRDefault="00FF44F3" w:rsidP="00FF44F3">
            <w:pPr>
              <w:pStyle w:val="a3"/>
              <w:tabs>
                <w:tab w:val="left" w:pos="284"/>
              </w:tabs>
              <w:spacing w:line="112" w:lineRule="atLeast"/>
              <w:jc w:val="both"/>
              <w:rPr>
                <w:sz w:val="22"/>
                <w:szCs w:val="22"/>
              </w:rPr>
            </w:pPr>
            <w:r w:rsidRPr="003A0784">
              <w:rPr>
                <w:snapToGrid w:val="0"/>
                <w:sz w:val="22"/>
                <w:szCs w:val="22"/>
              </w:rPr>
              <w:t xml:space="preserve">Старт 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44F3" w:rsidRPr="003A0784" w:rsidRDefault="00FF44F3" w:rsidP="00FF44F3">
            <w:pPr>
              <w:pStyle w:val="a3"/>
              <w:tabs>
                <w:tab w:val="left" w:pos="284"/>
              </w:tabs>
              <w:spacing w:line="112" w:lineRule="atLeast"/>
              <w:jc w:val="both"/>
              <w:rPr>
                <w:sz w:val="22"/>
                <w:szCs w:val="22"/>
              </w:rPr>
            </w:pPr>
            <w:r w:rsidRPr="003A0784">
              <w:rPr>
                <w:snapToGrid w:val="0"/>
                <w:sz w:val="22"/>
                <w:szCs w:val="22"/>
              </w:rPr>
              <w:t xml:space="preserve">окт. 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F3" w:rsidRPr="003A0784" w:rsidRDefault="00FF44F3" w:rsidP="00FF44F3">
            <w:pPr>
              <w:pStyle w:val="a3"/>
              <w:tabs>
                <w:tab w:val="left" w:pos="284"/>
              </w:tabs>
              <w:spacing w:line="112" w:lineRule="atLeast"/>
              <w:jc w:val="both"/>
              <w:rPr>
                <w:sz w:val="22"/>
                <w:szCs w:val="22"/>
              </w:rPr>
            </w:pPr>
            <w:proofErr w:type="spellStart"/>
            <w:r w:rsidRPr="003A0784">
              <w:rPr>
                <w:sz w:val="22"/>
                <w:szCs w:val="22"/>
              </w:rPr>
              <w:t>нояб</w:t>
            </w:r>
            <w:proofErr w:type="spellEnd"/>
            <w:r w:rsidRPr="003A0784">
              <w:rPr>
                <w:sz w:val="22"/>
                <w:szCs w:val="22"/>
              </w:rPr>
              <w:t xml:space="preserve">. 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F3" w:rsidRPr="003A0784" w:rsidRDefault="00FF44F3" w:rsidP="00FF44F3">
            <w:pPr>
              <w:pStyle w:val="a3"/>
              <w:tabs>
                <w:tab w:val="left" w:pos="284"/>
              </w:tabs>
              <w:spacing w:line="112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F3" w:rsidRPr="003A0784" w:rsidRDefault="00FF44F3" w:rsidP="00FF44F3">
            <w:pPr>
              <w:pStyle w:val="a3"/>
              <w:tabs>
                <w:tab w:val="left" w:pos="284"/>
              </w:tabs>
              <w:spacing w:line="112" w:lineRule="atLeast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янв</w:t>
            </w:r>
            <w:proofErr w:type="spellEnd"/>
            <w:proofErr w:type="gramEnd"/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F44F3" w:rsidRPr="003A0784" w:rsidRDefault="00FF44F3" w:rsidP="00FF44F3">
            <w:pPr>
              <w:pStyle w:val="a3"/>
              <w:tabs>
                <w:tab w:val="left" w:pos="284"/>
              </w:tabs>
              <w:spacing w:line="112" w:lineRule="atLeast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фев</w:t>
            </w:r>
            <w:proofErr w:type="spellEnd"/>
            <w:r w:rsidRPr="003A0784">
              <w:rPr>
                <w:sz w:val="22"/>
                <w:szCs w:val="22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44F3" w:rsidRPr="003A0784" w:rsidRDefault="00FF44F3" w:rsidP="00FF44F3">
            <w:pPr>
              <w:pStyle w:val="a3"/>
              <w:tabs>
                <w:tab w:val="left" w:pos="451"/>
              </w:tabs>
              <w:spacing w:line="112" w:lineRule="atLeast"/>
              <w:jc w:val="both"/>
              <w:rPr>
                <w:sz w:val="22"/>
                <w:szCs w:val="22"/>
              </w:rPr>
            </w:pPr>
            <w:r w:rsidRPr="003A0784">
              <w:rPr>
                <w:sz w:val="22"/>
                <w:szCs w:val="22"/>
              </w:rPr>
              <w:t xml:space="preserve">итог </w:t>
            </w:r>
          </w:p>
        </w:tc>
      </w:tr>
      <w:tr w:rsidR="00FF44F3" w:rsidRPr="00B54E91" w:rsidTr="00FF44F3">
        <w:trPr>
          <w:cantSplit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F3" w:rsidRPr="003A0784" w:rsidRDefault="00FF44F3" w:rsidP="00FF44F3">
            <w:pPr>
              <w:pStyle w:val="a3"/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1.</w:t>
            </w:r>
            <w:r w:rsidRPr="003A0784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F3" w:rsidRPr="003A0784" w:rsidRDefault="00FF44F3" w:rsidP="00FF44F3">
            <w:pPr>
              <w:pStyle w:val="a3"/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математика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F3" w:rsidRPr="003A0784" w:rsidRDefault="00FF44F3" w:rsidP="00FF44F3">
            <w:pPr>
              <w:pStyle w:val="a3"/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F44F3" w:rsidRPr="003A0784" w:rsidRDefault="00FF44F3" w:rsidP="00FF44F3">
            <w:pPr>
              <w:pStyle w:val="a3"/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3A0784">
              <w:rPr>
                <w:sz w:val="22"/>
                <w:szCs w:val="22"/>
              </w:rPr>
              <w:t> </w:t>
            </w:r>
            <w:r w:rsidRPr="003A0784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44F3" w:rsidRPr="003A0784" w:rsidRDefault="00FF44F3" w:rsidP="00FF44F3">
            <w:pPr>
              <w:pStyle w:val="a3"/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3A0784">
              <w:rPr>
                <w:sz w:val="22"/>
                <w:szCs w:val="22"/>
              </w:rPr>
              <w:t> </w:t>
            </w:r>
            <w:r w:rsidRPr="003A0784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F3" w:rsidRPr="003A0784" w:rsidRDefault="00FF44F3" w:rsidP="00FF44F3">
            <w:pPr>
              <w:pStyle w:val="a3"/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3A0784">
              <w:rPr>
                <w:sz w:val="22"/>
                <w:szCs w:val="22"/>
              </w:rPr>
              <w:t> </w:t>
            </w:r>
            <w:r w:rsidRPr="003A0784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F3" w:rsidRPr="003A0784" w:rsidRDefault="00FF44F3" w:rsidP="00FF44F3">
            <w:pPr>
              <w:pStyle w:val="a3"/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3A0784">
              <w:rPr>
                <w:sz w:val="22"/>
                <w:szCs w:val="22"/>
              </w:rPr>
              <w:t> </w:t>
            </w:r>
            <w:r w:rsidRPr="003A0784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44F3" w:rsidRPr="003A0784" w:rsidRDefault="00FF44F3" w:rsidP="00FF44F3">
            <w:pPr>
              <w:pStyle w:val="a3"/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3A0784">
              <w:rPr>
                <w:sz w:val="22"/>
                <w:szCs w:val="22"/>
              </w:rPr>
              <w:t> </w:t>
            </w:r>
            <w:r w:rsidRPr="003A0784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F44F3" w:rsidRPr="003A0784" w:rsidRDefault="00FF44F3" w:rsidP="00FF44F3">
            <w:pPr>
              <w:pStyle w:val="a3"/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3A0784">
              <w:rPr>
                <w:sz w:val="22"/>
                <w:szCs w:val="22"/>
              </w:rPr>
              <w:t> </w:t>
            </w:r>
            <w:r w:rsidRPr="003A0784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44F3" w:rsidRPr="003A0784" w:rsidRDefault="00FF44F3" w:rsidP="00FF44F3">
            <w:pPr>
              <w:pStyle w:val="a3"/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3A0784">
              <w:rPr>
                <w:sz w:val="22"/>
                <w:szCs w:val="22"/>
              </w:rPr>
              <w:t> </w:t>
            </w:r>
            <w:r w:rsidRPr="003A0784">
              <w:rPr>
                <w:snapToGrid w:val="0"/>
                <w:sz w:val="22"/>
                <w:szCs w:val="22"/>
              </w:rPr>
              <w:t xml:space="preserve"> </w:t>
            </w:r>
          </w:p>
        </w:tc>
      </w:tr>
      <w:tr w:rsidR="00FF44F3" w:rsidRPr="00B54E91" w:rsidTr="00FF44F3">
        <w:trPr>
          <w:cantSplit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4F3" w:rsidRPr="003A0784" w:rsidRDefault="00FF44F3" w:rsidP="00FF44F3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4F3" w:rsidRPr="003A0784" w:rsidRDefault="00FF44F3" w:rsidP="00FF44F3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F3" w:rsidRPr="003A0784" w:rsidRDefault="00FF44F3" w:rsidP="00FF44F3">
            <w:pPr>
              <w:pStyle w:val="a3"/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44F3" w:rsidRPr="003A0784" w:rsidRDefault="00FF44F3" w:rsidP="00FF44F3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44F3" w:rsidRPr="003A0784" w:rsidRDefault="00FF44F3" w:rsidP="00FF44F3">
            <w:pPr>
              <w:pStyle w:val="a3"/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3A0784">
              <w:rPr>
                <w:sz w:val="22"/>
                <w:szCs w:val="22"/>
              </w:rPr>
              <w:t> </w:t>
            </w:r>
            <w:r w:rsidRPr="003A0784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F3" w:rsidRPr="003A0784" w:rsidRDefault="00FF44F3" w:rsidP="00FF44F3">
            <w:pPr>
              <w:pStyle w:val="a3"/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3A0784">
              <w:rPr>
                <w:sz w:val="22"/>
                <w:szCs w:val="22"/>
              </w:rPr>
              <w:t> </w:t>
            </w:r>
            <w:r w:rsidRPr="003A0784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F3" w:rsidRPr="003A0784" w:rsidRDefault="00FF44F3" w:rsidP="00FF44F3">
            <w:pPr>
              <w:pStyle w:val="a3"/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3A0784">
              <w:rPr>
                <w:sz w:val="22"/>
                <w:szCs w:val="22"/>
              </w:rPr>
              <w:t> </w:t>
            </w:r>
            <w:r w:rsidRPr="003A0784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F3" w:rsidRPr="003A0784" w:rsidRDefault="00FF44F3" w:rsidP="00FF44F3">
            <w:pPr>
              <w:pStyle w:val="a3"/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3A0784">
              <w:rPr>
                <w:sz w:val="22"/>
                <w:szCs w:val="22"/>
              </w:rPr>
              <w:t> </w:t>
            </w:r>
            <w:r w:rsidRPr="003A0784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F44F3" w:rsidRPr="003A0784" w:rsidRDefault="00FF44F3" w:rsidP="00FF44F3">
            <w:pPr>
              <w:pStyle w:val="a3"/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3A0784">
              <w:rPr>
                <w:sz w:val="22"/>
                <w:szCs w:val="22"/>
              </w:rPr>
              <w:t> </w:t>
            </w:r>
            <w:r w:rsidRPr="003A0784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73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4F3" w:rsidRPr="003A0784" w:rsidRDefault="00FF44F3" w:rsidP="00FF44F3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FF44F3" w:rsidRPr="00B54E91" w:rsidTr="00FF44F3">
        <w:trPr>
          <w:cantSplit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4F3" w:rsidRPr="003A0784" w:rsidRDefault="00FF44F3" w:rsidP="00FF44F3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4F3" w:rsidRPr="003A0784" w:rsidRDefault="00FF44F3" w:rsidP="00FF44F3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F3" w:rsidRPr="003A0784" w:rsidRDefault="00FF44F3" w:rsidP="00FF44F3">
            <w:pPr>
              <w:pStyle w:val="a3"/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44F3" w:rsidRPr="003A0784" w:rsidRDefault="00FF44F3" w:rsidP="00FF44F3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44F3" w:rsidRPr="003A0784" w:rsidRDefault="00FF44F3" w:rsidP="00FF44F3">
            <w:pPr>
              <w:pStyle w:val="a3"/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3A0784">
              <w:rPr>
                <w:sz w:val="22"/>
                <w:szCs w:val="22"/>
              </w:rPr>
              <w:t> </w:t>
            </w:r>
            <w:r w:rsidRPr="003A0784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F3" w:rsidRPr="003A0784" w:rsidRDefault="00FF44F3" w:rsidP="00FF44F3">
            <w:pPr>
              <w:pStyle w:val="a3"/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3A0784">
              <w:rPr>
                <w:sz w:val="22"/>
                <w:szCs w:val="22"/>
              </w:rPr>
              <w:t> </w:t>
            </w:r>
            <w:r w:rsidRPr="003A0784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F3" w:rsidRPr="003A0784" w:rsidRDefault="00FF44F3" w:rsidP="00FF44F3">
            <w:pPr>
              <w:pStyle w:val="a3"/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3A0784">
              <w:rPr>
                <w:sz w:val="22"/>
                <w:szCs w:val="22"/>
              </w:rPr>
              <w:t> </w:t>
            </w:r>
            <w:r w:rsidRPr="003A0784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F3" w:rsidRPr="003A0784" w:rsidRDefault="00FF44F3" w:rsidP="00FF44F3">
            <w:pPr>
              <w:pStyle w:val="a3"/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3A0784">
              <w:rPr>
                <w:sz w:val="22"/>
                <w:szCs w:val="22"/>
              </w:rPr>
              <w:t> </w:t>
            </w:r>
            <w:r w:rsidRPr="003A0784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F44F3" w:rsidRPr="003A0784" w:rsidRDefault="00FF44F3" w:rsidP="00FF44F3">
            <w:pPr>
              <w:pStyle w:val="a3"/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3A0784">
              <w:rPr>
                <w:sz w:val="22"/>
                <w:szCs w:val="22"/>
              </w:rPr>
              <w:t> </w:t>
            </w:r>
            <w:r w:rsidRPr="003A0784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73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4F3" w:rsidRPr="003A0784" w:rsidRDefault="00FF44F3" w:rsidP="00FF44F3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FF44F3" w:rsidRPr="00B54E91" w:rsidTr="00FF44F3">
        <w:trPr>
          <w:cantSplit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4F3" w:rsidRPr="003A0784" w:rsidRDefault="00FF44F3" w:rsidP="00FF44F3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4F3" w:rsidRPr="003A0784" w:rsidRDefault="00FF44F3" w:rsidP="00FF44F3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F3" w:rsidRPr="003A0784" w:rsidRDefault="00FF44F3" w:rsidP="00FF44F3">
            <w:pPr>
              <w:pStyle w:val="a3"/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44F3" w:rsidRPr="003A0784" w:rsidRDefault="00FF44F3" w:rsidP="00FF44F3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44F3" w:rsidRPr="003A0784" w:rsidRDefault="00FF44F3" w:rsidP="00FF44F3">
            <w:pPr>
              <w:pStyle w:val="a3"/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3A0784">
              <w:rPr>
                <w:sz w:val="22"/>
                <w:szCs w:val="22"/>
              </w:rPr>
              <w:t> </w:t>
            </w:r>
            <w:r w:rsidRPr="003A0784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F3" w:rsidRPr="003A0784" w:rsidRDefault="00FF44F3" w:rsidP="00FF44F3">
            <w:pPr>
              <w:pStyle w:val="a3"/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3A0784">
              <w:rPr>
                <w:sz w:val="22"/>
                <w:szCs w:val="22"/>
              </w:rPr>
              <w:t> </w:t>
            </w:r>
            <w:r w:rsidRPr="003A0784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F3" w:rsidRPr="003A0784" w:rsidRDefault="00FF44F3" w:rsidP="00FF44F3">
            <w:pPr>
              <w:pStyle w:val="a3"/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3A0784">
              <w:rPr>
                <w:sz w:val="22"/>
                <w:szCs w:val="22"/>
              </w:rPr>
              <w:t> </w:t>
            </w:r>
            <w:r w:rsidRPr="003A0784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F3" w:rsidRPr="003A0784" w:rsidRDefault="00FF44F3" w:rsidP="00FF44F3">
            <w:pPr>
              <w:pStyle w:val="a3"/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3A0784">
              <w:rPr>
                <w:sz w:val="22"/>
                <w:szCs w:val="22"/>
              </w:rPr>
              <w:t> </w:t>
            </w:r>
            <w:r w:rsidRPr="003A0784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F44F3" w:rsidRPr="003A0784" w:rsidRDefault="00FF44F3" w:rsidP="00FF44F3">
            <w:pPr>
              <w:pStyle w:val="a3"/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3A0784">
              <w:rPr>
                <w:sz w:val="22"/>
                <w:szCs w:val="22"/>
              </w:rPr>
              <w:t> </w:t>
            </w:r>
            <w:r w:rsidRPr="003A0784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73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4F3" w:rsidRPr="003A0784" w:rsidRDefault="00FF44F3" w:rsidP="00FF44F3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FF44F3" w:rsidRPr="00B54E91" w:rsidTr="00FF44F3">
        <w:trPr>
          <w:cantSplit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4F3" w:rsidRPr="003A0784" w:rsidRDefault="00FF44F3" w:rsidP="00FF44F3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4F3" w:rsidRPr="003A0784" w:rsidRDefault="00FF44F3" w:rsidP="00FF44F3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F3" w:rsidRPr="003A0784" w:rsidRDefault="00FF44F3" w:rsidP="00FF44F3">
            <w:pPr>
              <w:pStyle w:val="a3"/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44F3" w:rsidRPr="003A0784" w:rsidRDefault="00FF44F3" w:rsidP="00FF44F3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44F3" w:rsidRPr="003A0784" w:rsidRDefault="00FF44F3" w:rsidP="00FF44F3">
            <w:pPr>
              <w:pStyle w:val="a3"/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3A0784">
              <w:rPr>
                <w:sz w:val="22"/>
                <w:szCs w:val="22"/>
              </w:rPr>
              <w:t> </w:t>
            </w:r>
            <w:r w:rsidRPr="003A0784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F3" w:rsidRPr="003A0784" w:rsidRDefault="00FF44F3" w:rsidP="00FF44F3">
            <w:pPr>
              <w:pStyle w:val="a3"/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3A0784">
              <w:rPr>
                <w:sz w:val="22"/>
                <w:szCs w:val="22"/>
              </w:rPr>
              <w:t> </w:t>
            </w:r>
            <w:r w:rsidRPr="003A0784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F3" w:rsidRPr="003A0784" w:rsidRDefault="00FF44F3" w:rsidP="00FF44F3">
            <w:pPr>
              <w:pStyle w:val="a3"/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3A0784">
              <w:rPr>
                <w:sz w:val="22"/>
                <w:szCs w:val="22"/>
              </w:rPr>
              <w:t> </w:t>
            </w:r>
            <w:r w:rsidRPr="003A0784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F3" w:rsidRPr="003A0784" w:rsidRDefault="00FF44F3" w:rsidP="00FF44F3">
            <w:pPr>
              <w:pStyle w:val="a3"/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3A0784">
              <w:rPr>
                <w:sz w:val="22"/>
                <w:szCs w:val="22"/>
              </w:rPr>
              <w:t> </w:t>
            </w:r>
            <w:r w:rsidRPr="003A0784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F44F3" w:rsidRPr="003A0784" w:rsidRDefault="00FF44F3" w:rsidP="00FF44F3">
            <w:pPr>
              <w:pStyle w:val="a3"/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3A0784">
              <w:rPr>
                <w:sz w:val="22"/>
                <w:szCs w:val="22"/>
              </w:rPr>
              <w:t> </w:t>
            </w:r>
            <w:r w:rsidRPr="003A0784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73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4F3" w:rsidRPr="003A0784" w:rsidRDefault="00FF44F3" w:rsidP="00FF44F3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FF44F3" w:rsidRPr="00B54E91" w:rsidTr="00FF44F3">
        <w:trPr>
          <w:cantSplit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4F3" w:rsidRPr="003A0784" w:rsidRDefault="00FF44F3" w:rsidP="00FF44F3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4F3" w:rsidRPr="003A0784" w:rsidRDefault="00FF44F3" w:rsidP="00FF44F3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F3" w:rsidRPr="003A0784" w:rsidRDefault="00FF44F3" w:rsidP="00FF44F3">
            <w:pPr>
              <w:pStyle w:val="a3"/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44F3" w:rsidRPr="003A0784" w:rsidRDefault="00FF44F3" w:rsidP="00FF44F3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44F3" w:rsidRPr="003A0784" w:rsidRDefault="00FF44F3" w:rsidP="00FF44F3">
            <w:pPr>
              <w:pStyle w:val="a3"/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3A0784">
              <w:rPr>
                <w:sz w:val="22"/>
                <w:szCs w:val="22"/>
              </w:rPr>
              <w:t> </w:t>
            </w:r>
            <w:r w:rsidRPr="003A0784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F3" w:rsidRPr="003A0784" w:rsidRDefault="00FF44F3" w:rsidP="00FF44F3">
            <w:pPr>
              <w:pStyle w:val="a3"/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3A0784">
              <w:rPr>
                <w:sz w:val="22"/>
                <w:szCs w:val="22"/>
              </w:rPr>
              <w:t> </w:t>
            </w:r>
            <w:r w:rsidRPr="003A0784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F3" w:rsidRPr="003A0784" w:rsidRDefault="00FF44F3" w:rsidP="00FF44F3">
            <w:pPr>
              <w:pStyle w:val="a3"/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3A0784">
              <w:rPr>
                <w:sz w:val="22"/>
                <w:szCs w:val="22"/>
              </w:rPr>
              <w:t> </w:t>
            </w:r>
            <w:r w:rsidRPr="003A0784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F3" w:rsidRPr="003A0784" w:rsidRDefault="00FF44F3" w:rsidP="00FF44F3">
            <w:pPr>
              <w:pStyle w:val="a3"/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3A0784">
              <w:rPr>
                <w:sz w:val="22"/>
                <w:szCs w:val="22"/>
              </w:rPr>
              <w:t> </w:t>
            </w:r>
            <w:r w:rsidRPr="003A0784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F44F3" w:rsidRPr="003A0784" w:rsidRDefault="00FF44F3" w:rsidP="00FF44F3">
            <w:pPr>
              <w:pStyle w:val="a3"/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3A0784">
              <w:rPr>
                <w:sz w:val="22"/>
                <w:szCs w:val="22"/>
              </w:rPr>
              <w:t> </w:t>
            </w:r>
            <w:r w:rsidRPr="003A0784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73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4F3" w:rsidRPr="003A0784" w:rsidRDefault="00FF44F3" w:rsidP="00FF44F3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FF44F3" w:rsidRPr="00B54E91" w:rsidTr="00FF44F3">
        <w:trPr>
          <w:cantSplit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4F3" w:rsidRPr="003A0784" w:rsidRDefault="00FF44F3" w:rsidP="00FF44F3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4F3" w:rsidRPr="003A0784" w:rsidRDefault="00FF44F3" w:rsidP="00FF44F3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F3" w:rsidRPr="003A0784" w:rsidRDefault="00FF44F3" w:rsidP="00FF44F3">
            <w:pPr>
              <w:pStyle w:val="a3"/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44F3" w:rsidRPr="003A0784" w:rsidRDefault="00FF44F3" w:rsidP="00FF44F3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44F3" w:rsidRPr="003A0784" w:rsidRDefault="00FF44F3" w:rsidP="00FF44F3">
            <w:pPr>
              <w:pStyle w:val="a3"/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3A0784">
              <w:rPr>
                <w:sz w:val="22"/>
                <w:szCs w:val="22"/>
              </w:rPr>
              <w:t> </w:t>
            </w:r>
            <w:r w:rsidRPr="003A0784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F3" w:rsidRPr="003A0784" w:rsidRDefault="00FF44F3" w:rsidP="00FF44F3">
            <w:pPr>
              <w:pStyle w:val="a3"/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3A0784">
              <w:rPr>
                <w:sz w:val="22"/>
                <w:szCs w:val="22"/>
              </w:rPr>
              <w:t> </w:t>
            </w:r>
            <w:r w:rsidRPr="003A0784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F3" w:rsidRPr="003A0784" w:rsidRDefault="00FF44F3" w:rsidP="00FF44F3">
            <w:pPr>
              <w:pStyle w:val="a3"/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3A0784">
              <w:rPr>
                <w:sz w:val="22"/>
                <w:szCs w:val="22"/>
              </w:rPr>
              <w:t> </w:t>
            </w:r>
            <w:r w:rsidRPr="003A0784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F3" w:rsidRPr="003A0784" w:rsidRDefault="00FF44F3" w:rsidP="00FF44F3">
            <w:pPr>
              <w:pStyle w:val="a3"/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3A0784">
              <w:rPr>
                <w:sz w:val="22"/>
                <w:szCs w:val="22"/>
              </w:rPr>
              <w:t> </w:t>
            </w:r>
            <w:r w:rsidRPr="003A0784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F44F3" w:rsidRPr="003A0784" w:rsidRDefault="00FF44F3" w:rsidP="00FF44F3">
            <w:pPr>
              <w:pStyle w:val="a3"/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3A0784">
              <w:rPr>
                <w:sz w:val="22"/>
                <w:szCs w:val="22"/>
              </w:rPr>
              <w:t> </w:t>
            </w:r>
            <w:r w:rsidRPr="003A0784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73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4F3" w:rsidRPr="003A0784" w:rsidRDefault="00FF44F3" w:rsidP="00FF44F3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FF44F3" w:rsidRPr="00B54E91" w:rsidTr="00FF44F3">
        <w:trPr>
          <w:cantSplit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F3" w:rsidRPr="003A0784" w:rsidRDefault="00FF44F3" w:rsidP="00FF44F3">
            <w:pPr>
              <w:pStyle w:val="a3"/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2.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F3" w:rsidRPr="003A0784" w:rsidRDefault="00FF44F3" w:rsidP="00FF44F3">
            <w:pPr>
              <w:pStyle w:val="a3"/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Обучение грамоте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F3" w:rsidRPr="003A0784" w:rsidRDefault="00FF44F3" w:rsidP="00FF44F3">
            <w:pPr>
              <w:pStyle w:val="a3"/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F44F3" w:rsidRPr="003A0784" w:rsidRDefault="00FF44F3" w:rsidP="00FF44F3">
            <w:pPr>
              <w:pStyle w:val="a3"/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3A0784">
              <w:rPr>
                <w:sz w:val="22"/>
                <w:szCs w:val="22"/>
              </w:rPr>
              <w:t> </w:t>
            </w:r>
            <w:r w:rsidRPr="003A0784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44F3" w:rsidRPr="003A0784" w:rsidRDefault="00FF44F3" w:rsidP="00FF44F3">
            <w:pPr>
              <w:pStyle w:val="a3"/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3A0784">
              <w:rPr>
                <w:sz w:val="22"/>
                <w:szCs w:val="22"/>
              </w:rPr>
              <w:t> </w:t>
            </w:r>
            <w:r w:rsidRPr="003A0784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F3" w:rsidRPr="003A0784" w:rsidRDefault="00FF44F3" w:rsidP="00FF44F3">
            <w:pPr>
              <w:pStyle w:val="a3"/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3A0784">
              <w:rPr>
                <w:sz w:val="22"/>
                <w:szCs w:val="22"/>
              </w:rPr>
              <w:t> </w:t>
            </w:r>
            <w:r w:rsidRPr="003A0784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F3" w:rsidRPr="003A0784" w:rsidRDefault="00FF44F3" w:rsidP="00FF44F3">
            <w:pPr>
              <w:pStyle w:val="a3"/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3A0784">
              <w:rPr>
                <w:sz w:val="22"/>
                <w:szCs w:val="22"/>
              </w:rPr>
              <w:t> </w:t>
            </w:r>
            <w:r w:rsidRPr="003A0784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F3" w:rsidRPr="003A0784" w:rsidRDefault="00FF44F3" w:rsidP="00FF44F3">
            <w:pPr>
              <w:pStyle w:val="a3"/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3A0784">
              <w:rPr>
                <w:sz w:val="22"/>
                <w:szCs w:val="22"/>
              </w:rPr>
              <w:t> </w:t>
            </w:r>
            <w:r w:rsidRPr="003A0784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F44F3" w:rsidRPr="003A0784" w:rsidRDefault="00FF44F3" w:rsidP="00FF44F3">
            <w:pPr>
              <w:pStyle w:val="a3"/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3A0784">
              <w:rPr>
                <w:sz w:val="22"/>
                <w:szCs w:val="22"/>
              </w:rPr>
              <w:t> </w:t>
            </w:r>
            <w:r w:rsidRPr="003A0784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44F3" w:rsidRPr="003A0784" w:rsidRDefault="00FF44F3" w:rsidP="00FF44F3">
            <w:pPr>
              <w:pStyle w:val="a3"/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3A0784">
              <w:rPr>
                <w:sz w:val="22"/>
                <w:szCs w:val="22"/>
              </w:rPr>
              <w:t> </w:t>
            </w:r>
            <w:r w:rsidRPr="003A0784">
              <w:rPr>
                <w:snapToGrid w:val="0"/>
                <w:sz w:val="22"/>
                <w:szCs w:val="22"/>
              </w:rPr>
              <w:t xml:space="preserve"> </w:t>
            </w:r>
          </w:p>
        </w:tc>
      </w:tr>
      <w:tr w:rsidR="00FF44F3" w:rsidRPr="00B54E91" w:rsidTr="00FF44F3">
        <w:trPr>
          <w:cantSplit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4F3" w:rsidRPr="003A0784" w:rsidRDefault="00FF44F3" w:rsidP="00FF44F3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4F3" w:rsidRPr="003A0784" w:rsidRDefault="00FF44F3" w:rsidP="00FF44F3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F3" w:rsidRPr="003A0784" w:rsidRDefault="00FF44F3" w:rsidP="00FF44F3">
            <w:pPr>
              <w:pStyle w:val="a3"/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44F3" w:rsidRPr="003A0784" w:rsidRDefault="00FF44F3" w:rsidP="00FF44F3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44F3" w:rsidRPr="003A0784" w:rsidRDefault="00FF44F3" w:rsidP="00FF44F3">
            <w:pPr>
              <w:pStyle w:val="a3"/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3A0784">
              <w:rPr>
                <w:sz w:val="22"/>
                <w:szCs w:val="22"/>
              </w:rPr>
              <w:t> </w:t>
            </w:r>
            <w:r w:rsidRPr="003A0784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F3" w:rsidRPr="003A0784" w:rsidRDefault="00FF44F3" w:rsidP="00FF44F3">
            <w:pPr>
              <w:pStyle w:val="a3"/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3A0784">
              <w:rPr>
                <w:sz w:val="22"/>
                <w:szCs w:val="22"/>
              </w:rPr>
              <w:t> </w:t>
            </w:r>
            <w:r w:rsidRPr="003A0784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F3" w:rsidRPr="003A0784" w:rsidRDefault="00FF44F3" w:rsidP="00FF44F3">
            <w:pPr>
              <w:pStyle w:val="a3"/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3A0784">
              <w:rPr>
                <w:sz w:val="22"/>
                <w:szCs w:val="22"/>
              </w:rPr>
              <w:t> </w:t>
            </w:r>
            <w:r w:rsidRPr="003A0784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F3" w:rsidRPr="003A0784" w:rsidRDefault="00FF44F3" w:rsidP="00FF44F3">
            <w:pPr>
              <w:pStyle w:val="a3"/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3A0784">
              <w:rPr>
                <w:sz w:val="22"/>
                <w:szCs w:val="22"/>
              </w:rPr>
              <w:t> </w:t>
            </w:r>
            <w:r w:rsidRPr="003A0784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F44F3" w:rsidRPr="003A0784" w:rsidRDefault="00FF44F3" w:rsidP="00FF44F3">
            <w:pPr>
              <w:pStyle w:val="a3"/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3A0784">
              <w:rPr>
                <w:sz w:val="22"/>
                <w:szCs w:val="22"/>
              </w:rPr>
              <w:t> </w:t>
            </w:r>
            <w:r w:rsidRPr="003A0784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73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4F3" w:rsidRPr="003A0784" w:rsidRDefault="00FF44F3" w:rsidP="00FF44F3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FF44F3" w:rsidRPr="00B54E91" w:rsidTr="00FF44F3">
        <w:trPr>
          <w:cantSplit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4F3" w:rsidRPr="003A0784" w:rsidRDefault="00FF44F3" w:rsidP="00FF44F3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4F3" w:rsidRPr="003A0784" w:rsidRDefault="00FF44F3" w:rsidP="00FF44F3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F3" w:rsidRPr="003A0784" w:rsidRDefault="00FF44F3" w:rsidP="00FF44F3">
            <w:pPr>
              <w:pStyle w:val="a3"/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44F3" w:rsidRPr="003A0784" w:rsidRDefault="00FF44F3" w:rsidP="00FF44F3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44F3" w:rsidRPr="003A0784" w:rsidRDefault="00FF44F3" w:rsidP="00FF44F3">
            <w:pPr>
              <w:pStyle w:val="a3"/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3A0784">
              <w:rPr>
                <w:sz w:val="22"/>
                <w:szCs w:val="22"/>
              </w:rPr>
              <w:t> </w:t>
            </w:r>
            <w:r w:rsidRPr="003A0784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F3" w:rsidRPr="003A0784" w:rsidRDefault="00FF44F3" w:rsidP="00FF44F3">
            <w:pPr>
              <w:pStyle w:val="a3"/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3A0784">
              <w:rPr>
                <w:sz w:val="22"/>
                <w:szCs w:val="22"/>
              </w:rPr>
              <w:t> </w:t>
            </w:r>
            <w:r w:rsidRPr="003A0784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F3" w:rsidRPr="003A0784" w:rsidRDefault="00FF44F3" w:rsidP="00FF44F3">
            <w:pPr>
              <w:pStyle w:val="a3"/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3A0784">
              <w:rPr>
                <w:sz w:val="22"/>
                <w:szCs w:val="22"/>
              </w:rPr>
              <w:t> </w:t>
            </w:r>
            <w:r w:rsidRPr="003A0784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F3" w:rsidRPr="003A0784" w:rsidRDefault="00FF44F3" w:rsidP="00FF44F3">
            <w:pPr>
              <w:pStyle w:val="a3"/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3A0784">
              <w:rPr>
                <w:sz w:val="22"/>
                <w:szCs w:val="22"/>
              </w:rPr>
              <w:t> </w:t>
            </w:r>
            <w:r w:rsidRPr="003A0784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F44F3" w:rsidRPr="003A0784" w:rsidRDefault="00FF44F3" w:rsidP="00FF44F3">
            <w:pPr>
              <w:pStyle w:val="a3"/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3A0784">
              <w:rPr>
                <w:sz w:val="22"/>
                <w:szCs w:val="22"/>
              </w:rPr>
              <w:t> </w:t>
            </w:r>
            <w:r w:rsidRPr="003A0784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73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4F3" w:rsidRPr="003A0784" w:rsidRDefault="00FF44F3" w:rsidP="00FF44F3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FF44F3" w:rsidRPr="00B54E91" w:rsidTr="00FF44F3">
        <w:trPr>
          <w:cantSplit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4F3" w:rsidRPr="003A0784" w:rsidRDefault="00FF44F3" w:rsidP="00FF44F3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4F3" w:rsidRPr="003A0784" w:rsidRDefault="00FF44F3" w:rsidP="00FF44F3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F3" w:rsidRPr="003A0784" w:rsidRDefault="00FF44F3" w:rsidP="00FF44F3">
            <w:pPr>
              <w:pStyle w:val="a3"/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44F3" w:rsidRPr="003A0784" w:rsidRDefault="00FF44F3" w:rsidP="00FF44F3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F44F3" w:rsidRPr="003A0784" w:rsidRDefault="00FF44F3" w:rsidP="00FF44F3">
            <w:pPr>
              <w:pStyle w:val="a3"/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3A0784">
              <w:rPr>
                <w:sz w:val="22"/>
                <w:szCs w:val="22"/>
              </w:rPr>
              <w:t> </w:t>
            </w:r>
            <w:r w:rsidRPr="003A0784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44F3" w:rsidRPr="003A0784" w:rsidRDefault="00FF44F3" w:rsidP="00FF44F3">
            <w:pPr>
              <w:pStyle w:val="a3"/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3A0784">
              <w:rPr>
                <w:sz w:val="22"/>
                <w:szCs w:val="22"/>
              </w:rPr>
              <w:t> </w:t>
            </w:r>
            <w:r w:rsidRPr="003A0784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44F3" w:rsidRPr="003A0784" w:rsidRDefault="00FF44F3" w:rsidP="00FF44F3">
            <w:pPr>
              <w:pStyle w:val="a3"/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3A0784">
              <w:rPr>
                <w:sz w:val="22"/>
                <w:szCs w:val="22"/>
              </w:rPr>
              <w:t> </w:t>
            </w:r>
            <w:r w:rsidRPr="003A0784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44F3" w:rsidRPr="003A0784" w:rsidRDefault="00FF44F3" w:rsidP="00FF44F3">
            <w:pPr>
              <w:pStyle w:val="a3"/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3A0784">
              <w:rPr>
                <w:sz w:val="22"/>
                <w:szCs w:val="22"/>
              </w:rPr>
              <w:t> </w:t>
            </w:r>
            <w:r w:rsidRPr="003A0784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F44F3" w:rsidRPr="003A0784" w:rsidRDefault="00FF44F3" w:rsidP="00FF44F3">
            <w:pPr>
              <w:pStyle w:val="a3"/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3A0784">
              <w:rPr>
                <w:sz w:val="22"/>
                <w:szCs w:val="22"/>
              </w:rPr>
              <w:t> </w:t>
            </w:r>
            <w:r w:rsidRPr="003A0784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73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4F3" w:rsidRPr="003A0784" w:rsidRDefault="00FF44F3" w:rsidP="00FF44F3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FF44F3" w:rsidRPr="00B54E91" w:rsidTr="00FF44F3">
        <w:trPr>
          <w:cantSplit/>
          <w:trHeight w:val="160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F3" w:rsidRPr="003A0784" w:rsidRDefault="00FF44F3" w:rsidP="00FF44F3">
            <w:pPr>
              <w:pStyle w:val="a3"/>
              <w:tabs>
                <w:tab w:val="left" w:pos="284"/>
              </w:tabs>
              <w:spacing w:line="160" w:lineRule="atLeast"/>
              <w:jc w:val="both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3.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F3" w:rsidRPr="003A0784" w:rsidRDefault="00FF44F3" w:rsidP="00FF44F3">
            <w:pPr>
              <w:pStyle w:val="a3"/>
              <w:tabs>
                <w:tab w:val="left" w:pos="284"/>
              </w:tabs>
              <w:spacing w:line="16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речи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F3" w:rsidRPr="003A0784" w:rsidRDefault="00FF44F3" w:rsidP="00FF44F3">
            <w:pPr>
              <w:pStyle w:val="a3"/>
              <w:tabs>
                <w:tab w:val="left" w:pos="284"/>
              </w:tabs>
              <w:spacing w:line="16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F44F3" w:rsidRPr="003A0784" w:rsidRDefault="00FF44F3" w:rsidP="00FF44F3">
            <w:pPr>
              <w:pStyle w:val="a3"/>
              <w:tabs>
                <w:tab w:val="left" w:pos="284"/>
              </w:tabs>
              <w:spacing w:line="160" w:lineRule="atLeast"/>
              <w:jc w:val="both"/>
              <w:rPr>
                <w:sz w:val="22"/>
                <w:szCs w:val="22"/>
              </w:rPr>
            </w:pPr>
            <w:r w:rsidRPr="003A0784">
              <w:rPr>
                <w:sz w:val="22"/>
                <w:szCs w:val="22"/>
              </w:rPr>
              <w:t> </w:t>
            </w:r>
            <w:r w:rsidRPr="003A0784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F44F3" w:rsidRPr="003A0784" w:rsidRDefault="00FF44F3" w:rsidP="00FF44F3">
            <w:pPr>
              <w:pStyle w:val="a3"/>
              <w:tabs>
                <w:tab w:val="left" w:pos="284"/>
              </w:tabs>
              <w:spacing w:line="160" w:lineRule="atLeast"/>
              <w:jc w:val="both"/>
              <w:rPr>
                <w:sz w:val="22"/>
                <w:szCs w:val="22"/>
              </w:rPr>
            </w:pPr>
            <w:r w:rsidRPr="003A0784">
              <w:rPr>
                <w:sz w:val="22"/>
                <w:szCs w:val="22"/>
              </w:rPr>
              <w:t> </w:t>
            </w:r>
            <w:r w:rsidRPr="003A0784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F44F3" w:rsidRPr="003A0784" w:rsidRDefault="00FF44F3" w:rsidP="00FF44F3">
            <w:pPr>
              <w:pStyle w:val="a3"/>
              <w:tabs>
                <w:tab w:val="left" w:pos="284"/>
              </w:tabs>
              <w:spacing w:line="160" w:lineRule="atLeast"/>
              <w:jc w:val="both"/>
              <w:rPr>
                <w:sz w:val="22"/>
                <w:szCs w:val="22"/>
              </w:rPr>
            </w:pPr>
            <w:r w:rsidRPr="003A0784">
              <w:rPr>
                <w:sz w:val="22"/>
                <w:szCs w:val="22"/>
              </w:rPr>
              <w:t> </w:t>
            </w:r>
            <w:r w:rsidRPr="003A0784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44F3" w:rsidRPr="003A0784" w:rsidRDefault="00FF44F3" w:rsidP="00FF44F3">
            <w:pPr>
              <w:pStyle w:val="a3"/>
              <w:tabs>
                <w:tab w:val="left" w:pos="284"/>
              </w:tabs>
              <w:spacing w:line="160" w:lineRule="atLeast"/>
              <w:jc w:val="both"/>
              <w:rPr>
                <w:sz w:val="22"/>
                <w:szCs w:val="22"/>
              </w:rPr>
            </w:pPr>
            <w:r w:rsidRPr="003A0784">
              <w:rPr>
                <w:sz w:val="22"/>
                <w:szCs w:val="22"/>
              </w:rPr>
              <w:t> </w:t>
            </w:r>
            <w:r w:rsidRPr="003A0784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F44F3" w:rsidRPr="003A0784" w:rsidRDefault="00FF44F3" w:rsidP="00FF44F3">
            <w:pPr>
              <w:pStyle w:val="a3"/>
              <w:tabs>
                <w:tab w:val="left" w:pos="284"/>
              </w:tabs>
              <w:spacing w:line="160" w:lineRule="atLeast"/>
              <w:jc w:val="both"/>
              <w:rPr>
                <w:sz w:val="22"/>
                <w:szCs w:val="22"/>
              </w:rPr>
            </w:pPr>
            <w:r w:rsidRPr="003A0784">
              <w:rPr>
                <w:sz w:val="22"/>
                <w:szCs w:val="22"/>
              </w:rPr>
              <w:t> </w:t>
            </w:r>
            <w:r w:rsidRPr="003A0784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FF44F3" w:rsidRPr="003A0784" w:rsidRDefault="00FF44F3" w:rsidP="00FF44F3">
            <w:pPr>
              <w:pStyle w:val="a3"/>
              <w:tabs>
                <w:tab w:val="left" w:pos="284"/>
              </w:tabs>
              <w:spacing w:line="160" w:lineRule="atLeast"/>
              <w:jc w:val="both"/>
              <w:rPr>
                <w:sz w:val="22"/>
                <w:szCs w:val="22"/>
              </w:rPr>
            </w:pPr>
            <w:r w:rsidRPr="003A0784">
              <w:rPr>
                <w:sz w:val="22"/>
                <w:szCs w:val="22"/>
              </w:rPr>
              <w:t> </w:t>
            </w:r>
            <w:r w:rsidRPr="003A0784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F44F3" w:rsidRPr="003A0784" w:rsidRDefault="00FF44F3" w:rsidP="00FF44F3">
            <w:pPr>
              <w:pStyle w:val="a3"/>
              <w:tabs>
                <w:tab w:val="left" w:pos="284"/>
              </w:tabs>
              <w:spacing w:line="160" w:lineRule="atLeast"/>
              <w:jc w:val="both"/>
              <w:rPr>
                <w:sz w:val="22"/>
                <w:szCs w:val="22"/>
              </w:rPr>
            </w:pPr>
            <w:r w:rsidRPr="003A0784">
              <w:rPr>
                <w:sz w:val="22"/>
                <w:szCs w:val="22"/>
              </w:rPr>
              <w:t> </w:t>
            </w:r>
            <w:r w:rsidRPr="003A0784">
              <w:rPr>
                <w:snapToGrid w:val="0"/>
                <w:sz w:val="22"/>
                <w:szCs w:val="22"/>
              </w:rPr>
              <w:t xml:space="preserve"> </w:t>
            </w:r>
          </w:p>
        </w:tc>
      </w:tr>
      <w:tr w:rsidR="00FF44F3" w:rsidRPr="00B54E91" w:rsidTr="00FF44F3">
        <w:trPr>
          <w:cantSplit/>
          <w:trHeight w:val="160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4F3" w:rsidRPr="003A0784" w:rsidRDefault="00FF44F3" w:rsidP="00FF44F3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4F3" w:rsidRPr="003A0784" w:rsidRDefault="00FF44F3" w:rsidP="00FF44F3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F3" w:rsidRPr="003A0784" w:rsidRDefault="00FF44F3" w:rsidP="00FF44F3">
            <w:pPr>
              <w:pStyle w:val="a3"/>
              <w:tabs>
                <w:tab w:val="left" w:pos="284"/>
              </w:tabs>
              <w:spacing w:line="16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44F3" w:rsidRPr="003A0784" w:rsidRDefault="00FF44F3" w:rsidP="00FF44F3">
            <w:pPr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44F3" w:rsidRPr="003A0784" w:rsidRDefault="00FF44F3" w:rsidP="00FF44F3">
            <w:pPr>
              <w:pStyle w:val="a3"/>
              <w:tabs>
                <w:tab w:val="left" w:pos="284"/>
              </w:tabs>
              <w:spacing w:line="160" w:lineRule="atLeast"/>
              <w:jc w:val="both"/>
              <w:rPr>
                <w:sz w:val="22"/>
                <w:szCs w:val="22"/>
              </w:rPr>
            </w:pPr>
            <w:r w:rsidRPr="003A0784">
              <w:rPr>
                <w:sz w:val="22"/>
                <w:szCs w:val="22"/>
              </w:rPr>
              <w:t> </w:t>
            </w:r>
            <w:r w:rsidRPr="003A0784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44F3" w:rsidRPr="003A0784" w:rsidRDefault="00FF44F3" w:rsidP="00FF44F3">
            <w:pPr>
              <w:pStyle w:val="a3"/>
              <w:tabs>
                <w:tab w:val="left" w:pos="284"/>
              </w:tabs>
              <w:spacing w:line="160" w:lineRule="atLeast"/>
              <w:jc w:val="both"/>
              <w:rPr>
                <w:sz w:val="22"/>
                <w:szCs w:val="22"/>
              </w:rPr>
            </w:pPr>
            <w:r w:rsidRPr="003A0784">
              <w:rPr>
                <w:sz w:val="22"/>
                <w:szCs w:val="22"/>
              </w:rPr>
              <w:t> </w:t>
            </w:r>
            <w:r w:rsidRPr="003A0784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44F3" w:rsidRPr="003A0784" w:rsidRDefault="00FF44F3" w:rsidP="00FF44F3">
            <w:pPr>
              <w:pStyle w:val="a3"/>
              <w:tabs>
                <w:tab w:val="left" w:pos="284"/>
              </w:tabs>
              <w:spacing w:line="160" w:lineRule="atLeast"/>
              <w:jc w:val="both"/>
              <w:rPr>
                <w:sz w:val="22"/>
                <w:szCs w:val="22"/>
              </w:rPr>
            </w:pPr>
            <w:r w:rsidRPr="003A0784">
              <w:rPr>
                <w:sz w:val="22"/>
                <w:szCs w:val="22"/>
              </w:rPr>
              <w:t> </w:t>
            </w:r>
            <w:r w:rsidRPr="003A0784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44F3" w:rsidRPr="003A0784" w:rsidRDefault="00FF44F3" w:rsidP="00FF44F3">
            <w:pPr>
              <w:pStyle w:val="a3"/>
              <w:tabs>
                <w:tab w:val="left" w:pos="284"/>
              </w:tabs>
              <w:spacing w:line="160" w:lineRule="atLeast"/>
              <w:jc w:val="both"/>
              <w:rPr>
                <w:sz w:val="22"/>
                <w:szCs w:val="22"/>
              </w:rPr>
            </w:pPr>
            <w:r w:rsidRPr="003A0784">
              <w:rPr>
                <w:sz w:val="22"/>
                <w:szCs w:val="22"/>
              </w:rPr>
              <w:t> </w:t>
            </w:r>
            <w:r w:rsidRPr="003A0784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FF44F3" w:rsidRPr="003A0784" w:rsidRDefault="00FF44F3" w:rsidP="00FF44F3">
            <w:pPr>
              <w:pStyle w:val="a3"/>
              <w:tabs>
                <w:tab w:val="left" w:pos="284"/>
              </w:tabs>
              <w:spacing w:line="160" w:lineRule="atLeast"/>
              <w:jc w:val="both"/>
              <w:rPr>
                <w:sz w:val="22"/>
                <w:szCs w:val="22"/>
              </w:rPr>
            </w:pPr>
            <w:r w:rsidRPr="003A0784">
              <w:rPr>
                <w:sz w:val="22"/>
                <w:szCs w:val="22"/>
              </w:rPr>
              <w:t> </w:t>
            </w:r>
            <w:r w:rsidRPr="003A0784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73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4F3" w:rsidRPr="003A0784" w:rsidRDefault="00FF44F3" w:rsidP="00FF44F3">
            <w:pPr>
              <w:rPr>
                <w:rFonts w:ascii="Arial Unicode MS" w:eastAsia="Arial Unicode MS" w:hAnsi="Arial Unicode MS" w:cs="Arial Unicode MS"/>
              </w:rPr>
            </w:pPr>
          </w:p>
        </w:tc>
      </w:tr>
    </w:tbl>
    <w:p w:rsidR="00FF44F3" w:rsidRDefault="00FF44F3" w:rsidP="00FF44F3">
      <w:pPr>
        <w:pStyle w:val="a6"/>
        <w:spacing w:line="360" w:lineRule="auto"/>
        <w:jc w:val="center"/>
        <w:rPr>
          <w:rFonts w:ascii="Times New Roman" w:hAnsi="Times New Roman"/>
          <w:snapToGrid w:val="0"/>
        </w:rPr>
      </w:pPr>
    </w:p>
    <w:p w:rsidR="009C593B" w:rsidRPr="00E07A26" w:rsidRDefault="009C593B" w:rsidP="009C593B">
      <w:pPr>
        <w:pStyle w:val="a6"/>
        <w:spacing w:line="360" w:lineRule="auto"/>
        <w:jc w:val="center"/>
        <w:rPr>
          <w:rFonts w:ascii="Times New Roman" w:hAnsi="Times New Roman"/>
          <w:b/>
          <w:i/>
          <w:sz w:val="24"/>
          <w:szCs w:val="28"/>
        </w:rPr>
      </w:pPr>
      <w:r>
        <w:tab/>
      </w:r>
      <w:r w:rsidRPr="00E07A26">
        <w:rPr>
          <w:rFonts w:ascii="Times New Roman" w:hAnsi="Times New Roman"/>
          <w:b/>
          <w:i/>
          <w:sz w:val="24"/>
          <w:szCs w:val="28"/>
        </w:rPr>
        <w:t>Оценка планируемых результатов по развитию речи в 1 классе (образец).</w:t>
      </w:r>
    </w:p>
    <w:p w:rsidR="009C593B" w:rsidRPr="00364E1E" w:rsidRDefault="009C593B" w:rsidP="009C593B">
      <w:pPr>
        <w:pStyle w:val="a6"/>
        <w:spacing w:line="360" w:lineRule="auto"/>
        <w:rPr>
          <w:rFonts w:ascii="Times New Roman" w:hAnsi="Times New Roman"/>
          <w:sz w:val="24"/>
          <w:szCs w:val="28"/>
        </w:rPr>
      </w:pPr>
      <w:r w:rsidRPr="00364E1E">
        <w:rPr>
          <w:rFonts w:ascii="Times New Roman" w:hAnsi="Times New Roman"/>
          <w:sz w:val="24"/>
          <w:szCs w:val="28"/>
        </w:rPr>
        <w:t>Индивидуальная технологическая карта (базовый уровень)</w:t>
      </w:r>
    </w:p>
    <w:p w:rsidR="009C593B" w:rsidRPr="00364E1E" w:rsidRDefault="009C593B" w:rsidP="009C593B">
      <w:pPr>
        <w:pStyle w:val="a6"/>
        <w:spacing w:line="360" w:lineRule="auto"/>
        <w:rPr>
          <w:rFonts w:ascii="Times New Roman" w:hAnsi="Times New Roman"/>
          <w:sz w:val="24"/>
          <w:szCs w:val="28"/>
        </w:rPr>
      </w:pPr>
      <w:r w:rsidRPr="00364E1E">
        <w:rPr>
          <w:rFonts w:ascii="Times New Roman" w:hAnsi="Times New Roman"/>
          <w:sz w:val="24"/>
          <w:szCs w:val="28"/>
        </w:rPr>
        <w:t xml:space="preserve">«Развитие речи» 1 </w:t>
      </w:r>
      <w:proofErr w:type="spellStart"/>
      <w:r w:rsidRPr="00364E1E">
        <w:rPr>
          <w:rFonts w:ascii="Times New Roman" w:hAnsi="Times New Roman"/>
          <w:sz w:val="24"/>
          <w:szCs w:val="28"/>
        </w:rPr>
        <w:t>кл</w:t>
      </w:r>
      <w:proofErr w:type="spellEnd"/>
      <w:r w:rsidRPr="00364E1E">
        <w:rPr>
          <w:rFonts w:ascii="Times New Roman" w:hAnsi="Times New Roman"/>
          <w:sz w:val="24"/>
          <w:szCs w:val="28"/>
        </w:rPr>
        <w:t>.   Ф.И. учащегося……………………………………………………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577"/>
        <w:gridCol w:w="1405"/>
        <w:gridCol w:w="1264"/>
        <w:gridCol w:w="1123"/>
      </w:tblGrid>
      <w:tr w:rsidR="009C593B" w:rsidRPr="00B54E91" w:rsidTr="00E90687">
        <w:trPr>
          <w:trHeight w:val="685"/>
          <w:jc w:val="center"/>
        </w:trPr>
        <w:tc>
          <w:tcPr>
            <w:tcW w:w="6577" w:type="dxa"/>
          </w:tcPr>
          <w:p w:rsidR="009C593B" w:rsidRPr="00B54E91" w:rsidRDefault="009C593B" w:rsidP="00486EAD">
            <w:pPr>
              <w:pStyle w:val="a6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54E91">
              <w:rPr>
                <w:rFonts w:ascii="Times New Roman" w:hAnsi="Times New Roman"/>
                <w:color w:val="000000"/>
                <w:kern w:val="24"/>
                <w:sz w:val="24"/>
                <w:szCs w:val="28"/>
              </w:rPr>
              <w:t>Формируемые умения и навыки</w:t>
            </w:r>
          </w:p>
        </w:tc>
        <w:tc>
          <w:tcPr>
            <w:tcW w:w="1405" w:type="dxa"/>
          </w:tcPr>
          <w:p w:rsidR="009C593B" w:rsidRPr="00B54E91" w:rsidRDefault="009C593B" w:rsidP="00486EAD">
            <w:pPr>
              <w:pStyle w:val="a6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54E91">
              <w:rPr>
                <w:rFonts w:ascii="Times New Roman" w:hAnsi="Times New Roman"/>
                <w:color w:val="000000"/>
                <w:kern w:val="24"/>
                <w:sz w:val="24"/>
                <w:szCs w:val="28"/>
              </w:rPr>
              <w:t>1 полугодие</w:t>
            </w:r>
          </w:p>
        </w:tc>
        <w:tc>
          <w:tcPr>
            <w:tcW w:w="1264" w:type="dxa"/>
          </w:tcPr>
          <w:p w:rsidR="009C593B" w:rsidRPr="00B54E91" w:rsidRDefault="009C593B" w:rsidP="00486EAD">
            <w:pPr>
              <w:pStyle w:val="a6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54E91">
              <w:rPr>
                <w:rFonts w:ascii="Times New Roman" w:hAnsi="Times New Roman"/>
                <w:color w:val="000000"/>
                <w:kern w:val="24"/>
                <w:sz w:val="24"/>
                <w:szCs w:val="28"/>
              </w:rPr>
              <w:t>2 полугодие</w:t>
            </w:r>
          </w:p>
        </w:tc>
        <w:tc>
          <w:tcPr>
            <w:tcW w:w="1123" w:type="dxa"/>
          </w:tcPr>
          <w:p w:rsidR="009C593B" w:rsidRPr="00B54E91" w:rsidRDefault="009C593B" w:rsidP="00486EAD">
            <w:pPr>
              <w:pStyle w:val="a6"/>
              <w:rPr>
                <w:rFonts w:ascii="Times New Roman" w:hAnsi="Times New Roman"/>
                <w:sz w:val="24"/>
                <w:szCs w:val="28"/>
              </w:rPr>
            </w:pPr>
            <w:r w:rsidRPr="00B54E91">
              <w:rPr>
                <w:rFonts w:ascii="Times New Roman" w:hAnsi="Times New Roman"/>
                <w:color w:val="000000"/>
                <w:kern w:val="24"/>
                <w:sz w:val="24"/>
                <w:szCs w:val="28"/>
              </w:rPr>
              <w:t>Уровень развития</w:t>
            </w:r>
          </w:p>
        </w:tc>
      </w:tr>
      <w:tr w:rsidR="009C593B" w:rsidRPr="00B54E91" w:rsidTr="00E90687">
        <w:trPr>
          <w:jc w:val="center"/>
        </w:trPr>
        <w:tc>
          <w:tcPr>
            <w:tcW w:w="6577" w:type="dxa"/>
          </w:tcPr>
          <w:p w:rsidR="009C593B" w:rsidRPr="00B54E91" w:rsidRDefault="009C593B" w:rsidP="00E90687">
            <w:pPr>
              <w:pStyle w:val="a6"/>
              <w:numPr>
                <w:ilvl w:val="0"/>
                <w:numId w:val="56"/>
              </w:numPr>
              <w:ind w:left="202" w:hanging="142"/>
              <w:rPr>
                <w:rFonts w:ascii="Times New Roman" w:hAnsi="Times New Roman"/>
                <w:sz w:val="24"/>
                <w:szCs w:val="28"/>
              </w:rPr>
            </w:pPr>
            <w:r w:rsidRPr="00B54E91">
              <w:rPr>
                <w:rFonts w:ascii="Times New Roman" w:hAnsi="Times New Roman"/>
                <w:color w:val="000000"/>
                <w:kern w:val="24"/>
                <w:sz w:val="24"/>
                <w:szCs w:val="28"/>
              </w:rPr>
              <w:t>Словарный запас постоянно пополняется новыми словами, понятиями (многозначные и обобщающие  слова).</w:t>
            </w:r>
          </w:p>
          <w:p w:rsidR="009C593B" w:rsidRPr="00B54E91" w:rsidRDefault="009C593B" w:rsidP="00E90687">
            <w:pPr>
              <w:pStyle w:val="a6"/>
              <w:numPr>
                <w:ilvl w:val="0"/>
                <w:numId w:val="56"/>
              </w:numPr>
              <w:ind w:left="202" w:hanging="142"/>
              <w:rPr>
                <w:rFonts w:ascii="Times New Roman" w:hAnsi="Times New Roman"/>
                <w:sz w:val="24"/>
                <w:szCs w:val="28"/>
              </w:rPr>
            </w:pPr>
            <w:r w:rsidRPr="00B54E91">
              <w:rPr>
                <w:rFonts w:ascii="Times New Roman" w:hAnsi="Times New Roman"/>
                <w:color w:val="000000"/>
                <w:kern w:val="24"/>
                <w:sz w:val="24"/>
                <w:szCs w:val="28"/>
              </w:rPr>
              <w:t>В своей речи использует предложения  выражающие, приветствие, благодарность, извинение, просьбу.</w:t>
            </w:r>
          </w:p>
          <w:p w:rsidR="009C593B" w:rsidRPr="00B54E91" w:rsidRDefault="009C593B" w:rsidP="00E90687">
            <w:pPr>
              <w:pStyle w:val="a6"/>
              <w:numPr>
                <w:ilvl w:val="0"/>
                <w:numId w:val="56"/>
              </w:numPr>
              <w:ind w:left="202" w:hanging="142"/>
              <w:rPr>
                <w:rFonts w:ascii="Times New Roman" w:hAnsi="Times New Roman"/>
                <w:sz w:val="24"/>
                <w:szCs w:val="28"/>
              </w:rPr>
            </w:pPr>
            <w:r w:rsidRPr="00B54E91">
              <w:rPr>
                <w:rFonts w:ascii="Times New Roman" w:hAnsi="Times New Roman"/>
                <w:color w:val="000000"/>
                <w:kern w:val="24"/>
                <w:sz w:val="24"/>
                <w:szCs w:val="28"/>
              </w:rPr>
              <w:t>Понимает, выполняет и употребляет  побудительные предложения, организующие учебный процесс.</w:t>
            </w:r>
          </w:p>
          <w:p w:rsidR="009C593B" w:rsidRPr="00B54E91" w:rsidRDefault="009C593B" w:rsidP="00E90687">
            <w:pPr>
              <w:pStyle w:val="a6"/>
              <w:numPr>
                <w:ilvl w:val="0"/>
                <w:numId w:val="56"/>
              </w:numPr>
              <w:ind w:left="202" w:hanging="142"/>
              <w:rPr>
                <w:rFonts w:ascii="Times New Roman" w:hAnsi="Times New Roman"/>
                <w:sz w:val="24"/>
                <w:szCs w:val="28"/>
              </w:rPr>
            </w:pPr>
            <w:r w:rsidRPr="00B54E91">
              <w:rPr>
                <w:rFonts w:ascii="Times New Roman" w:hAnsi="Times New Roman"/>
                <w:color w:val="000000"/>
                <w:kern w:val="24"/>
                <w:sz w:val="24"/>
                <w:szCs w:val="28"/>
              </w:rPr>
              <w:t xml:space="preserve">Понимает и употребляет повествовательные простые нераспространенные и распространенные предложения.  </w:t>
            </w:r>
            <w:proofErr w:type="gramStart"/>
            <w:r w:rsidRPr="00B54E91">
              <w:rPr>
                <w:rFonts w:ascii="Times New Roman" w:hAnsi="Times New Roman"/>
                <w:color w:val="000000"/>
                <w:kern w:val="24"/>
                <w:sz w:val="24"/>
                <w:szCs w:val="28"/>
              </w:rPr>
              <w:t>(Дует ветер.</w:t>
            </w:r>
            <w:proofErr w:type="gramEnd"/>
            <w:r w:rsidRPr="00B54E91">
              <w:rPr>
                <w:rFonts w:ascii="Times New Roman" w:hAnsi="Times New Roman"/>
                <w:color w:val="000000"/>
                <w:kern w:val="24"/>
                <w:sz w:val="24"/>
                <w:szCs w:val="28"/>
              </w:rPr>
              <w:t xml:space="preserve"> Дует осенний ветер. </w:t>
            </w:r>
            <w:proofErr w:type="gramStart"/>
            <w:r w:rsidRPr="00B54E91">
              <w:rPr>
                <w:rFonts w:ascii="Times New Roman" w:hAnsi="Times New Roman"/>
                <w:color w:val="000000"/>
                <w:kern w:val="24"/>
                <w:sz w:val="24"/>
                <w:szCs w:val="28"/>
              </w:rPr>
              <w:t>На улице дует ветер).</w:t>
            </w:r>
            <w:proofErr w:type="gramEnd"/>
          </w:p>
          <w:p w:rsidR="009C593B" w:rsidRPr="00B54E91" w:rsidRDefault="009C593B" w:rsidP="00E90687">
            <w:pPr>
              <w:pStyle w:val="a6"/>
              <w:numPr>
                <w:ilvl w:val="0"/>
                <w:numId w:val="56"/>
              </w:numPr>
              <w:ind w:left="202" w:hanging="142"/>
              <w:rPr>
                <w:rFonts w:ascii="Times New Roman" w:hAnsi="Times New Roman"/>
                <w:sz w:val="24"/>
                <w:szCs w:val="28"/>
              </w:rPr>
            </w:pPr>
            <w:r w:rsidRPr="00B54E91">
              <w:rPr>
                <w:rFonts w:ascii="Times New Roman" w:hAnsi="Times New Roman"/>
                <w:color w:val="000000"/>
                <w:kern w:val="24"/>
                <w:sz w:val="24"/>
                <w:szCs w:val="28"/>
              </w:rPr>
              <w:t>Даёт краткие и полные ответы на вопросы учителя.</w:t>
            </w:r>
          </w:p>
          <w:p w:rsidR="009C593B" w:rsidRPr="00B54E91" w:rsidRDefault="009C593B" w:rsidP="00E90687">
            <w:pPr>
              <w:pStyle w:val="a6"/>
              <w:numPr>
                <w:ilvl w:val="0"/>
                <w:numId w:val="56"/>
              </w:numPr>
              <w:ind w:left="202" w:hanging="142"/>
              <w:rPr>
                <w:rFonts w:ascii="Times New Roman" w:hAnsi="Times New Roman"/>
                <w:sz w:val="24"/>
                <w:szCs w:val="28"/>
              </w:rPr>
            </w:pPr>
            <w:r w:rsidRPr="00B54E91">
              <w:rPr>
                <w:rFonts w:ascii="Times New Roman" w:hAnsi="Times New Roman"/>
                <w:color w:val="000000"/>
                <w:kern w:val="24"/>
                <w:sz w:val="24"/>
                <w:szCs w:val="28"/>
              </w:rPr>
              <w:t>Составляет и записывает предложения</w:t>
            </w:r>
          </w:p>
          <w:p w:rsidR="009C593B" w:rsidRPr="00B54E91" w:rsidRDefault="009C593B" w:rsidP="00E90687">
            <w:pPr>
              <w:pStyle w:val="a6"/>
              <w:numPr>
                <w:ilvl w:val="0"/>
                <w:numId w:val="56"/>
              </w:numPr>
              <w:ind w:left="202" w:hanging="142"/>
              <w:rPr>
                <w:rFonts w:ascii="Times New Roman" w:hAnsi="Times New Roman"/>
                <w:sz w:val="24"/>
                <w:szCs w:val="28"/>
              </w:rPr>
            </w:pPr>
            <w:r w:rsidRPr="00B54E91">
              <w:rPr>
                <w:rFonts w:ascii="Times New Roman" w:hAnsi="Times New Roman"/>
                <w:color w:val="000000"/>
                <w:kern w:val="24"/>
                <w:sz w:val="24"/>
                <w:szCs w:val="28"/>
              </w:rPr>
              <w:t>( по вопросам) по сюжетной картинке.</w:t>
            </w:r>
          </w:p>
        </w:tc>
        <w:tc>
          <w:tcPr>
            <w:tcW w:w="1405" w:type="dxa"/>
          </w:tcPr>
          <w:p w:rsidR="009C593B" w:rsidRPr="00B54E91" w:rsidRDefault="009C593B" w:rsidP="00486EAD">
            <w:pPr>
              <w:pStyle w:val="a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64" w:type="dxa"/>
          </w:tcPr>
          <w:p w:rsidR="009C593B" w:rsidRPr="00B54E91" w:rsidRDefault="009C593B" w:rsidP="00486EAD">
            <w:pPr>
              <w:pStyle w:val="a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23" w:type="dxa"/>
          </w:tcPr>
          <w:p w:rsidR="009C593B" w:rsidRPr="00B54E91" w:rsidRDefault="009C593B" w:rsidP="00486EAD">
            <w:pPr>
              <w:pStyle w:val="a6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9C593B" w:rsidRDefault="009C593B" w:rsidP="009C593B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C593B" w:rsidRPr="00364E1E" w:rsidRDefault="009C593B" w:rsidP="009C593B">
      <w:pPr>
        <w:jc w:val="center"/>
        <w:rPr>
          <w:rFonts w:ascii="Times New Roman" w:hAnsi="Times New Roman"/>
          <w:b/>
          <w:sz w:val="24"/>
          <w:szCs w:val="28"/>
        </w:rPr>
      </w:pPr>
      <w:r w:rsidRPr="00E07A26">
        <w:rPr>
          <w:rFonts w:ascii="Times New Roman" w:hAnsi="Times New Roman"/>
          <w:b/>
          <w:sz w:val="24"/>
          <w:szCs w:val="28"/>
        </w:rPr>
        <w:t>Оценочный лист первоклассника (</w:t>
      </w:r>
      <w:r>
        <w:rPr>
          <w:rFonts w:ascii="Times New Roman" w:hAnsi="Times New Roman"/>
          <w:b/>
          <w:sz w:val="24"/>
          <w:szCs w:val="28"/>
        </w:rPr>
        <w:t>образец</w:t>
      </w:r>
      <w:r w:rsidRPr="00364E1E">
        <w:rPr>
          <w:rFonts w:ascii="Times New Roman" w:hAnsi="Times New Roman"/>
          <w:b/>
          <w:sz w:val="24"/>
          <w:szCs w:val="28"/>
        </w:rPr>
        <w:t>)</w:t>
      </w:r>
    </w:p>
    <w:tbl>
      <w:tblPr>
        <w:tblW w:w="10681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/>
      </w:tblPr>
      <w:tblGrid>
        <w:gridCol w:w="1341"/>
        <w:gridCol w:w="1566"/>
        <w:gridCol w:w="1526"/>
        <w:gridCol w:w="1680"/>
        <w:gridCol w:w="1642"/>
        <w:gridCol w:w="1588"/>
        <w:gridCol w:w="1338"/>
      </w:tblGrid>
      <w:tr w:rsidR="009C593B" w:rsidRPr="00B54E91" w:rsidTr="00E90687">
        <w:trPr>
          <w:jc w:val="center"/>
        </w:trPr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9C593B" w:rsidRPr="006034A3" w:rsidRDefault="009C593B" w:rsidP="00486EAD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6034A3">
              <w:rPr>
                <w:rFonts w:ascii="Times New Roman" w:eastAsia="Calibri" w:hAnsi="Times New Roman"/>
              </w:rPr>
              <w:t>ФИ ребёнка</w:t>
            </w:r>
          </w:p>
        </w:tc>
        <w:tc>
          <w:tcPr>
            <w:tcW w:w="1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9C593B" w:rsidRPr="006034A3" w:rsidRDefault="009C593B" w:rsidP="00486EAD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6034A3">
              <w:rPr>
                <w:rFonts w:ascii="Times New Roman" w:eastAsia="Calibri" w:hAnsi="Times New Roman"/>
              </w:rPr>
              <w:t xml:space="preserve">Числовой ряд в пределах </w:t>
            </w:r>
            <w:r>
              <w:rPr>
                <w:rFonts w:ascii="Times New Roman" w:eastAsia="Calibri" w:hAnsi="Times New Roman"/>
              </w:rPr>
              <w:t>5</w:t>
            </w:r>
          </w:p>
        </w:tc>
        <w:tc>
          <w:tcPr>
            <w:tcW w:w="1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9C593B" w:rsidRPr="006034A3" w:rsidRDefault="009C593B" w:rsidP="00486EAD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Ч</w:t>
            </w:r>
            <w:r w:rsidRPr="006034A3">
              <w:rPr>
                <w:rFonts w:ascii="Times New Roman" w:eastAsia="Calibri" w:hAnsi="Times New Roman"/>
              </w:rPr>
              <w:t>тение</w:t>
            </w:r>
            <w:r>
              <w:rPr>
                <w:rFonts w:ascii="Times New Roman" w:eastAsia="Calibri" w:hAnsi="Times New Roman"/>
              </w:rPr>
              <w:t xml:space="preserve"> (</w:t>
            </w:r>
            <w:proofErr w:type="spellStart"/>
            <w:r>
              <w:rPr>
                <w:rFonts w:ascii="Times New Roman" w:eastAsia="Calibri" w:hAnsi="Times New Roman"/>
              </w:rPr>
              <w:t>послоговое</w:t>
            </w:r>
            <w:proofErr w:type="spellEnd"/>
            <w:r>
              <w:rPr>
                <w:rFonts w:ascii="Times New Roman" w:eastAsia="Calibri" w:hAnsi="Times New Roman"/>
              </w:rPr>
              <w:t xml:space="preserve">, </w:t>
            </w:r>
            <w:r>
              <w:rPr>
                <w:rFonts w:ascii="Times New Roman" w:eastAsia="Calibri" w:hAnsi="Times New Roman"/>
              </w:rPr>
              <w:lastRenderedPageBreak/>
              <w:t>целыми словами)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9C593B" w:rsidRPr="006034A3" w:rsidRDefault="009C593B" w:rsidP="00486EAD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6034A3">
              <w:rPr>
                <w:rFonts w:ascii="Times New Roman" w:eastAsia="Calibri" w:hAnsi="Times New Roman"/>
              </w:rPr>
              <w:lastRenderedPageBreak/>
              <w:t xml:space="preserve">Ориентировка в пространстве, </w:t>
            </w:r>
            <w:r w:rsidRPr="006034A3">
              <w:rPr>
                <w:rFonts w:ascii="Times New Roman" w:eastAsia="Calibri" w:hAnsi="Times New Roman"/>
              </w:rPr>
              <w:lastRenderedPageBreak/>
              <w:t>времени</w:t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9C593B" w:rsidRPr="006034A3" w:rsidRDefault="009C593B" w:rsidP="00486EAD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6034A3">
              <w:rPr>
                <w:rFonts w:ascii="Times New Roman" w:eastAsia="Calibri" w:hAnsi="Times New Roman"/>
              </w:rPr>
              <w:lastRenderedPageBreak/>
              <w:t>Соблюдение строки</w:t>
            </w:r>
          </w:p>
        </w:tc>
        <w:tc>
          <w:tcPr>
            <w:tcW w:w="1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9C593B" w:rsidRPr="006034A3" w:rsidRDefault="009C593B" w:rsidP="00486EAD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6034A3">
              <w:rPr>
                <w:rFonts w:ascii="Times New Roman" w:eastAsia="Calibri" w:hAnsi="Times New Roman"/>
              </w:rPr>
              <w:t xml:space="preserve">Поручения (сядь, иди  и </w:t>
            </w:r>
            <w:proofErr w:type="spellStart"/>
            <w:r w:rsidRPr="006034A3">
              <w:rPr>
                <w:rFonts w:ascii="Times New Roman" w:eastAsia="Calibri" w:hAnsi="Times New Roman"/>
              </w:rPr>
              <w:lastRenderedPageBreak/>
              <w:t>т</w:t>
            </w:r>
            <w:proofErr w:type="gramStart"/>
            <w:r w:rsidRPr="006034A3">
              <w:rPr>
                <w:rFonts w:ascii="Times New Roman" w:eastAsia="Calibri" w:hAnsi="Times New Roman"/>
              </w:rPr>
              <w:t>.п</w:t>
            </w:r>
            <w:proofErr w:type="spellEnd"/>
            <w:proofErr w:type="gramEnd"/>
            <w:r w:rsidRPr="006034A3">
              <w:rPr>
                <w:rFonts w:ascii="Times New Roman" w:eastAsia="Calibri" w:hAnsi="Times New Roman"/>
              </w:rPr>
              <w:t>)</w:t>
            </w:r>
          </w:p>
        </w:tc>
        <w:tc>
          <w:tcPr>
            <w:tcW w:w="1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9C593B" w:rsidRPr="006034A3" w:rsidRDefault="009C593B" w:rsidP="00486EAD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6034A3">
              <w:rPr>
                <w:rFonts w:ascii="Times New Roman" w:eastAsia="Calibri" w:hAnsi="Times New Roman"/>
              </w:rPr>
              <w:lastRenderedPageBreak/>
              <w:t>Печатанье букв</w:t>
            </w:r>
          </w:p>
        </w:tc>
      </w:tr>
      <w:tr w:rsidR="009C593B" w:rsidRPr="00B54E91" w:rsidTr="00E90687">
        <w:trPr>
          <w:jc w:val="center"/>
        </w:trPr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9C593B" w:rsidRDefault="009C593B" w:rsidP="00486EA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9C593B" w:rsidRDefault="009C593B" w:rsidP="00486EA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9C593B" w:rsidRDefault="009C593B" w:rsidP="00486EA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9C593B" w:rsidRDefault="009C593B" w:rsidP="00486EA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9C593B" w:rsidRDefault="009C593B" w:rsidP="00486EA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9C593B" w:rsidRDefault="009C593B" w:rsidP="00486EA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9C593B" w:rsidRDefault="009C593B" w:rsidP="00486EA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C593B" w:rsidRPr="00B54E91" w:rsidTr="00E90687">
        <w:trPr>
          <w:jc w:val="center"/>
        </w:trPr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9C593B" w:rsidRDefault="009C593B" w:rsidP="00486EA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9C593B" w:rsidRDefault="009C593B" w:rsidP="00486EA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9C593B" w:rsidRDefault="009C593B" w:rsidP="00486EA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9C593B" w:rsidRDefault="009C593B" w:rsidP="00486EA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9C593B" w:rsidRDefault="009C593B" w:rsidP="00486EA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9C593B" w:rsidRDefault="009C593B" w:rsidP="00486EA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9C593B" w:rsidRDefault="009C593B" w:rsidP="00486EA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C593B" w:rsidRPr="00B54E91" w:rsidTr="00E90687">
        <w:trPr>
          <w:jc w:val="center"/>
        </w:trPr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9C593B" w:rsidRDefault="009C593B" w:rsidP="00486EA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9C593B" w:rsidRDefault="009C593B" w:rsidP="00486EA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9C593B" w:rsidRDefault="009C593B" w:rsidP="00486EA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9C593B" w:rsidRDefault="009C593B" w:rsidP="00486EA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9C593B" w:rsidRDefault="009C593B" w:rsidP="00486EA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9C593B" w:rsidRDefault="009C593B" w:rsidP="00486EA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9C593B" w:rsidRDefault="009C593B" w:rsidP="00486EA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C593B" w:rsidRPr="00B54E91" w:rsidTr="00E90687">
        <w:trPr>
          <w:jc w:val="center"/>
        </w:trPr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9C593B" w:rsidRDefault="009C593B" w:rsidP="00486EA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9C593B" w:rsidRDefault="009C593B" w:rsidP="00486EA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9C593B" w:rsidRDefault="009C593B" w:rsidP="00486EA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9C593B" w:rsidRDefault="009C593B" w:rsidP="00486EA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9C593B" w:rsidRDefault="009C593B" w:rsidP="00486EA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9C593B" w:rsidRDefault="009C593B" w:rsidP="00486EA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9C593B" w:rsidRDefault="009C593B" w:rsidP="00486EA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C593B" w:rsidRPr="00B54E91" w:rsidTr="00E90687">
        <w:trPr>
          <w:jc w:val="center"/>
        </w:trPr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9C593B" w:rsidRDefault="009C593B" w:rsidP="00486EA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9C593B" w:rsidRDefault="009C593B" w:rsidP="00486EA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9C593B" w:rsidRDefault="009C593B" w:rsidP="00486EA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9C593B" w:rsidRDefault="009C593B" w:rsidP="00486EA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9C593B" w:rsidRDefault="009C593B" w:rsidP="00486EA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9C593B" w:rsidRDefault="009C593B" w:rsidP="00486EA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9C593B" w:rsidRDefault="009C593B" w:rsidP="00486EA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C593B" w:rsidRPr="00B54E91" w:rsidTr="00E90687">
        <w:trPr>
          <w:jc w:val="center"/>
        </w:trPr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9C593B" w:rsidRDefault="009C593B" w:rsidP="00486EA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9C593B" w:rsidRDefault="009C593B" w:rsidP="00486EA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9C593B" w:rsidRDefault="009C593B" w:rsidP="00486EA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9C593B" w:rsidRDefault="009C593B" w:rsidP="00486EA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9C593B" w:rsidRDefault="009C593B" w:rsidP="00486EA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9C593B" w:rsidRDefault="009C593B" w:rsidP="00486EA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9C593B" w:rsidRDefault="009C593B" w:rsidP="00486EA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C593B" w:rsidRPr="00B54E91" w:rsidTr="00E90687">
        <w:trPr>
          <w:jc w:val="center"/>
        </w:trPr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9C593B" w:rsidRDefault="009C593B" w:rsidP="00486EA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9C593B" w:rsidRDefault="009C593B" w:rsidP="00486EA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9C593B" w:rsidRDefault="009C593B" w:rsidP="00486EA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9C593B" w:rsidRDefault="009C593B" w:rsidP="00486EA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9C593B" w:rsidRDefault="009C593B" w:rsidP="00486EA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9C593B" w:rsidRDefault="009C593B" w:rsidP="00486EA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9C593B" w:rsidRDefault="009C593B" w:rsidP="00486EA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9C593B" w:rsidRPr="00B54E91" w:rsidTr="00E90687">
        <w:trPr>
          <w:jc w:val="center"/>
        </w:trPr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9C593B" w:rsidRDefault="009C593B" w:rsidP="00486EA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9C593B" w:rsidRDefault="009C593B" w:rsidP="00486EA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9C593B" w:rsidRDefault="009C593B" w:rsidP="00486EA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9C593B" w:rsidRDefault="009C593B" w:rsidP="00486EA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9C593B" w:rsidRDefault="009C593B" w:rsidP="00486EA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9C593B" w:rsidRDefault="009C593B" w:rsidP="00486EA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9C593B" w:rsidRDefault="009C593B" w:rsidP="00486EA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9C593B" w:rsidRDefault="009C593B" w:rsidP="009C593B"/>
    <w:p w:rsidR="00432431" w:rsidRDefault="00432431" w:rsidP="002F232D">
      <w:pPr>
        <w:pStyle w:val="a6"/>
        <w:spacing w:line="360" w:lineRule="auto"/>
        <w:jc w:val="center"/>
        <w:rPr>
          <w:rFonts w:ascii="Times New Roman" w:hAnsi="Times New Roman"/>
          <w:b/>
          <w:sz w:val="24"/>
          <w:szCs w:val="28"/>
        </w:rPr>
        <w:sectPr w:rsidR="00432431" w:rsidSect="005320DC">
          <w:pgSz w:w="16838" w:h="11906" w:orient="landscape"/>
          <w:pgMar w:top="850" w:right="1134" w:bottom="1135" w:left="1560" w:header="708" w:footer="708" w:gutter="0"/>
          <w:cols w:space="708"/>
          <w:docGrid w:linePitch="360"/>
        </w:sectPr>
      </w:pPr>
    </w:p>
    <w:p w:rsidR="002F232D" w:rsidRPr="001A59B9" w:rsidRDefault="002F232D" w:rsidP="002F232D">
      <w:pPr>
        <w:pStyle w:val="a6"/>
        <w:spacing w:line="360" w:lineRule="auto"/>
        <w:jc w:val="center"/>
        <w:rPr>
          <w:rFonts w:ascii="Times New Roman" w:hAnsi="Times New Roman"/>
          <w:b/>
          <w:sz w:val="24"/>
          <w:szCs w:val="28"/>
        </w:rPr>
      </w:pPr>
      <w:proofErr w:type="gramStart"/>
      <w:r w:rsidRPr="001A59B9">
        <w:rPr>
          <w:rFonts w:ascii="Times New Roman" w:hAnsi="Times New Roman"/>
          <w:b/>
          <w:sz w:val="24"/>
          <w:szCs w:val="28"/>
        </w:rPr>
        <w:lastRenderedPageBreak/>
        <w:t>Критерии оценивания в 1</w:t>
      </w:r>
      <w:r>
        <w:rPr>
          <w:rFonts w:ascii="Times New Roman" w:hAnsi="Times New Roman"/>
          <w:b/>
          <w:sz w:val="24"/>
          <w:szCs w:val="28"/>
        </w:rPr>
        <w:t xml:space="preserve"> и 1 дополнительном </w:t>
      </w:r>
      <w:r w:rsidRPr="001A59B9">
        <w:rPr>
          <w:rFonts w:ascii="Times New Roman" w:hAnsi="Times New Roman"/>
          <w:b/>
          <w:sz w:val="24"/>
          <w:szCs w:val="28"/>
        </w:rPr>
        <w:t xml:space="preserve"> класс</w:t>
      </w:r>
      <w:r>
        <w:rPr>
          <w:rFonts w:ascii="Times New Roman" w:hAnsi="Times New Roman"/>
          <w:b/>
          <w:sz w:val="24"/>
          <w:szCs w:val="28"/>
        </w:rPr>
        <w:t>ах</w:t>
      </w:r>
      <w:r w:rsidRPr="001A59B9">
        <w:rPr>
          <w:rFonts w:ascii="Times New Roman" w:hAnsi="Times New Roman"/>
          <w:b/>
          <w:sz w:val="24"/>
          <w:szCs w:val="28"/>
        </w:rPr>
        <w:t>.</w:t>
      </w:r>
      <w:proofErr w:type="gramEnd"/>
    </w:p>
    <w:p w:rsidR="002F232D" w:rsidRPr="001A59B9" w:rsidRDefault="002F232D" w:rsidP="002F232D">
      <w:pPr>
        <w:pStyle w:val="a6"/>
        <w:spacing w:line="276" w:lineRule="auto"/>
        <w:rPr>
          <w:rFonts w:ascii="Times New Roman" w:hAnsi="Times New Roman"/>
          <w:b/>
          <w:sz w:val="24"/>
          <w:szCs w:val="28"/>
        </w:rPr>
      </w:pPr>
      <w:r w:rsidRPr="001A59B9">
        <w:rPr>
          <w:rFonts w:ascii="Times New Roman" w:hAnsi="Times New Roman"/>
          <w:sz w:val="24"/>
          <w:szCs w:val="24"/>
        </w:rPr>
        <w:t xml:space="preserve">На первый год обучения устанавливается </w:t>
      </w:r>
      <w:proofErr w:type="spellStart"/>
      <w:r w:rsidRPr="001A59B9">
        <w:rPr>
          <w:rFonts w:ascii="Times New Roman" w:hAnsi="Times New Roman"/>
          <w:sz w:val="24"/>
          <w:szCs w:val="24"/>
        </w:rPr>
        <w:t>безотметочный</w:t>
      </w:r>
      <w:proofErr w:type="spellEnd"/>
      <w:r w:rsidRPr="001A59B9">
        <w:rPr>
          <w:rFonts w:ascii="Times New Roman" w:hAnsi="Times New Roman"/>
          <w:sz w:val="24"/>
          <w:szCs w:val="24"/>
        </w:rPr>
        <w:t xml:space="preserve"> режим обучения, предусматривающий выявление индивидуальной динамики качества усвоения предмета первоклассником, включение учащегося в процесс самоконтроля и самооценки.</w:t>
      </w:r>
    </w:p>
    <w:p w:rsidR="002F232D" w:rsidRPr="001A59B9" w:rsidRDefault="002F232D" w:rsidP="002F232D">
      <w:pPr>
        <w:pStyle w:val="a6"/>
        <w:spacing w:line="276" w:lineRule="auto"/>
        <w:rPr>
          <w:rFonts w:ascii="Times New Roman" w:hAnsi="Times New Roman"/>
          <w:sz w:val="24"/>
          <w:szCs w:val="28"/>
        </w:rPr>
      </w:pPr>
      <w:r w:rsidRPr="001A59B9">
        <w:rPr>
          <w:rFonts w:ascii="Times New Roman" w:hAnsi="Times New Roman"/>
          <w:sz w:val="24"/>
          <w:szCs w:val="28"/>
        </w:rPr>
        <w:t xml:space="preserve">Чтобы зафиксировать результаты и определить, на каком уровне усвоен материал учащимися, используется цветовая гамма:       </w:t>
      </w:r>
      <w:r w:rsidRPr="001A59B9">
        <w:rPr>
          <w:noProof/>
          <w:sz w:val="20"/>
        </w:rPr>
        <w:t xml:space="preserve"> </w:t>
      </w:r>
    </w:p>
    <w:p w:rsidR="002F232D" w:rsidRPr="001A59B9" w:rsidRDefault="002F232D" w:rsidP="002F232D">
      <w:pPr>
        <w:pStyle w:val="a6"/>
        <w:spacing w:line="276" w:lineRule="auto"/>
        <w:rPr>
          <w:rFonts w:ascii="Times New Roman" w:hAnsi="Times New Roman"/>
          <w:sz w:val="24"/>
          <w:szCs w:val="28"/>
        </w:rPr>
      </w:pPr>
      <w:r w:rsidRPr="001A59B9">
        <w:rPr>
          <w:rFonts w:ascii="Times New Roman" w:hAnsi="Times New Roman"/>
          <w:sz w:val="24"/>
          <w:szCs w:val="28"/>
        </w:rPr>
        <w:t xml:space="preserve">Зелёный -  работа </w:t>
      </w:r>
      <w:proofErr w:type="gramStart"/>
      <w:r w:rsidRPr="001A59B9">
        <w:rPr>
          <w:rFonts w:ascii="Times New Roman" w:hAnsi="Times New Roman"/>
          <w:sz w:val="24"/>
          <w:szCs w:val="28"/>
        </w:rPr>
        <w:t>выполнена</w:t>
      </w:r>
      <w:proofErr w:type="gramEnd"/>
      <w:r w:rsidRPr="001A59B9">
        <w:rPr>
          <w:rFonts w:ascii="Times New Roman" w:hAnsi="Times New Roman"/>
          <w:sz w:val="24"/>
          <w:szCs w:val="28"/>
        </w:rPr>
        <w:t xml:space="preserve"> верно</w:t>
      </w:r>
    </w:p>
    <w:p w:rsidR="002F232D" w:rsidRPr="001A59B9" w:rsidRDefault="002F232D" w:rsidP="002F232D">
      <w:pPr>
        <w:pStyle w:val="a6"/>
        <w:spacing w:line="360" w:lineRule="auto"/>
        <w:rPr>
          <w:rFonts w:ascii="Times New Roman" w:hAnsi="Times New Roman"/>
          <w:sz w:val="24"/>
          <w:szCs w:val="28"/>
        </w:rPr>
      </w:pPr>
      <w:proofErr w:type="gramStart"/>
      <w:r w:rsidRPr="001A59B9">
        <w:rPr>
          <w:rFonts w:ascii="Times New Roman" w:hAnsi="Times New Roman"/>
          <w:sz w:val="24"/>
          <w:szCs w:val="28"/>
        </w:rPr>
        <w:t>Жёлтый</w:t>
      </w:r>
      <w:proofErr w:type="gramEnd"/>
      <w:r w:rsidRPr="001A59B9">
        <w:rPr>
          <w:rFonts w:ascii="Times New Roman" w:hAnsi="Times New Roman"/>
          <w:sz w:val="24"/>
          <w:szCs w:val="28"/>
        </w:rPr>
        <w:t xml:space="preserve"> - работа не выполнена до конца и без ошибок</w:t>
      </w:r>
    </w:p>
    <w:p w:rsidR="002F232D" w:rsidRPr="001A59B9" w:rsidRDefault="002F232D" w:rsidP="002F232D">
      <w:pPr>
        <w:pStyle w:val="a6"/>
        <w:spacing w:line="360" w:lineRule="auto"/>
        <w:rPr>
          <w:rFonts w:ascii="Times New Roman" w:hAnsi="Times New Roman"/>
          <w:sz w:val="24"/>
          <w:szCs w:val="28"/>
        </w:rPr>
      </w:pPr>
      <w:r w:rsidRPr="001A59B9">
        <w:rPr>
          <w:rFonts w:ascii="Times New Roman" w:hAnsi="Times New Roman"/>
          <w:sz w:val="24"/>
          <w:szCs w:val="28"/>
        </w:rPr>
        <w:t>Красный - в работе много ошибок или не справился</w:t>
      </w:r>
    </w:p>
    <w:p w:rsidR="002F232D" w:rsidRPr="001A59B9" w:rsidRDefault="002F232D" w:rsidP="002F232D">
      <w:pPr>
        <w:pStyle w:val="a6"/>
        <w:spacing w:line="276" w:lineRule="auto"/>
        <w:rPr>
          <w:rFonts w:ascii="Times New Roman" w:hAnsi="Times New Roman"/>
          <w:sz w:val="24"/>
          <w:szCs w:val="24"/>
        </w:rPr>
      </w:pPr>
      <w:r w:rsidRPr="001A59B9">
        <w:rPr>
          <w:rFonts w:ascii="Times New Roman" w:hAnsi="Times New Roman"/>
          <w:sz w:val="24"/>
          <w:szCs w:val="24"/>
        </w:rPr>
        <w:t>или  знаковые символы:</w:t>
      </w:r>
    </w:p>
    <w:p w:rsidR="002F232D" w:rsidRDefault="002F232D" w:rsidP="002F232D">
      <w:pPr>
        <w:pStyle w:val="a6"/>
        <w:spacing w:line="276" w:lineRule="auto"/>
        <w:rPr>
          <w:rFonts w:ascii="Times New Roman" w:hAnsi="Times New Roman"/>
          <w:sz w:val="24"/>
          <w:szCs w:val="28"/>
        </w:rPr>
      </w:pPr>
      <w:r w:rsidRPr="001A59B9">
        <w:rPr>
          <w:rFonts w:ascii="Times New Roman" w:hAnsi="Times New Roman"/>
          <w:sz w:val="24"/>
          <w:szCs w:val="28"/>
        </w:rPr>
        <w:t>+ высокий уровень        +/- средний уровень               -  низкий уровень</w:t>
      </w:r>
    </w:p>
    <w:p w:rsidR="002F232D" w:rsidRDefault="002F232D" w:rsidP="002F232D">
      <w:pPr>
        <w:pStyle w:val="a6"/>
        <w:spacing w:line="276" w:lineRule="auto"/>
        <w:rPr>
          <w:rFonts w:ascii="Times New Roman" w:hAnsi="Times New Roman"/>
          <w:sz w:val="24"/>
          <w:szCs w:val="28"/>
        </w:rPr>
      </w:pPr>
    </w:p>
    <w:p w:rsidR="002F232D" w:rsidRPr="001A59B9" w:rsidRDefault="002F232D" w:rsidP="002F232D">
      <w:pPr>
        <w:pStyle w:val="a6"/>
        <w:spacing w:line="276" w:lineRule="auto"/>
        <w:rPr>
          <w:rFonts w:ascii="Times New Roman" w:hAnsi="Times New Roman"/>
          <w:sz w:val="24"/>
          <w:szCs w:val="28"/>
        </w:rPr>
      </w:pPr>
      <w:r w:rsidRPr="001A59B9">
        <w:rPr>
          <w:rFonts w:ascii="Times New Roman" w:hAnsi="Times New Roman"/>
          <w:sz w:val="24"/>
          <w:szCs w:val="28"/>
        </w:rPr>
        <w:t>Для создания модели самооценки используется «</w:t>
      </w:r>
      <w:proofErr w:type="spellStart"/>
      <w:r w:rsidRPr="001A59B9">
        <w:rPr>
          <w:rFonts w:ascii="Times New Roman" w:hAnsi="Times New Roman"/>
          <w:sz w:val="24"/>
          <w:szCs w:val="28"/>
        </w:rPr>
        <w:t>светофорчик</w:t>
      </w:r>
      <w:proofErr w:type="spellEnd"/>
      <w:r w:rsidRPr="001A59B9">
        <w:rPr>
          <w:rFonts w:ascii="Times New Roman" w:hAnsi="Times New Roman"/>
          <w:sz w:val="24"/>
          <w:szCs w:val="28"/>
        </w:rPr>
        <w:t>»</w:t>
      </w:r>
    </w:p>
    <w:p w:rsidR="002F232D" w:rsidRPr="001A59B9" w:rsidRDefault="002F232D" w:rsidP="002F232D">
      <w:pPr>
        <w:pStyle w:val="a6"/>
        <w:spacing w:line="276" w:lineRule="auto"/>
        <w:rPr>
          <w:rFonts w:ascii="Times New Roman" w:hAnsi="Times New Roman"/>
          <w:sz w:val="24"/>
          <w:szCs w:val="28"/>
        </w:rPr>
      </w:pPr>
      <w:r w:rsidRPr="001A59B9">
        <w:rPr>
          <w:rFonts w:ascii="Times New Roman" w:hAnsi="Times New Roman"/>
          <w:sz w:val="24"/>
          <w:szCs w:val="28"/>
        </w:rPr>
        <w:t>Зелёный - «Я умею сам»</w:t>
      </w:r>
    </w:p>
    <w:p w:rsidR="002F232D" w:rsidRPr="001A59B9" w:rsidRDefault="002F232D" w:rsidP="002F232D">
      <w:pPr>
        <w:pStyle w:val="a6"/>
        <w:spacing w:line="276" w:lineRule="auto"/>
        <w:rPr>
          <w:rFonts w:ascii="Times New Roman" w:hAnsi="Times New Roman"/>
          <w:sz w:val="24"/>
          <w:szCs w:val="28"/>
        </w:rPr>
      </w:pPr>
      <w:r w:rsidRPr="001A59B9">
        <w:rPr>
          <w:rFonts w:ascii="Times New Roman" w:hAnsi="Times New Roman"/>
          <w:sz w:val="24"/>
          <w:szCs w:val="28"/>
        </w:rPr>
        <w:t>Жёлтый - « Я умею, но не уверен»</w:t>
      </w:r>
    </w:p>
    <w:p w:rsidR="002F232D" w:rsidRPr="00651166" w:rsidRDefault="002F232D" w:rsidP="002F232D">
      <w:pPr>
        <w:pStyle w:val="a6"/>
        <w:spacing w:line="276" w:lineRule="auto"/>
        <w:rPr>
          <w:rFonts w:ascii="Times New Roman" w:hAnsi="Times New Roman"/>
          <w:sz w:val="24"/>
          <w:szCs w:val="28"/>
        </w:rPr>
      </w:pPr>
      <w:r w:rsidRPr="00651166">
        <w:rPr>
          <w:rFonts w:ascii="Times New Roman" w:hAnsi="Times New Roman"/>
          <w:sz w:val="24"/>
          <w:szCs w:val="28"/>
        </w:rPr>
        <w:t>Красный - «Нужна помощь»</w:t>
      </w:r>
    </w:p>
    <w:p w:rsidR="002F232D" w:rsidRPr="001A59B9" w:rsidRDefault="009549C5" w:rsidP="002F232D">
      <w:pPr>
        <w:pStyle w:val="a6"/>
        <w:spacing w:line="360" w:lineRule="auto"/>
        <w:rPr>
          <w:rFonts w:ascii="Times New Roman" w:hAnsi="Times New Roman"/>
          <w:sz w:val="28"/>
          <w:szCs w:val="28"/>
        </w:rPr>
      </w:pPr>
      <w:r w:rsidRPr="009549C5">
        <w:rPr>
          <w:noProof/>
        </w:rPr>
      </w:r>
      <w:r w:rsidRPr="009549C5">
        <w:rPr>
          <w:noProof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Блок-схема: узел 31" o:spid="_x0000_s1028" type="#_x0000_t120" style="width:23.25pt;height:24.4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" fillcolor="red" strokecolor="#622423" strokeweight="2pt">
            <w10:wrap type="none"/>
            <w10:anchorlock/>
          </v:shape>
        </w:pict>
      </w:r>
      <w:r w:rsidRPr="009549C5">
        <w:rPr>
          <w:noProof/>
        </w:rPr>
      </w:r>
      <w:r>
        <w:rPr>
          <w:noProof/>
        </w:rPr>
        <w:pict>
          <v:shape id="Блок-схема: узел 30" o:spid="_x0000_s1027" type="#_x0000_t120" style="width:24.75pt;height:23.2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" fillcolor="yellow" strokecolor="#f68c36">
            <v:shadow on="t" color="black" opacity="24903f" origin=",.5" offset="0,.55556mm"/>
            <w10:wrap type="none"/>
            <w10:anchorlock/>
          </v:shape>
        </w:pict>
      </w:r>
      <w:r>
        <w:rPr>
          <w:rFonts w:ascii="Times New Roman" w:hAnsi="Times New Roman"/>
          <w:noProof/>
          <w:sz w:val="28"/>
          <w:szCs w:val="28"/>
        </w:rPr>
      </w:r>
      <w:r w:rsidRPr="009549C5">
        <w:rPr>
          <w:rFonts w:ascii="Times New Roman" w:hAnsi="Times New Roman"/>
          <w:noProof/>
          <w:sz w:val="28"/>
          <w:szCs w:val="28"/>
        </w:rPr>
        <w:pict>
          <v:shape id="Блок-схема: узел 34" o:spid="_x0000_s1026" type="#_x0000_t120" style="width:24.75pt;height:23.25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" fillcolor="#92d050" strokecolor="#94b64e">
            <v:shadow on="t" color="black" opacity="22936f" origin=",.5" offset="0,.63889mm"/>
            <w10:wrap type="none"/>
            <w10:anchorlock/>
          </v:shape>
        </w:pict>
      </w:r>
    </w:p>
    <w:p w:rsidR="00FF44F3" w:rsidRDefault="00FF44F3" w:rsidP="00C63823">
      <w:pPr>
        <w:pStyle w:val="a3"/>
        <w:spacing w:before="0" w:beforeAutospacing="0" w:after="0" w:line="276" w:lineRule="auto"/>
        <w:ind w:firstLine="567"/>
        <w:jc w:val="both"/>
      </w:pPr>
    </w:p>
    <w:p w:rsidR="009C593B" w:rsidRDefault="009C593B" w:rsidP="009C593B">
      <w:pPr>
        <w:pStyle w:val="a3"/>
        <w:tabs>
          <w:tab w:val="left" w:pos="709"/>
        </w:tabs>
        <w:spacing w:before="0" w:beforeAutospacing="0" w:after="0" w:line="276" w:lineRule="auto"/>
        <w:jc w:val="both"/>
        <w:rPr>
          <w:b/>
          <w:szCs w:val="28"/>
          <w:u w:val="single"/>
        </w:rPr>
      </w:pPr>
      <w:r w:rsidRPr="009C593B">
        <w:rPr>
          <w:b/>
          <w:u w:val="single"/>
        </w:rPr>
        <w:t>Особенности оценивания предметных результа</w:t>
      </w:r>
      <w:r>
        <w:rPr>
          <w:b/>
          <w:u w:val="single"/>
        </w:rPr>
        <w:t>тов во 2 классе</w:t>
      </w:r>
      <w:r w:rsidRPr="009C593B">
        <w:rPr>
          <w:b/>
          <w:szCs w:val="28"/>
          <w:u w:val="single"/>
        </w:rPr>
        <w:t>.</w:t>
      </w:r>
    </w:p>
    <w:p w:rsidR="009C593B" w:rsidRDefault="009C593B" w:rsidP="00E90687">
      <w:pPr>
        <w:pStyle w:val="a3"/>
        <w:tabs>
          <w:tab w:val="left" w:pos="709"/>
        </w:tabs>
        <w:spacing w:before="0" w:beforeAutospacing="0" w:after="0" w:line="276" w:lineRule="auto"/>
        <w:jc w:val="both"/>
        <w:rPr>
          <w:b/>
          <w:szCs w:val="28"/>
          <w:u w:val="single"/>
        </w:rPr>
      </w:pPr>
    </w:p>
    <w:p w:rsidR="009C593B" w:rsidRPr="0020530F" w:rsidRDefault="009C593B" w:rsidP="00E90687">
      <w:pPr>
        <w:pStyle w:val="a6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0530F">
        <w:rPr>
          <w:rFonts w:ascii="Times New Roman" w:hAnsi="Times New Roman"/>
          <w:sz w:val="24"/>
          <w:szCs w:val="24"/>
        </w:rPr>
        <w:t xml:space="preserve">Развитие слабослышащих детей в силу своего дефекта их слухового анализатора происходит в условиях нарушенного общения. Этим объясняется своеобразие в развитии их речи, определяющее отклонений в развитии познавательной деятельности и отвлеченного мышления. </w:t>
      </w:r>
    </w:p>
    <w:p w:rsidR="009C593B" w:rsidRPr="0020530F" w:rsidRDefault="009C593B" w:rsidP="00E90687">
      <w:pPr>
        <w:pStyle w:val="a6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530F">
        <w:rPr>
          <w:rFonts w:ascii="Times New Roman" w:hAnsi="Times New Roman"/>
          <w:b/>
          <w:sz w:val="24"/>
          <w:szCs w:val="24"/>
        </w:rPr>
        <w:t>При оценке письменных работ</w:t>
      </w:r>
      <w:r w:rsidRPr="0020530F">
        <w:rPr>
          <w:rFonts w:ascii="Times New Roman" w:hAnsi="Times New Roman"/>
          <w:sz w:val="24"/>
          <w:szCs w:val="24"/>
        </w:rPr>
        <w:t xml:space="preserve"> учащихся преподаватель должен осуществлять дифференцированный подход в каждом конкретном случае, обращать внимание не только на количество ошибок, но и на их характер, а так же на качество выполнения работы в целом. Это особенно важно при оценке таких видов работ, как ответы на вопросы, изложения, сочинения. </w:t>
      </w:r>
    </w:p>
    <w:p w:rsidR="009C593B" w:rsidRPr="0020530F" w:rsidRDefault="009C593B" w:rsidP="00E90687">
      <w:pPr>
        <w:pStyle w:val="a6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530F">
        <w:rPr>
          <w:rFonts w:ascii="Times New Roman" w:hAnsi="Times New Roman"/>
          <w:sz w:val="24"/>
          <w:szCs w:val="24"/>
        </w:rPr>
        <w:t xml:space="preserve">Нужно разграничивать характер ошибок (ошибки в содержании, лексико-стилистические, грамматические, орфографические и пунктуационные). </w:t>
      </w:r>
    </w:p>
    <w:p w:rsidR="009C593B" w:rsidRPr="0020530F" w:rsidRDefault="009C593B" w:rsidP="00E90687">
      <w:pPr>
        <w:pStyle w:val="a6"/>
        <w:tabs>
          <w:tab w:val="left" w:pos="709"/>
        </w:tabs>
        <w:spacing w:line="276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20530F">
        <w:rPr>
          <w:rFonts w:ascii="Times New Roman" w:hAnsi="Times New Roman"/>
          <w:sz w:val="24"/>
          <w:szCs w:val="24"/>
        </w:rPr>
        <w:t>При подсчете количества ошибок учитываются только ошибки на изученные правила и их однотипность.</w:t>
      </w:r>
    </w:p>
    <w:p w:rsidR="009C593B" w:rsidRPr="0020530F" w:rsidRDefault="009C593B" w:rsidP="00E90687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0530F">
        <w:rPr>
          <w:rFonts w:ascii="Times New Roman" w:hAnsi="Times New Roman"/>
          <w:sz w:val="24"/>
          <w:szCs w:val="24"/>
        </w:rPr>
        <w:t xml:space="preserve">При оценке содержания изложений, сочинений применяются следующие критерии: </w:t>
      </w:r>
    </w:p>
    <w:p w:rsidR="009C593B" w:rsidRPr="0020530F" w:rsidRDefault="009C593B" w:rsidP="00E90687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0530F">
        <w:rPr>
          <w:rFonts w:ascii="Times New Roman" w:hAnsi="Times New Roman"/>
          <w:sz w:val="24"/>
          <w:szCs w:val="24"/>
        </w:rPr>
        <w:t xml:space="preserve">1) соответствие высказывания теме; </w:t>
      </w:r>
    </w:p>
    <w:p w:rsidR="009C593B" w:rsidRPr="0020530F" w:rsidRDefault="009C593B" w:rsidP="00E90687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0530F">
        <w:rPr>
          <w:rFonts w:ascii="Times New Roman" w:hAnsi="Times New Roman"/>
          <w:sz w:val="24"/>
          <w:szCs w:val="24"/>
        </w:rPr>
        <w:t xml:space="preserve">2) достаточность (правильность) высказывания; </w:t>
      </w:r>
    </w:p>
    <w:p w:rsidR="009C593B" w:rsidRPr="0020530F" w:rsidRDefault="009C593B" w:rsidP="00E90687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0530F">
        <w:rPr>
          <w:rFonts w:ascii="Times New Roman" w:hAnsi="Times New Roman"/>
          <w:sz w:val="24"/>
          <w:szCs w:val="24"/>
        </w:rPr>
        <w:t xml:space="preserve">3) последовательность изложения материала; </w:t>
      </w:r>
    </w:p>
    <w:p w:rsidR="009C593B" w:rsidRPr="0020530F" w:rsidRDefault="009C593B" w:rsidP="00E90687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0530F">
        <w:rPr>
          <w:rFonts w:ascii="Times New Roman" w:hAnsi="Times New Roman"/>
          <w:sz w:val="24"/>
          <w:szCs w:val="24"/>
        </w:rPr>
        <w:t xml:space="preserve">4) владение письменной речью (точность, выразительность, богатство словаря); </w:t>
      </w:r>
    </w:p>
    <w:p w:rsidR="009C593B" w:rsidRDefault="009C593B" w:rsidP="00E90687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0530F">
        <w:rPr>
          <w:rFonts w:ascii="Times New Roman" w:hAnsi="Times New Roman"/>
          <w:sz w:val="24"/>
          <w:szCs w:val="24"/>
        </w:rPr>
        <w:t xml:space="preserve">5) владение стилистическими средствами русского языка в соответствии с программными требованиями и возрастом учащихся. </w:t>
      </w:r>
    </w:p>
    <w:p w:rsidR="009C593B" w:rsidRPr="0020530F" w:rsidRDefault="009C593B" w:rsidP="00E90687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9C593B" w:rsidRPr="00E90687" w:rsidRDefault="009C593B" w:rsidP="00E90687">
      <w:pPr>
        <w:shd w:val="clear" w:color="auto" w:fill="FFFFFF"/>
        <w:spacing w:after="0"/>
        <w:ind w:left="58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E90687">
        <w:rPr>
          <w:rFonts w:ascii="Times New Roman" w:hAnsi="Times New Roman"/>
          <w:b/>
          <w:bCs/>
          <w:color w:val="000000"/>
          <w:spacing w:val="-16"/>
          <w:sz w:val="24"/>
          <w:szCs w:val="24"/>
          <w:u w:val="single"/>
        </w:rPr>
        <w:lastRenderedPageBreak/>
        <w:t xml:space="preserve">Критерии </w:t>
      </w:r>
      <w:r w:rsidRPr="00E90687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оценки  устных ответов и письменных работ предметной области </w:t>
      </w:r>
      <w:r w:rsidR="00E90687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«Р</w:t>
      </w:r>
      <w:r w:rsidRPr="00E90687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усский язык</w:t>
      </w:r>
      <w:r w:rsidR="00E90687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»</w:t>
      </w:r>
      <w:r w:rsidRPr="00E90687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.</w:t>
      </w:r>
    </w:p>
    <w:p w:rsidR="009C593B" w:rsidRPr="009C593B" w:rsidRDefault="009C593B" w:rsidP="00E90687">
      <w:pPr>
        <w:shd w:val="clear" w:color="auto" w:fill="FFFFFF"/>
        <w:spacing w:after="0"/>
        <w:ind w:left="58"/>
        <w:jc w:val="both"/>
        <w:rPr>
          <w:rFonts w:ascii="Times New Roman" w:hAnsi="Times New Roman"/>
          <w:i/>
          <w:sz w:val="24"/>
          <w:szCs w:val="24"/>
        </w:rPr>
      </w:pPr>
    </w:p>
    <w:p w:rsidR="009C593B" w:rsidRPr="00E90687" w:rsidRDefault="009C593B" w:rsidP="00E90687">
      <w:pPr>
        <w:pStyle w:val="a6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E90687">
        <w:rPr>
          <w:rFonts w:ascii="Times New Roman" w:hAnsi="Times New Roman"/>
          <w:b/>
          <w:sz w:val="24"/>
          <w:szCs w:val="24"/>
        </w:rPr>
        <w:t>Развитие речи (устный ответ)</w:t>
      </w:r>
    </w:p>
    <w:p w:rsidR="009C593B" w:rsidRPr="0020530F" w:rsidRDefault="009C593B" w:rsidP="00E90687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0530F">
        <w:rPr>
          <w:rFonts w:ascii="Times New Roman" w:hAnsi="Times New Roman"/>
          <w:sz w:val="24"/>
          <w:szCs w:val="24"/>
          <w:u w:val="single"/>
        </w:rPr>
        <w:t>Оценка:</w:t>
      </w:r>
    </w:p>
    <w:p w:rsidR="009C593B" w:rsidRPr="0020530F" w:rsidRDefault="009C593B" w:rsidP="00E90687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0530F">
        <w:rPr>
          <w:rFonts w:ascii="Times New Roman" w:hAnsi="Times New Roman"/>
          <w:sz w:val="24"/>
          <w:szCs w:val="24"/>
        </w:rPr>
        <w:t xml:space="preserve">«5» - правильно и  уверенно выполняет поручения, просьбы,  данные в побудительной форме; </w:t>
      </w:r>
    </w:p>
    <w:p w:rsidR="009C593B" w:rsidRPr="0020530F" w:rsidRDefault="009C593B" w:rsidP="00E90687">
      <w:pPr>
        <w:pStyle w:val="a6"/>
        <w:numPr>
          <w:ilvl w:val="0"/>
          <w:numId w:val="6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0530F">
        <w:rPr>
          <w:rFonts w:ascii="Times New Roman" w:hAnsi="Times New Roman"/>
          <w:sz w:val="24"/>
          <w:szCs w:val="24"/>
        </w:rPr>
        <w:t xml:space="preserve">понимает и помнит значение слов; </w:t>
      </w:r>
    </w:p>
    <w:p w:rsidR="009C593B" w:rsidRPr="0020530F" w:rsidRDefault="009C593B" w:rsidP="00E90687">
      <w:pPr>
        <w:pStyle w:val="a6"/>
        <w:numPr>
          <w:ilvl w:val="0"/>
          <w:numId w:val="6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0530F">
        <w:rPr>
          <w:rFonts w:ascii="Times New Roman" w:hAnsi="Times New Roman"/>
          <w:sz w:val="24"/>
          <w:szCs w:val="24"/>
        </w:rPr>
        <w:t xml:space="preserve">правильно составляет предложения по демонстрации действий, по картинам; </w:t>
      </w:r>
    </w:p>
    <w:p w:rsidR="009C593B" w:rsidRPr="0020530F" w:rsidRDefault="009C593B" w:rsidP="00E90687">
      <w:pPr>
        <w:pStyle w:val="a6"/>
        <w:numPr>
          <w:ilvl w:val="0"/>
          <w:numId w:val="6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0530F">
        <w:rPr>
          <w:rFonts w:ascii="Times New Roman" w:hAnsi="Times New Roman"/>
          <w:sz w:val="24"/>
          <w:szCs w:val="24"/>
        </w:rPr>
        <w:t xml:space="preserve">умеет правильно ответить на вопросы и задавать их; </w:t>
      </w:r>
    </w:p>
    <w:p w:rsidR="009C593B" w:rsidRPr="0020530F" w:rsidRDefault="009C593B" w:rsidP="00E90687">
      <w:pPr>
        <w:pStyle w:val="a6"/>
        <w:numPr>
          <w:ilvl w:val="0"/>
          <w:numId w:val="6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0530F">
        <w:rPr>
          <w:rFonts w:ascii="Times New Roman" w:hAnsi="Times New Roman"/>
          <w:sz w:val="24"/>
          <w:szCs w:val="24"/>
        </w:rPr>
        <w:t xml:space="preserve">умеет полно и последовательно составлять рассказ по картине, на заданную тему; </w:t>
      </w:r>
    </w:p>
    <w:p w:rsidR="009C593B" w:rsidRPr="0020530F" w:rsidRDefault="009C593B" w:rsidP="00E90687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0530F">
        <w:rPr>
          <w:rFonts w:ascii="Times New Roman" w:hAnsi="Times New Roman"/>
          <w:sz w:val="24"/>
          <w:szCs w:val="24"/>
        </w:rPr>
        <w:t xml:space="preserve">«4» - поручения, просьбы,  выполняются верно, но после повторений (1-2), неуверенно; </w:t>
      </w:r>
    </w:p>
    <w:p w:rsidR="009C593B" w:rsidRPr="0020530F" w:rsidRDefault="009C593B" w:rsidP="00E90687">
      <w:pPr>
        <w:pStyle w:val="a6"/>
        <w:numPr>
          <w:ilvl w:val="0"/>
          <w:numId w:val="6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0530F">
        <w:rPr>
          <w:rFonts w:ascii="Times New Roman" w:hAnsi="Times New Roman"/>
          <w:sz w:val="24"/>
          <w:szCs w:val="24"/>
        </w:rPr>
        <w:t xml:space="preserve">не совсем твёрдо усвоены значения слов; </w:t>
      </w:r>
    </w:p>
    <w:p w:rsidR="009C593B" w:rsidRPr="0020530F" w:rsidRDefault="009C593B" w:rsidP="00E90687">
      <w:pPr>
        <w:pStyle w:val="a6"/>
        <w:numPr>
          <w:ilvl w:val="0"/>
          <w:numId w:val="6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0530F">
        <w:rPr>
          <w:rFonts w:ascii="Times New Roman" w:hAnsi="Times New Roman"/>
          <w:sz w:val="24"/>
          <w:szCs w:val="24"/>
        </w:rPr>
        <w:t>допускает - 1-2 ошибки</w:t>
      </w:r>
    </w:p>
    <w:p w:rsidR="009C593B" w:rsidRPr="0020530F" w:rsidRDefault="009C593B" w:rsidP="00E90687">
      <w:pPr>
        <w:pStyle w:val="a6"/>
        <w:numPr>
          <w:ilvl w:val="0"/>
          <w:numId w:val="6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0530F">
        <w:rPr>
          <w:rFonts w:ascii="Times New Roman" w:hAnsi="Times New Roman"/>
          <w:sz w:val="24"/>
          <w:szCs w:val="24"/>
        </w:rPr>
        <w:t xml:space="preserve">составляет с некоторой помощью учителя, 1-3 ошибки в последовательности изложения; </w:t>
      </w:r>
    </w:p>
    <w:p w:rsidR="009C593B" w:rsidRPr="0020530F" w:rsidRDefault="009C593B" w:rsidP="00E90687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0530F">
        <w:rPr>
          <w:rFonts w:ascii="Times New Roman" w:hAnsi="Times New Roman"/>
          <w:sz w:val="24"/>
          <w:szCs w:val="24"/>
        </w:rPr>
        <w:t xml:space="preserve">«3» - в основном усвоил материал, выполняет поручения, просьбы, но после </w:t>
      </w:r>
    </w:p>
    <w:p w:rsidR="009C593B" w:rsidRPr="0020530F" w:rsidRDefault="009C593B" w:rsidP="00E90687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0530F">
        <w:rPr>
          <w:rFonts w:ascii="Times New Roman" w:hAnsi="Times New Roman"/>
          <w:sz w:val="24"/>
          <w:szCs w:val="24"/>
        </w:rPr>
        <w:t>повторений, исправлений с учителем;</w:t>
      </w:r>
    </w:p>
    <w:p w:rsidR="009C593B" w:rsidRPr="0020530F" w:rsidRDefault="009C593B" w:rsidP="00E90687">
      <w:pPr>
        <w:pStyle w:val="a6"/>
        <w:numPr>
          <w:ilvl w:val="0"/>
          <w:numId w:val="6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0530F">
        <w:rPr>
          <w:rFonts w:ascii="Times New Roman" w:hAnsi="Times New Roman"/>
          <w:sz w:val="24"/>
          <w:szCs w:val="24"/>
        </w:rPr>
        <w:t xml:space="preserve">значения слов усвоил нетвердо; </w:t>
      </w:r>
    </w:p>
    <w:p w:rsidR="009C593B" w:rsidRPr="0020530F" w:rsidRDefault="009C593B" w:rsidP="00E90687">
      <w:pPr>
        <w:pStyle w:val="a6"/>
        <w:numPr>
          <w:ilvl w:val="0"/>
          <w:numId w:val="6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0530F">
        <w:rPr>
          <w:rFonts w:ascii="Times New Roman" w:hAnsi="Times New Roman"/>
          <w:sz w:val="24"/>
          <w:szCs w:val="24"/>
        </w:rPr>
        <w:t xml:space="preserve">предложений составляет с трудом, с помощью учителя, допускает 3-4 ошибки; </w:t>
      </w:r>
    </w:p>
    <w:p w:rsidR="009C593B" w:rsidRPr="0020530F" w:rsidRDefault="009C593B" w:rsidP="00E90687">
      <w:pPr>
        <w:pStyle w:val="a6"/>
        <w:numPr>
          <w:ilvl w:val="0"/>
          <w:numId w:val="6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0530F">
        <w:rPr>
          <w:rFonts w:ascii="Times New Roman" w:hAnsi="Times New Roman"/>
          <w:sz w:val="24"/>
          <w:szCs w:val="24"/>
        </w:rPr>
        <w:t xml:space="preserve">рассказ составляет с помощью учителя, допускает различные ошибки; </w:t>
      </w:r>
    </w:p>
    <w:p w:rsidR="009C593B" w:rsidRPr="0020530F" w:rsidRDefault="009C593B" w:rsidP="00E90687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0530F">
        <w:rPr>
          <w:rFonts w:ascii="Times New Roman" w:hAnsi="Times New Roman"/>
          <w:sz w:val="24"/>
          <w:szCs w:val="24"/>
        </w:rPr>
        <w:t xml:space="preserve">«2» - ученик не усвоил материал, допускает много ошибок. </w:t>
      </w:r>
    </w:p>
    <w:p w:rsidR="009C593B" w:rsidRPr="0020530F" w:rsidRDefault="009C593B" w:rsidP="00E90687">
      <w:pPr>
        <w:pStyle w:val="a6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593B">
        <w:rPr>
          <w:rFonts w:ascii="Times New Roman" w:hAnsi="Times New Roman"/>
          <w:sz w:val="24"/>
          <w:szCs w:val="24"/>
        </w:rPr>
        <w:t>В письменных работах слабослышащих</w:t>
      </w:r>
      <w:r>
        <w:rPr>
          <w:rFonts w:ascii="Times New Roman" w:hAnsi="Times New Roman"/>
          <w:sz w:val="24"/>
          <w:szCs w:val="24"/>
        </w:rPr>
        <w:t xml:space="preserve"> обучающихся </w:t>
      </w:r>
      <w:r w:rsidRPr="0020530F">
        <w:rPr>
          <w:rFonts w:ascii="Times New Roman" w:hAnsi="Times New Roman"/>
          <w:sz w:val="24"/>
          <w:szCs w:val="24"/>
        </w:rPr>
        <w:t xml:space="preserve">имеются специфические ошибки, обусловленные дефектным овладением звуковым составом слова и недоразвитием речи в целом. </w:t>
      </w:r>
    </w:p>
    <w:p w:rsidR="009C593B" w:rsidRDefault="009C593B" w:rsidP="00E90687">
      <w:pPr>
        <w:pStyle w:val="a3"/>
        <w:spacing w:before="0" w:beforeAutospacing="0" w:after="0" w:line="276" w:lineRule="auto"/>
        <w:ind w:firstLine="567"/>
        <w:jc w:val="both"/>
      </w:pPr>
    </w:p>
    <w:p w:rsidR="009C593B" w:rsidRPr="0020530F" w:rsidRDefault="00E90687" w:rsidP="00E90687">
      <w:pPr>
        <w:pStyle w:val="a6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о</w:t>
      </w:r>
      <w:r w:rsidR="009C593B" w:rsidRPr="0020530F">
        <w:rPr>
          <w:rFonts w:ascii="Times New Roman" w:hAnsi="Times New Roman"/>
          <w:b/>
          <w:sz w:val="24"/>
          <w:szCs w:val="24"/>
        </w:rPr>
        <w:t>ценк</w:t>
      </w:r>
      <w:r>
        <w:rPr>
          <w:rFonts w:ascii="Times New Roman" w:hAnsi="Times New Roman"/>
          <w:b/>
          <w:sz w:val="24"/>
          <w:szCs w:val="24"/>
        </w:rPr>
        <w:t>и</w:t>
      </w:r>
      <w:r w:rsidR="009C593B" w:rsidRPr="0020530F">
        <w:rPr>
          <w:rFonts w:ascii="Times New Roman" w:hAnsi="Times New Roman"/>
          <w:b/>
          <w:sz w:val="24"/>
          <w:szCs w:val="24"/>
        </w:rPr>
        <w:t xml:space="preserve"> письменных  работ на уроках формирования грамматического строя речи.</w:t>
      </w:r>
    </w:p>
    <w:p w:rsidR="009C593B" w:rsidRPr="0020530F" w:rsidRDefault="009C593B" w:rsidP="00E90687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9C593B" w:rsidRPr="0020530F" w:rsidRDefault="009C593B" w:rsidP="00E90687">
      <w:pPr>
        <w:pStyle w:val="a6"/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0530F">
        <w:rPr>
          <w:rFonts w:ascii="Times New Roman" w:hAnsi="Times New Roman"/>
          <w:b/>
          <w:sz w:val="24"/>
          <w:szCs w:val="24"/>
          <w:u w:val="single"/>
        </w:rPr>
        <w:t>Списывание</w:t>
      </w:r>
    </w:p>
    <w:p w:rsidR="009C593B" w:rsidRPr="0020530F" w:rsidRDefault="009C593B" w:rsidP="00E90687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0530F">
        <w:rPr>
          <w:rFonts w:ascii="Times New Roman" w:hAnsi="Times New Roman"/>
          <w:sz w:val="24"/>
          <w:szCs w:val="24"/>
        </w:rPr>
        <w:t xml:space="preserve">Оценка «5» ставится за работу, выполненную аккуратно и чисто, без ошибок, но допускаются 1- 2 описки. </w:t>
      </w:r>
    </w:p>
    <w:p w:rsidR="009C593B" w:rsidRPr="0020530F" w:rsidRDefault="009C593B" w:rsidP="00E90687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0530F">
        <w:rPr>
          <w:rFonts w:ascii="Times New Roman" w:hAnsi="Times New Roman"/>
          <w:sz w:val="24"/>
          <w:szCs w:val="24"/>
        </w:rPr>
        <w:t xml:space="preserve">«4» - ставится за работу, в которой 1-3 ошибки, 1-2 описки, выполнена работа не совсем аккуратно. </w:t>
      </w:r>
    </w:p>
    <w:p w:rsidR="009C593B" w:rsidRPr="0020530F" w:rsidRDefault="009C593B" w:rsidP="00E90687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0530F">
        <w:rPr>
          <w:rFonts w:ascii="Times New Roman" w:hAnsi="Times New Roman"/>
          <w:sz w:val="24"/>
          <w:szCs w:val="24"/>
        </w:rPr>
        <w:t xml:space="preserve">«3» - работа, в которой 3-5 ошибок, описки (2-4), выполнена работа небрежно, неаккуратно. </w:t>
      </w:r>
    </w:p>
    <w:p w:rsidR="009C593B" w:rsidRPr="0020530F" w:rsidRDefault="009C593B" w:rsidP="00E90687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0530F">
        <w:rPr>
          <w:rFonts w:ascii="Times New Roman" w:hAnsi="Times New Roman"/>
          <w:sz w:val="24"/>
          <w:szCs w:val="24"/>
        </w:rPr>
        <w:t xml:space="preserve">«2» - работа выполнена  грязно и небрежно с большим количеством ошибок (более 6). </w:t>
      </w:r>
    </w:p>
    <w:p w:rsidR="009C593B" w:rsidRPr="0020530F" w:rsidRDefault="009C593B" w:rsidP="00E90687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9C593B" w:rsidRPr="0020530F" w:rsidRDefault="009C593B" w:rsidP="00E90687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0530F">
        <w:rPr>
          <w:rFonts w:ascii="Times New Roman" w:hAnsi="Times New Roman"/>
          <w:b/>
          <w:sz w:val="24"/>
          <w:szCs w:val="24"/>
          <w:u w:val="single"/>
        </w:rPr>
        <w:t>Диктант</w:t>
      </w:r>
      <w:r w:rsidRPr="0020530F">
        <w:rPr>
          <w:rFonts w:ascii="Times New Roman" w:hAnsi="Times New Roman"/>
          <w:sz w:val="24"/>
          <w:szCs w:val="24"/>
        </w:rPr>
        <w:t xml:space="preserve">  (Помимо упражнений, целесообразно периодическое проведение диктантов с включением материала на определенные орфографические правила, варьируя их с ориентацией на слуховое или зрительное (чтение с лица) восприятие, стр.106)  Книга для учителя школы слабослышащих: Обучение рус. яз</w:t>
      </w:r>
      <w:proofErr w:type="gramStart"/>
      <w:r w:rsidRPr="0020530F">
        <w:rPr>
          <w:rFonts w:ascii="Times New Roman" w:hAnsi="Times New Roman"/>
          <w:sz w:val="24"/>
          <w:szCs w:val="24"/>
        </w:rPr>
        <w:t xml:space="preserve">., </w:t>
      </w:r>
      <w:proofErr w:type="gramEnd"/>
      <w:r w:rsidRPr="0020530F">
        <w:rPr>
          <w:rFonts w:ascii="Times New Roman" w:hAnsi="Times New Roman"/>
          <w:sz w:val="24"/>
          <w:szCs w:val="24"/>
        </w:rPr>
        <w:t xml:space="preserve">чтению, произношению/ К.Г. Коровин, И.М. Гилевич, Н.Ю. Донская и др.; Под ред. К.Г. Коровина.— </w:t>
      </w:r>
      <w:proofErr w:type="gramStart"/>
      <w:r w:rsidRPr="0020530F">
        <w:rPr>
          <w:rFonts w:ascii="Times New Roman" w:hAnsi="Times New Roman"/>
          <w:sz w:val="24"/>
          <w:szCs w:val="24"/>
        </w:rPr>
        <w:t>М.: Просвещение, 1995.)</w:t>
      </w:r>
      <w:proofErr w:type="gramEnd"/>
    </w:p>
    <w:p w:rsidR="009C593B" w:rsidRPr="00E90687" w:rsidRDefault="009C593B" w:rsidP="00E90687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90687">
        <w:rPr>
          <w:rFonts w:ascii="Times New Roman" w:hAnsi="Times New Roman"/>
          <w:sz w:val="24"/>
          <w:szCs w:val="24"/>
        </w:rPr>
        <w:t xml:space="preserve">Объем материала для диктанта по классам (на конец года, из программы РСВ): </w:t>
      </w:r>
    </w:p>
    <w:p w:rsidR="009C593B" w:rsidRPr="0020530F" w:rsidRDefault="009C593B" w:rsidP="00E90687">
      <w:pPr>
        <w:pStyle w:val="a6"/>
        <w:spacing w:line="276" w:lineRule="auto"/>
        <w:rPr>
          <w:rFonts w:ascii="Times New Roman" w:hAnsi="Times New Roman"/>
          <w:sz w:val="24"/>
          <w:szCs w:val="24"/>
        </w:rPr>
      </w:pPr>
      <w:r w:rsidRPr="00E90687">
        <w:rPr>
          <w:rFonts w:ascii="Times New Roman" w:hAnsi="Times New Roman"/>
          <w:sz w:val="24"/>
          <w:szCs w:val="24"/>
        </w:rPr>
        <w:t>2 класс  6-8 предложений</w:t>
      </w:r>
      <w:r w:rsidR="00E90687">
        <w:rPr>
          <w:rFonts w:ascii="Times New Roman" w:hAnsi="Times New Roman"/>
          <w:sz w:val="24"/>
          <w:szCs w:val="24"/>
        </w:rPr>
        <w:t xml:space="preserve"> </w:t>
      </w:r>
    </w:p>
    <w:p w:rsidR="00E90687" w:rsidRPr="0020530F" w:rsidRDefault="00E90687" w:rsidP="00E90687">
      <w:pPr>
        <w:pStyle w:val="a6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Критерии</w:t>
      </w:r>
      <w:r w:rsidRPr="0020530F">
        <w:rPr>
          <w:rFonts w:ascii="Times New Roman" w:hAnsi="Times New Roman"/>
          <w:b/>
          <w:sz w:val="24"/>
          <w:szCs w:val="24"/>
        </w:rPr>
        <w:t xml:space="preserve"> оценк</w:t>
      </w:r>
      <w:r>
        <w:rPr>
          <w:rFonts w:ascii="Times New Roman" w:hAnsi="Times New Roman"/>
          <w:b/>
          <w:sz w:val="24"/>
          <w:szCs w:val="24"/>
        </w:rPr>
        <w:t>и</w:t>
      </w:r>
      <w:r w:rsidRPr="0020530F">
        <w:rPr>
          <w:rFonts w:ascii="Times New Roman" w:hAnsi="Times New Roman"/>
          <w:b/>
          <w:sz w:val="24"/>
          <w:szCs w:val="24"/>
        </w:rPr>
        <w:t xml:space="preserve"> за диктант, </w:t>
      </w:r>
      <w:r w:rsidRPr="00E90687">
        <w:rPr>
          <w:rFonts w:ascii="Times New Roman" w:hAnsi="Times New Roman"/>
          <w:b/>
          <w:sz w:val="24"/>
          <w:szCs w:val="24"/>
          <w:u w:val="single"/>
        </w:rPr>
        <w:t>самостоятельно составленные предложения</w:t>
      </w:r>
      <w:r w:rsidRPr="0020530F">
        <w:rPr>
          <w:rFonts w:ascii="Times New Roman" w:hAnsi="Times New Roman"/>
          <w:b/>
          <w:sz w:val="24"/>
          <w:szCs w:val="24"/>
        </w:rPr>
        <w:t xml:space="preserve">. </w:t>
      </w:r>
    </w:p>
    <w:p w:rsidR="00E90687" w:rsidRPr="0020530F" w:rsidRDefault="00E90687" w:rsidP="00E90687">
      <w:pPr>
        <w:pStyle w:val="a6"/>
        <w:spacing w:line="276" w:lineRule="auto"/>
        <w:rPr>
          <w:rFonts w:ascii="Times New Roman" w:hAnsi="Times New Roman"/>
          <w:sz w:val="24"/>
          <w:szCs w:val="24"/>
        </w:rPr>
      </w:pPr>
      <w:r w:rsidRPr="0020530F">
        <w:rPr>
          <w:rFonts w:ascii="Times New Roman" w:hAnsi="Times New Roman"/>
          <w:sz w:val="24"/>
          <w:szCs w:val="24"/>
        </w:rPr>
        <w:t xml:space="preserve"> «5» - за диктант, который написан чисто и в нём допущено не более 1-ой ошибки на изученный материал и не более 2-х специфических ошибок; </w:t>
      </w:r>
    </w:p>
    <w:p w:rsidR="00E90687" w:rsidRPr="0020530F" w:rsidRDefault="00E90687" w:rsidP="00E90687">
      <w:pPr>
        <w:pStyle w:val="a6"/>
        <w:spacing w:line="276" w:lineRule="auto"/>
        <w:rPr>
          <w:rFonts w:ascii="Times New Roman" w:hAnsi="Times New Roman"/>
          <w:sz w:val="24"/>
          <w:szCs w:val="24"/>
        </w:rPr>
      </w:pPr>
      <w:r w:rsidRPr="0020530F">
        <w:rPr>
          <w:rFonts w:ascii="Times New Roman" w:hAnsi="Times New Roman"/>
          <w:sz w:val="24"/>
          <w:szCs w:val="24"/>
        </w:rPr>
        <w:t xml:space="preserve">«4» - за диктант, в котором не более 3 ошибок на изученный материал и не более 3 специфических ошибок; </w:t>
      </w:r>
    </w:p>
    <w:p w:rsidR="00E90687" w:rsidRPr="0020530F" w:rsidRDefault="00E90687" w:rsidP="00E90687">
      <w:pPr>
        <w:pStyle w:val="a6"/>
        <w:spacing w:line="276" w:lineRule="auto"/>
        <w:rPr>
          <w:rFonts w:ascii="Times New Roman" w:hAnsi="Times New Roman"/>
          <w:sz w:val="24"/>
          <w:szCs w:val="24"/>
        </w:rPr>
      </w:pPr>
      <w:r w:rsidRPr="0020530F">
        <w:rPr>
          <w:rFonts w:ascii="Times New Roman" w:hAnsi="Times New Roman"/>
          <w:sz w:val="24"/>
          <w:szCs w:val="24"/>
        </w:rPr>
        <w:t xml:space="preserve">«3» - за диктант с 3-5 ошибками на изученный материал и не более 4-х специфических ошибок; </w:t>
      </w:r>
    </w:p>
    <w:p w:rsidR="00E90687" w:rsidRPr="0020530F" w:rsidRDefault="00E90687" w:rsidP="00E90687">
      <w:pPr>
        <w:pStyle w:val="a6"/>
        <w:spacing w:line="276" w:lineRule="auto"/>
        <w:rPr>
          <w:rFonts w:ascii="Times New Roman" w:hAnsi="Times New Roman"/>
          <w:sz w:val="24"/>
          <w:szCs w:val="24"/>
        </w:rPr>
      </w:pPr>
      <w:r w:rsidRPr="0020530F">
        <w:rPr>
          <w:rFonts w:ascii="Times New Roman" w:hAnsi="Times New Roman"/>
          <w:sz w:val="24"/>
          <w:szCs w:val="24"/>
        </w:rPr>
        <w:t xml:space="preserve">«2» - за диктант, в котором не более 7 ошибок на изученный материал и имеются специфические ошибки (4-6); </w:t>
      </w:r>
    </w:p>
    <w:p w:rsidR="00E90687" w:rsidRPr="00E90687" w:rsidRDefault="00E90687" w:rsidP="00E90687">
      <w:pPr>
        <w:pStyle w:val="a6"/>
        <w:spacing w:line="276" w:lineRule="auto"/>
        <w:rPr>
          <w:rFonts w:ascii="Times New Roman" w:hAnsi="Times New Roman"/>
          <w:b/>
          <w:sz w:val="24"/>
          <w:szCs w:val="24"/>
          <w:u w:val="single"/>
        </w:rPr>
      </w:pPr>
      <w:r w:rsidRPr="00E90687">
        <w:rPr>
          <w:rFonts w:ascii="Times New Roman" w:hAnsi="Times New Roman"/>
          <w:b/>
          <w:sz w:val="24"/>
          <w:szCs w:val="24"/>
          <w:u w:val="single"/>
        </w:rPr>
        <w:t>Восстановление деформированного текста</w:t>
      </w:r>
    </w:p>
    <w:p w:rsidR="00E90687" w:rsidRPr="0020530F" w:rsidRDefault="00E90687" w:rsidP="00E90687">
      <w:pPr>
        <w:pStyle w:val="a6"/>
        <w:spacing w:line="276" w:lineRule="auto"/>
        <w:rPr>
          <w:rFonts w:ascii="Times New Roman" w:hAnsi="Times New Roman"/>
          <w:sz w:val="24"/>
          <w:szCs w:val="24"/>
        </w:rPr>
      </w:pPr>
      <w:r w:rsidRPr="0020530F">
        <w:rPr>
          <w:rFonts w:ascii="Times New Roman" w:hAnsi="Times New Roman"/>
          <w:sz w:val="24"/>
          <w:szCs w:val="24"/>
        </w:rPr>
        <w:t>«5» - за безошибочную, аккуратно выполненную работу, текст восстановлен правильно, 1- 2 описки</w:t>
      </w:r>
    </w:p>
    <w:p w:rsidR="00E90687" w:rsidRPr="0020530F" w:rsidRDefault="00E90687" w:rsidP="00E90687">
      <w:pPr>
        <w:pStyle w:val="a6"/>
        <w:spacing w:line="276" w:lineRule="auto"/>
        <w:rPr>
          <w:rFonts w:ascii="Times New Roman" w:hAnsi="Times New Roman"/>
          <w:sz w:val="24"/>
          <w:szCs w:val="24"/>
        </w:rPr>
      </w:pPr>
      <w:r w:rsidRPr="0020530F">
        <w:rPr>
          <w:rFonts w:ascii="Times New Roman" w:hAnsi="Times New Roman"/>
          <w:sz w:val="24"/>
          <w:szCs w:val="24"/>
        </w:rPr>
        <w:t xml:space="preserve">«4» - текст </w:t>
      </w:r>
      <w:proofErr w:type="gramStart"/>
      <w:r w:rsidRPr="0020530F">
        <w:rPr>
          <w:rFonts w:ascii="Times New Roman" w:hAnsi="Times New Roman"/>
          <w:sz w:val="24"/>
          <w:szCs w:val="24"/>
        </w:rPr>
        <w:t>восстановлен</w:t>
      </w:r>
      <w:proofErr w:type="gramEnd"/>
      <w:r w:rsidRPr="0020530F">
        <w:rPr>
          <w:rFonts w:ascii="Times New Roman" w:hAnsi="Times New Roman"/>
          <w:sz w:val="24"/>
          <w:szCs w:val="24"/>
        </w:rPr>
        <w:t xml:space="preserve"> верно, 1-3 описки, работа выполнена не совсем аккуратно. </w:t>
      </w:r>
    </w:p>
    <w:p w:rsidR="00E90687" w:rsidRPr="0020530F" w:rsidRDefault="00E90687" w:rsidP="00E90687">
      <w:pPr>
        <w:pStyle w:val="a6"/>
        <w:spacing w:line="276" w:lineRule="auto"/>
        <w:rPr>
          <w:rFonts w:ascii="Times New Roman" w:hAnsi="Times New Roman"/>
          <w:sz w:val="24"/>
          <w:szCs w:val="24"/>
        </w:rPr>
      </w:pPr>
      <w:r w:rsidRPr="0020530F">
        <w:rPr>
          <w:rFonts w:ascii="Times New Roman" w:hAnsi="Times New Roman"/>
          <w:sz w:val="24"/>
          <w:szCs w:val="24"/>
        </w:rPr>
        <w:t>«3» - имеется 1 ошибка при восстановлении текста, 3-4 описки, работа выполнена небрежно</w:t>
      </w:r>
    </w:p>
    <w:p w:rsidR="00E90687" w:rsidRDefault="00E90687" w:rsidP="00E90687">
      <w:pPr>
        <w:pStyle w:val="a6"/>
        <w:spacing w:line="276" w:lineRule="auto"/>
        <w:rPr>
          <w:rFonts w:ascii="Times New Roman" w:hAnsi="Times New Roman"/>
          <w:sz w:val="24"/>
          <w:szCs w:val="24"/>
        </w:rPr>
      </w:pPr>
      <w:r w:rsidRPr="0020530F">
        <w:rPr>
          <w:rFonts w:ascii="Times New Roman" w:hAnsi="Times New Roman"/>
          <w:sz w:val="24"/>
          <w:szCs w:val="24"/>
        </w:rPr>
        <w:t>«2» - 2-3 ошибки, много описок (более 6).</w:t>
      </w:r>
    </w:p>
    <w:p w:rsidR="00E90687" w:rsidRPr="0020530F" w:rsidRDefault="00E90687" w:rsidP="00E90687">
      <w:pPr>
        <w:pStyle w:val="a6"/>
        <w:spacing w:line="276" w:lineRule="auto"/>
        <w:rPr>
          <w:rFonts w:ascii="Times New Roman" w:hAnsi="Times New Roman"/>
          <w:sz w:val="24"/>
          <w:szCs w:val="24"/>
        </w:rPr>
      </w:pPr>
    </w:p>
    <w:p w:rsidR="00E90687" w:rsidRPr="00E90687" w:rsidRDefault="00E90687" w:rsidP="00E90687">
      <w:pPr>
        <w:pStyle w:val="a6"/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E90687">
        <w:rPr>
          <w:rFonts w:ascii="Times New Roman" w:hAnsi="Times New Roman"/>
          <w:b/>
          <w:sz w:val="24"/>
          <w:szCs w:val="24"/>
          <w:u w:val="single"/>
        </w:rPr>
        <w:t>Особенности оценивания предметной области «Литературное чтение»</w:t>
      </w:r>
    </w:p>
    <w:p w:rsidR="00E90687" w:rsidRPr="000C5F9C" w:rsidRDefault="00E90687" w:rsidP="00E90687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 w:rsidRPr="000C5F9C">
        <w:rPr>
          <w:rFonts w:ascii="Times New Roman" w:hAnsi="Times New Roman"/>
          <w:sz w:val="24"/>
          <w:szCs w:val="24"/>
        </w:rPr>
        <w:t>В начальной школе проверяются  следующие умения и навыки, связанные с читательской деятельностью:</w:t>
      </w:r>
    </w:p>
    <w:p w:rsidR="00E90687" w:rsidRPr="000C5F9C" w:rsidRDefault="00E90687" w:rsidP="00E90687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 w:rsidRPr="000C5F9C">
        <w:rPr>
          <w:rFonts w:ascii="Times New Roman" w:hAnsi="Times New Roman"/>
          <w:sz w:val="24"/>
          <w:szCs w:val="24"/>
        </w:rPr>
        <w:t>-  навык осознанного чтения вслух и про себя;</w:t>
      </w:r>
    </w:p>
    <w:p w:rsidR="00E90687" w:rsidRPr="000C5F9C" w:rsidRDefault="00E90687" w:rsidP="00E90687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 w:rsidRPr="000C5F9C">
        <w:rPr>
          <w:rFonts w:ascii="Times New Roman" w:hAnsi="Times New Roman"/>
          <w:sz w:val="24"/>
          <w:szCs w:val="24"/>
        </w:rPr>
        <w:t>-  умение правильно и выразительно читать текст, пересказывать его. Правильность чтения: чтение незнакомого текста с соблюдением орфоэпических правил и с соблюдением норм литературного языка. Выразительное чтение, использование интонаций, соответствующих смыслу текста;</w:t>
      </w:r>
    </w:p>
    <w:p w:rsidR="00E90687" w:rsidRPr="000C5F9C" w:rsidRDefault="00E90687" w:rsidP="00E90687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 w:rsidRPr="000C5F9C">
        <w:rPr>
          <w:rFonts w:ascii="Times New Roman" w:hAnsi="Times New Roman"/>
          <w:sz w:val="24"/>
          <w:szCs w:val="24"/>
        </w:rPr>
        <w:t>- чтение наизусть стихотворения, басни.</w:t>
      </w:r>
    </w:p>
    <w:p w:rsidR="00E90687" w:rsidRPr="000C5F9C" w:rsidRDefault="00E90687" w:rsidP="00E90687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 w:rsidRPr="000C5F9C">
        <w:rPr>
          <w:rFonts w:ascii="Times New Roman" w:hAnsi="Times New Roman"/>
          <w:sz w:val="24"/>
          <w:szCs w:val="24"/>
        </w:rPr>
        <w:t>Контролируется и собственно читательская деятельность школьника: умение ориентироваться в книге, знание литературных произведений, знание имен детских писателей и поэтов.</w:t>
      </w:r>
    </w:p>
    <w:p w:rsidR="00E90687" w:rsidRPr="000C5F9C" w:rsidRDefault="00E90687" w:rsidP="00E90687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 w:rsidRPr="000C5F9C">
        <w:rPr>
          <w:rFonts w:ascii="Times New Roman" w:hAnsi="Times New Roman"/>
          <w:sz w:val="24"/>
          <w:szCs w:val="24"/>
        </w:rPr>
        <w:t>При оценивании работ учащихся преподаватель должен осуществлять дифференцированный подход в каждом конкретном случае, обращать внимание не только на количество ошибок, но и на их характер, а так же на качество выполнения заданий в целом.</w:t>
      </w:r>
    </w:p>
    <w:p w:rsidR="00E90687" w:rsidRDefault="00E90687" w:rsidP="00E90687">
      <w:pPr>
        <w:pStyle w:val="a6"/>
        <w:jc w:val="both"/>
        <w:rPr>
          <w:rFonts w:ascii="Times New Roman" w:hAnsi="Times New Roman"/>
          <w:sz w:val="24"/>
          <w:szCs w:val="24"/>
          <w:u w:val="single"/>
        </w:rPr>
      </w:pPr>
    </w:p>
    <w:p w:rsidR="00E90687" w:rsidRPr="000C5F9C" w:rsidRDefault="00E90687" w:rsidP="00E90687">
      <w:pPr>
        <w:pStyle w:val="a6"/>
        <w:rPr>
          <w:rFonts w:ascii="Times New Roman" w:hAnsi="Times New Roman"/>
          <w:sz w:val="24"/>
          <w:szCs w:val="24"/>
          <w:u w:val="single"/>
        </w:rPr>
      </w:pPr>
      <w:r w:rsidRPr="009C593B">
        <w:rPr>
          <w:rFonts w:ascii="Times New Roman" w:hAnsi="Times New Roman"/>
          <w:b/>
          <w:bCs/>
          <w:i/>
          <w:color w:val="000000"/>
          <w:spacing w:val="-16"/>
          <w:sz w:val="24"/>
          <w:szCs w:val="24"/>
        </w:rPr>
        <w:t xml:space="preserve">Критерии </w:t>
      </w:r>
      <w:r w:rsidRPr="009C593B">
        <w:rPr>
          <w:rFonts w:ascii="Times New Roman" w:hAnsi="Times New Roman"/>
          <w:b/>
          <w:bCs/>
          <w:i/>
          <w:color w:val="000000"/>
          <w:sz w:val="24"/>
          <w:szCs w:val="24"/>
        </w:rPr>
        <w:t>оценки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43"/>
        <w:gridCol w:w="2184"/>
        <w:gridCol w:w="2126"/>
        <w:gridCol w:w="2268"/>
        <w:gridCol w:w="2126"/>
      </w:tblGrid>
      <w:tr w:rsidR="00E90687" w:rsidRPr="00FB3F61" w:rsidTr="00432431">
        <w:tc>
          <w:tcPr>
            <w:tcW w:w="1043" w:type="dxa"/>
          </w:tcPr>
          <w:p w:rsidR="00E90687" w:rsidRPr="00221020" w:rsidRDefault="00E90687" w:rsidP="00486EAD">
            <w:pPr>
              <w:pStyle w:val="a6"/>
              <w:rPr>
                <w:rFonts w:ascii="Times New Roman" w:hAnsi="Times New Roman"/>
                <w:u w:val="single"/>
              </w:rPr>
            </w:pPr>
            <w:r w:rsidRPr="00221020">
              <w:rPr>
                <w:rFonts w:ascii="Times New Roman" w:hAnsi="Times New Roman"/>
                <w:u w:val="single"/>
              </w:rPr>
              <w:t>Оценка:</w:t>
            </w:r>
          </w:p>
        </w:tc>
        <w:tc>
          <w:tcPr>
            <w:tcW w:w="2184" w:type="dxa"/>
          </w:tcPr>
          <w:p w:rsidR="00E90687" w:rsidRPr="00221020" w:rsidRDefault="00E90687" w:rsidP="00486EAD">
            <w:pPr>
              <w:pStyle w:val="a6"/>
              <w:rPr>
                <w:rFonts w:ascii="Times New Roman" w:hAnsi="Times New Roman"/>
              </w:rPr>
            </w:pPr>
            <w:r w:rsidRPr="00221020">
              <w:rPr>
                <w:rFonts w:ascii="Times New Roman" w:hAnsi="Times New Roman"/>
              </w:rPr>
              <w:t xml:space="preserve">Чтение </w:t>
            </w:r>
          </w:p>
        </w:tc>
        <w:tc>
          <w:tcPr>
            <w:tcW w:w="2126" w:type="dxa"/>
          </w:tcPr>
          <w:p w:rsidR="00E90687" w:rsidRPr="00221020" w:rsidRDefault="00E90687" w:rsidP="00486EAD">
            <w:pPr>
              <w:pStyle w:val="a6"/>
              <w:rPr>
                <w:rFonts w:ascii="Times New Roman" w:hAnsi="Times New Roman"/>
              </w:rPr>
            </w:pPr>
            <w:r w:rsidRPr="00221020">
              <w:rPr>
                <w:rFonts w:ascii="Times New Roman" w:hAnsi="Times New Roman"/>
              </w:rPr>
              <w:t xml:space="preserve">Пересказ </w:t>
            </w:r>
          </w:p>
        </w:tc>
        <w:tc>
          <w:tcPr>
            <w:tcW w:w="2268" w:type="dxa"/>
          </w:tcPr>
          <w:p w:rsidR="00E90687" w:rsidRPr="00221020" w:rsidRDefault="00E90687" w:rsidP="00486EAD">
            <w:pPr>
              <w:pStyle w:val="a6"/>
              <w:rPr>
                <w:rFonts w:ascii="Times New Roman" w:hAnsi="Times New Roman"/>
              </w:rPr>
            </w:pPr>
            <w:r w:rsidRPr="00221020">
              <w:rPr>
                <w:rFonts w:ascii="Times New Roman" w:hAnsi="Times New Roman"/>
              </w:rPr>
              <w:t>Ответы на вопросы</w:t>
            </w:r>
          </w:p>
        </w:tc>
        <w:tc>
          <w:tcPr>
            <w:tcW w:w="2126" w:type="dxa"/>
          </w:tcPr>
          <w:p w:rsidR="00E90687" w:rsidRPr="00221020" w:rsidRDefault="00E90687" w:rsidP="00486EAD">
            <w:pPr>
              <w:pStyle w:val="a6"/>
              <w:rPr>
                <w:rFonts w:ascii="Times New Roman" w:hAnsi="Times New Roman"/>
              </w:rPr>
            </w:pPr>
            <w:r w:rsidRPr="00221020">
              <w:rPr>
                <w:rFonts w:ascii="Times New Roman" w:hAnsi="Times New Roman"/>
              </w:rPr>
              <w:t>Чтение наизусть</w:t>
            </w:r>
          </w:p>
        </w:tc>
      </w:tr>
      <w:tr w:rsidR="00E90687" w:rsidRPr="00FB3F61" w:rsidTr="00432431">
        <w:tc>
          <w:tcPr>
            <w:tcW w:w="1043" w:type="dxa"/>
          </w:tcPr>
          <w:p w:rsidR="00E90687" w:rsidRPr="00221020" w:rsidRDefault="00E90687" w:rsidP="00486EAD">
            <w:pPr>
              <w:pStyle w:val="a6"/>
              <w:rPr>
                <w:rFonts w:ascii="Times New Roman" w:hAnsi="Times New Roman"/>
              </w:rPr>
            </w:pPr>
            <w:r w:rsidRPr="00221020">
              <w:rPr>
                <w:rFonts w:ascii="Times New Roman" w:hAnsi="Times New Roman"/>
              </w:rPr>
              <w:t>«5»</w:t>
            </w:r>
          </w:p>
        </w:tc>
        <w:tc>
          <w:tcPr>
            <w:tcW w:w="2184" w:type="dxa"/>
          </w:tcPr>
          <w:p w:rsidR="00E90687" w:rsidRPr="00221020" w:rsidRDefault="00E90687" w:rsidP="00486EAD">
            <w:pPr>
              <w:pStyle w:val="a6"/>
              <w:rPr>
                <w:rFonts w:ascii="Times New Roman" w:hAnsi="Times New Roman"/>
              </w:rPr>
            </w:pPr>
            <w:r w:rsidRPr="00221020">
              <w:rPr>
                <w:rFonts w:ascii="Times New Roman" w:hAnsi="Times New Roman"/>
              </w:rPr>
              <w:t>Плавное выразительное чтение с соблюдением интонаций, пауз, передачей голосом характера героев. Соблюдает орфоэпические правила при чтении.</w:t>
            </w:r>
          </w:p>
        </w:tc>
        <w:tc>
          <w:tcPr>
            <w:tcW w:w="2126" w:type="dxa"/>
          </w:tcPr>
          <w:p w:rsidR="00E90687" w:rsidRPr="00221020" w:rsidRDefault="00E90687" w:rsidP="00486EAD">
            <w:pPr>
              <w:pStyle w:val="a6"/>
              <w:rPr>
                <w:rFonts w:ascii="Times New Roman" w:hAnsi="Times New Roman"/>
              </w:rPr>
            </w:pPr>
            <w:r w:rsidRPr="00221020">
              <w:rPr>
                <w:rFonts w:ascii="Times New Roman" w:hAnsi="Times New Roman"/>
              </w:rPr>
              <w:t xml:space="preserve">Подробно  пересказывает прочитанное. </w:t>
            </w:r>
          </w:p>
          <w:p w:rsidR="00E90687" w:rsidRPr="00221020" w:rsidRDefault="00E90687" w:rsidP="00486EAD">
            <w:pPr>
              <w:pStyle w:val="a6"/>
              <w:rPr>
                <w:rFonts w:ascii="Times New Roman" w:hAnsi="Times New Roman"/>
              </w:rPr>
            </w:pPr>
            <w:r w:rsidRPr="00221020">
              <w:rPr>
                <w:rFonts w:ascii="Times New Roman" w:hAnsi="Times New Roman"/>
              </w:rPr>
              <w:t>Понимает и помнит значение слов.</w:t>
            </w:r>
          </w:p>
        </w:tc>
        <w:tc>
          <w:tcPr>
            <w:tcW w:w="2268" w:type="dxa"/>
          </w:tcPr>
          <w:p w:rsidR="00E90687" w:rsidRPr="00221020" w:rsidRDefault="00E90687" w:rsidP="00486EAD">
            <w:pPr>
              <w:pStyle w:val="a6"/>
              <w:rPr>
                <w:rFonts w:ascii="Times New Roman" w:hAnsi="Times New Roman"/>
              </w:rPr>
            </w:pPr>
            <w:r w:rsidRPr="00221020">
              <w:rPr>
                <w:rFonts w:ascii="Times New Roman" w:hAnsi="Times New Roman"/>
              </w:rPr>
              <w:t>Полные и связные ответы на вопросы учителя по содержанию, о поступках героев.</w:t>
            </w:r>
          </w:p>
        </w:tc>
        <w:tc>
          <w:tcPr>
            <w:tcW w:w="2126" w:type="dxa"/>
          </w:tcPr>
          <w:p w:rsidR="00E90687" w:rsidRPr="00221020" w:rsidRDefault="00E90687" w:rsidP="00486EAD">
            <w:pPr>
              <w:pStyle w:val="a6"/>
              <w:rPr>
                <w:rFonts w:ascii="Times New Roman" w:hAnsi="Times New Roman"/>
              </w:rPr>
            </w:pPr>
            <w:r w:rsidRPr="00221020">
              <w:rPr>
                <w:rFonts w:ascii="Times New Roman" w:hAnsi="Times New Roman"/>
              </w:rPr>
              <w:t>Правильное воспроизведение дыхательных пауз при выделении  синтагм в процессе воспроизведения текста, выученного наизусть. Воспроизводит выученный текст без грубых ошибок.</w:t>
            </w:r>
          </w:p>
        </w:tc>
      </w:tr>
      <w:tr w:rsidR="00E90687" w:rsidRPr="009C229F" w:rsidTr="00432431">
        <w:trPr>
          <w:trHeight w:val="2297"/>
        </w:trPr>
        <w:tc>
          <w:tcPr>
            <w:tcW w:w="1043" w:type="dxa"/>
          </w:tcPr>
          <w:p w:rsidR="00E90687" w:rsidRPr="00221020" w:rsidRDefault="00E90687" w:rsidP="00486EAD">
            <w:pPr>
              <w:pStyle w:val="a6"/>
              <w:rPr>
                <w:rFonts w:ascii="Times New Roman" w:hAnsi="Times New Roman"/>
              </w:rPr>
            </w:pPr>
            <w:r w:rsidRPr="00221020">
              <w:rPr>
                <w:rFonts w:ascii="Times New Roman" w:hAnsi="Times New Roman"/>
              </w:rPr>
              <w:lastRenderedPageBreak/>
              <w:t>«4»</w:t>
            </w:r>
          </w:p>
        </w:tc>
        <w:tc>
          <w:tcPr>
            <w:tcW w:w="2184" w:type="dxa"/>
          </w:tcPr>
          <w:p w:rsidR="00E90687" w:rsidRPr="00221020" w:rsidRDefault="00E90687" w:rsidP="00486EAD">
            <w:pPr>
              <w:pStyle w:val="a6"/>
              <w:rPr>
                <w:rFonts w:ascii="Times New Roman" w:hAnsi="Times New Roman"/>
              </w:rPr>
            </w:pPr>
            <w:r w:rsidRPr="00221020">
              <w:rPr>
                <w:rFonts w:ascii="Times New Roman" w:hAnsi="Times New Roman"/>
              </w:rPr>
              <w:t xml:space="preserve">Правильное чтение с небольшими отклонениями от литературных и орфоэпических норм, не </w:t>
            </w:r>
            <w:proofErr w:type="gramStart"/>
            <w:r w:rsidRPr="00221020">
              <w:rPr>
                <w:rFonts w:ascii="Times New Roman" w:hAnsi="Times New Roman"/>
              </w:rPr>
              <w:t>влияющие</w:t>
            </w:r>
            <w:proofErr w:type="gramEnd"/>
            <w:r w:rsidRPr="00221020">
              <w:rPr>
                <w:rFonts w:ascii="Times New Roman" w:hAnsi="Times New Roman"/>
              </w:rPr>
              <w:t xml:space="preserve"> на передачу смысла текста.</w:t>
            </w:r>
          </w:p>
        </w:tc>
        <w:tc>
          <w:tcPr>
            <w:tcW w:w="2126" w:type="dxa"/>
          </w:tcPr>
          <w:p w:rsidR="00E90687" w:rsidRPr="00221020" w:rsidRDefault="00E90687" w:rsidP="00486EAD">
            <w:pPr>
              <w:pStyle w:val="a6"/>
              <w:rPr>
                <w:rFonts w:ascii="Times New Roman" w:hAnsi="Times New Roman"/>
              </w:rPr>
            </w:pPr>
            <w:r w:rsidRPr="00221020">
              <w:rPr>
                <w:rFonts w:ascii="Times New Roman" w:hAnsi="Times New Roman"/>
              </w:rPr>
              <w:t xml:space="preserve">Пересказывает </w:t>
            </w:r>
            <w:proofErr w:type="gramStart"/>
            <w:r w:rsidRPr="00221020">
              <w:rPr>
                <w:rFonts w:ascii="Times New Roman" w:hAnsi="Times New Roman"/>
              </w:rPr>
              <w:t>прочитанное</w:t>
            </w:r>
            <w:proofErr w:type="gramEnd"/>
            <w:r w:rsidRPr="00221020">
              <w:rPr>
                <w:rFonts w:ascii="Times New Roman" w:hAnsi="Times New Roman"/>
              </w:rPr>
              <w:t xml:space="preserve"> с незначительными ошибками, не влияющие на смысл содержания.</w:t>
            </w:r>
          </w:p>
        </w:tc>
        <w:tc>
          <w:tcPr>
            <w:tcW w:w="2268" w:type="dxa"/>
          </w:tcPr>
          <w:p w:rsidR="00E90687" w:rsidRPr="00221020" w:rsidRDefault="00E90687" w:rsidP="00486EAD">
            <w:pPr>
              <w:rPr>
                <w:rFonts w:ascii="Times New Roman" w:hAnsi="Times New Roman"/>
              </w:rPr>
            </w:pPr>
            <w:r w:rsidRPr="00221020">
              <w:rPr>
                <w:rFonts w:ascii="Times New Roman" w:hAnsi="Times New Roman"/>
              </w:rPr>
              <w:t xml:space="preserve">Отвечает на вопрос учителя, </w:t>
            </w:r>
            <w:r w:rsidRPr="00221020">
              <w:rPr>
                <w:rFonts w:ascii="Times New Roman" w:hAnsi="Times New Roman"/>
                <w:spacing w:val="6"/>
              </w:rPr>
              <w:t xml:space="preserve">но допускает </w:t>
            </w:r>
            <w:r w:rsidRPr="00221020">
              <w:rPr>
                <w:rFonts w:ascii="Times New Roman" w:hAnsi="Times New Roman"/>
              </w:rPr>
              <w:t>речевые неточности, которые исправляет самостоятельно или с небольшой помощью учителя,  ориентируется на наглядный материал.</w:t>
            </w:r>
          </w:p>
        </w:tc>
        <w:tc>
          <w:tcPr>
            <w:tcW w:w="2126" w:type="dxa"/>
          </w:tcPr>
          <w:p w:rsidR="00E90687" w:rsidRPr="00221020" w:rsidRDefault="00E90687" w:rsidP="00486EAD">
            <w:pPr>
              <w:pStyle w:val="a6"/>
              <w:rPr>
                <w:rFonts w:ascii="Times New Roman" w:hAnsi="Times New Roman"/>
              </w:rPr>
            </w:pPr>
            <w:r w:rsidRPr="00221020">
              <w:rPr>
                <w:rFonts w:ascii="Times New Roman" w:hAnsi="Times New Roman"/>
              </w:rPr>
              <w:t xml:space="preserve">Воспроизводит </w:t>
            </w:r>
            <w:r w:rsidRPr="00221020">
              <w:rPr>
                <w:rFonts w:ascii="Times New Roman" w:hAnsi="Times New Roman"/>
                <w:spacing w:val="7"/>
              </w:rPr>
              <w:t>наизусть стихотворение, но допускает при чтении наизусть перестановку слов,   легко</w:t>
            </w:r>
            <w:r w:rsidRPr="00221020">
              <w:rPr>
                <w:rStyle w:val="apple-converted-space"/>
                <w:spacing w:val="7"/>
              </w:rPr>
              <w:t> </w:t>
            </w:r>
            <w:r w:rsidRPr="00221020">
              <w:rPr>
                <w:rFonts w:ascii="Times New Roman" w:hAnsi="Times New Roman"/>
                <w:spacing w:val="5"/>
              </w:rPr>
              <w:t>и самостоятельно исправляет допущенные неточности.</w:t>
            </w:r>
          </w:p>
        </w:tc>
      </w:tr>
      <w:tr w:rsidR="00E90687" w:rsidRPr="00635B4A" w:rsidTr="00432431">
        <w:tc>
          <w:tcPr>
            <w:tcW w:w="1043" w:type="dxa"/>
          </w:tcPr>
          <w:p w:rsidR="00E90687" w:rsidRPr="00221020" w:rsidRDefault="00E90687" w:rsidP="00486EAD">
            <w:pPr>
              <w:pStyle w:val="a6"/>
              <w:rPr>
                <w:rFonts w:ascii="Times New Roman" w:hAnsi="Times New Roman"/>
              </w:rPr>
            </w:pPr>
            <w:r w:rsidRPr="00221020">
              <w:rPr>
                <w:rFonts w:ascii="Times New Roman" w:hAnsi="Times New Roman"/>
              </w:rPr>
              <w:t>«3»</w:t>
            </w:r>
          </w:p>
        </w:tc>
        <w:tc>
          <w:tcPr>
            <w:tcW w:w="2184" w:type="dxa"/>
          </w:tcPr>
          <w:p w:rsidR="00E90687" w:rsidRPr="00221020" w:rsidRDefault="00E90687" w:rsidP="00486EAD">
            <w:pPr>
              <w:pStyle w:val="a6"/>
              <w:rPr>
                <w:rFonts w:ascii="Times New Roman" w:hAnsi="Times New Roman"/>
              </w:rPr>
            </w:pPr>
            <w:proofErr w:type="spellStart"/>
            <w:r w:rsidRPr="00221020">
              <w:rPr>
                <w:rFonts w:ascii="Times New Roman" w:hAnsi="Times New Roman"/>
              </w:rPr>
              <w:t>Послоговое</w:t>
            </w:r>
            <w:proofErr w:type="spellEnd"/>
            <w:r w:rsidRPr="00221020">
              <w:rPr>
                <w:rFonts w:ascii="Times New Roman" w:hAnsi="Times New Roman"/>
              </w:rPr>
              <w:t>, либо  плавное чтение с серьезными нарушениями литературных и орфоэпических норм, влияющих на передачу смысла произведения.</w:t>
            </w:r>
          </w:p>
        </w:tc>
        <w:tc>
          <w:tcPr>
            <w:tcW w:w="2126" w:type="dxa"/>
          </w:tcPr>
          <w:p w:rsidR="00E90687" w:rsidRPr="00221020" w:rsidRDefault="00E90687" w:rsidP="00486EAD">
            <w:pPr>
              <w:pStyle w:val="a6"/>
              <w:jc w:val="both"/>
              <w:rPr>
                <w:rFonts w:ascii="Times New Roman" w:hAnsi="Times New Roman"/>
              </w:rPr>
            </w:pPr>
            <w:r w:rsidRPr="00221020">
              <w:rPr>
                <w:rFonts w:ascii="Times New Roman" w:hAnsi="Times New Roman"/>
                <w:spacing w:val="7"/>
              </w:rPr>
              <w:t>Не умеет самостоятельно, без наводящих вопросов учителя, последовательно передать:</w:t>
            </w:r>
            <w:r w:rsidRPr="00221020">
              <w:rPr>
                <w:rStyle w:val="apple-converted-space"/>
                <w:spacing w:val="7"/>
              </w:rPr>
              <w:t> </w:t>
            </w:r>
            <w:r w:rsidRPr="00221020">
              <w:rPr>
                <w:rFonts w:ascii="Times New Roman" w:hAnsi="Times New Roman"/>
                <w:spacing w:val="7"/>
              </w:rPr>
              <w:t>со</w:t>
            </w:r>
            <w:r w:rsidRPr="00221020">
              <w:rPr>
                <w:rFonts w:ascii="Times New Roman" w:hAnsi="Times New Roman"/>
                <w:spacing w:val="8"/>
              </w:rPr>
              <w:t xml:space="preserve">держание прочитанного, делить текст на часть и озаглавить </w:t>
            </w:r>
            <w:proofErr w:type="gramStart"/>
            <w:r w:rsidRPr="00221020">
              <w:rPr>
                <w:rFonts w:ascii="Times New Roman" w:hAnsi="Times New Roman"/>
                <w:spacing w:val="8"/>
              </w:rPr>
              <w:t>их, допущенные при пересказе рече</w:t>
            </w:r>
            <w:r w:rsidRPr="00221020">
              <w:rPr>
                <w:rFonts w:ascii="Times New Roman" w:hAnsi="Times New Roman"/>
                <w:spacing w:val="8"/>
              </w:rPr>
              <w:softHyphen/>
              <w:t>вые ошибки исправляет</w:t>
            </w:r>
            <w:proofErr w:type="gramEnd"/>
            <w:r w:rsidRPr="00221020">
              <w:rPr>
                <w:rFonts w:ascii="Times New Roman" w:hAnsi="Times New Roman"/>
                <w:spacing w:val="8"/>
              </w:rPr>
              <w:t xml:space="preserve"> их только с помощью учителя.</w:t>
            </w:r>
          </w:p>
        </w:tc>
        <w:tc>
          <w:tcPr>
            <w:tcW w:w="2268" w:type="dxa"/>
          </w:tcPr>
          <w:p w:rsidR="00E90687" w:rsidRPr="00221020" w:rsidRDefault="00E90687" w:rsidP="00486EAD">
            <w:pPr>
              <w:pStyle w:val="a6"/>
              <w:jc w:val="both"/>
              <w:rPr>
                <w:rFonts w:ascii="Times New Roman" w:hAnsi="Times New Roman"/>
              </w:rPr>
            </w:pPr>
            <w:r w:rsidRPr="00221020">
              <w:rPr>
                <w:rFonts w:ascii="Times New Roman" w:hAnsi="Times New Roman"/>
              </w:rPr>
              <w:t xml:space="preserve">Плохо понимает основную мысль </w:t>
            </w:r>
            <w:proofErr w:type="gramStart"/>
            <w:r w:rsidRPr="00221020">
              <w:rPr>
                <w:rFonts w:ascii="Times New Roman" w:hAnsi="Times New Roman"/>
              </w:rPr>
              <w:t>прочитанного</w:t>
            </w:r>
            <w:proofErr w:type="gramEnd"/>
            <w:r w:rsidRPr="00221020">
              <w:rPr>
                <w:rFonts w:ascii="Times New Roman" w:hAnsi="Times New Roman"/>
              </w:rPr>
              <w:t>, составляет ответ с помощью наводящих вопросов. Самостоятельно не исправляет допущенные ошибки.</w:t>
            </w:r>
          </w:p>
        </w:tc>
        <w:tc>
          <w:tcPr>
            <w:tcW w:w="2126" w:type="dxa"/>
          </w:tcPr>
          <w:p w:rsidR="00E90687" w:rsidRPr="00221020" w:rsidRDefault="00E90687" w:rsidP="00486EAD">
            <w:pPr>
              <w:pStyle w:val="a6"/>
              <w:rPr>
                <w:rFonts w:ascii="Times New Roman" w:hAnsi="Times New Roman"/>
              </w:rPr>
            </w:pPr>
            <w:r w:rsidRPr="00221020">
              <w:rPr>
                <w:rFonts w:ascii="Times New Roman" w:hAnsi="Times New Roman"/>
                <w:spacing w:val="6"/>
              </w:rPr>
              <w:t>Знает наизусть стихотворение, но при воспроизведении обнаруживает нетвёрдое усвоение</w:t>
            </w:r>
            <w:r w:rsidRPr="00221020">
              <w:rPr>
                <w:rStyle w:val="apple-converted-space"/>
                <w:spacing w:val="6"/>
              </w:rPr>
              <w:t> </w:t>
            </w:r>
            <w:r w:rsidRPr="00221020">
              <w:rPr>
                <w:rFonts w:ascii="Times New Roman" w:hAnsi="Times New Roman"/>
                <w:spacing w:val="-4"/>
              </w:rPr>
              <w:t>текста</w:t>
            </w:r>
            <w:r w:rsidRPr="00221020">
              <w:rPr>
                <w:rFonts w:ascii="Times New Roman" w:hAnsi="Times New Roman"/>
                <w:color w:val="333333"/>
                <w:spacing w:val="-4"/>
              </w:rPr>
              <w:t>.</w:t>
            </w:r>
          </w:p>
        </w:tc>
      </w:tr>
      <w:tr w:rsidR="00E90687" w:rsidRPr="009C229F" w:rsidTr="00432431">
        <w:tc>
          <w:tcPr>
            <w:tcW w:w="1043" w:type="dxa"/>
          </w:tcPr>
          <w:p w:rsidR="00E90687" w:rsidRPr="00221020" w:rsidRDefault="00E90687" w:rsidP="00486EAD">
            <w:pPr>
              <w:pStyle w:val="a6"/>
              <w:rPr>
                <w:rFonts w:ascii="Times New Roman" w:hAnsi="Times New Roman"/>
              </w:rPr>
            </w:pPr>
            <w:r w:rsidRPr="00221020">
              <w:rPr>
                <w:rFonts w:ascii="Times New Roman" w:hAnsi="Times New Roman"/>
              </w:rPr>
              <w:t>«2»</w:t>
            </w:r>
          </w:p>
        </w:tc>
        <w:tc>
          <w:tcPr>
            <w:tcW w:w="2184" w:type="dxa"/>
          </w:tcPr>
          <w:p w:rsidR="00E90687" w:rsidRPr="00221020" w:rsidRDefault="00E90687" w:rsidP="00486EAD">
            <w:pPr>
              <w:pStyle w:val="a6"/>
              <w:rPr>
                <w:rFonts w:ascii="Times New Roman" w:hAnsi="Times New Roman"/>
              </w:rPr>
            </w:pPr>
            <w:r w:rsidRPr="00221020">
              <w:rPr>
                <w:rFonts w:ascii="Times New Roman" w:hAnsi="Times New Roman"/>
              </w:rPr>
              <w:t>Медленное чтение с серьезными нарушениями, влияющими на передачу смысла текста.</w:t>
            </w:r>
          </w:p>
        </w:tc>
        <w:tc>
          <w:tcPr>
            <w:tcW w:w="2126" w:type="dxa"/>
          </w:tcPr>
          <w:p w:rsidR="00E90687" w:rsidRPr="00221020" w:rsidRDefault="00E90687" w:rsidP="00486EAD">
            <w:pPr>
              <w:pStyle w:val="a6"/>
              <w:rPr>
                <w:rFonts w:ascii="Times New Roman" w:hAnsi="Times New Roman"/>
              </w:rPr>
            </w:pPr>
            <w:r w:rsidRPr="00221020">
              <w:rPr>
                <w:rFonts w:ascii="Times New Roman" w:hAnsi="Times New Roman"/>
                <w:spacing w:val="8"/>
              </w:rPr>
              <w:t>Не может кратко и выборочно пересказать текст, составить план и выделить главную</w:t>
            </w:r>
            <w:r w:rsidRPr="00221020">
              <w:rPr>
                <w:rStyle w:val="apple-converted-space"/>
                <w:spacing w:val="8"/>
              </w:rPr>
              <w:t> </w:t>
            </w:r>
            <w:r w:rsidRPr="00221020">
              <w:rPr>
                <w:rFonts w:ascii="Times New Roman" w:hAnsi="Times New Roman"/>
                <w:spacing w:val="7"/>
              </w:rPr>
              <w:t>мысль прочитанного с помощью вопросов учителя.</w:t>
            </w:r>
          </w:p>
        </w:tc>
        <w:tc>
          <w:tcPr>
            <w:tcW w:w="2268" w:type="dxa"/>
          </w:tcPr>
          <w:p w:rsidR="00E90687" w:rsidRPr="00221020" w:rsidRDefault="00E90687" w:rsidP="00486EAD">
            <w:pPr>
              <w:pStyle w:val="a6"/>
              <w:rPr>
                <w:rFonts w:ascii="Times New Roman" w:hAnsi="Times New Roman"/>
              </w:rPr>
            </w:pPr>
            <w:r w:rsidRPr="00221020">
              <w:rPr>
                <w:rFonts w:ascii="Times New Roman" w:hAnsi="Times New Roman"/>
              </w:rPr>
              <w:t xml:space="preserve">Не может ответить на вопрос даже с помощью учителя. Не ориентируется в тексте, не понимает смысл </w:t>
            </w:r>
            <w:proofErr w:type="gramStart"/>
            <w:r w:rsidRPr="00221020">
              <w:rPr>
                <w:rFonts w:ascii="Times New Roman" w:hAnsi="Times New Roman"/>
              </w:rPr>
              <w:t>прочитанного</w:t>
            </w:r>
            <w:proofErr w:type="gramEnd"/>
            <w:r w:rsidRPr="00221020"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</w:tcPr>
          <w:p w:rsidR="00E90687" w:rsidRPr="00221020" w:rsidRDefault="00E90687" w:rsidP="00486EAD">
            <w:pPr>
              <w:pStyle w:val="a6"/>
              <w:rPr>
                <w:rFonts w:ascii="Times New Roman" w:hAnsi="Times New Roman"/>
              </w:rPr>
            </w:pPr>
            <w:r w:rsidRPr="00221020">
              <w:rPr>
                <w:rFonts w:ascii="Times New Roman" w:hAnsi="Times New Roman"/>
                <w:spacing w:val="5"/>
              </w:rPr>
              <w:t>При чтении </w:t>
            </w:r>
            <w:proofErr w:type="spellStart"/>
            <w:proofErr w:type="gramStart"/>
            <w:r w:rsidRPr="00221020">
              <w:rPr>
                <w:rFonts w:ascii="Times New Roman" w:hAnsi="Times New Roman"/>
                <w:spacing w:val="5"/>
              </w:rPr>
              <w:t>произведе-ния</w:t>
            </w:r>
            <w:proofErr w:type="spellEnd"/>
            <w:proofErr w:type="gramEnd"/>
            <w:r w:rsidRPr="00221020">
              <w:rPr>
                <w:rFonts w:ascii="Times New Roman" w:hAnsi="Times New Roman"/>
                <w:spacing w:val="5"/>
              </w:rPr>
              <w:t xml:space="preserve"> наизусть грубо </w:t>
            </w:r>
            <w:r w:rsidRPr="00221020">
              <w:rPr>
                <w:rStyle w:val="apple-converted-space"/>
                <w:spacing w:val="5"/>
              </w:rPr>
              <w:t> </w:t>
            </w:r>
            <w:r w:rsidRPr="00221020">
              <w:rPr>
                <w:rFonts w:ascii="Times New Roman" w:hAnsi="Times New Roman"/>
                <w:spacing w:val="5"/>
              </w:rPr>
              <w:t>нарушает последовательность или вообще не может воспроизвести текст</w:t>
            </w:r>
            <w:r w:rsidRPr="00221020">
              <w:rPr>
                <w:rStyle w:val="apple-converted-space"/>
                <w:spacing w:val="5"/>
              </w:rPr>
              <w:t>.</w:t>
            </w:r>
          </w:p>
        </w:tc>
      </w:tr>
    </w:tbl>
    <w:p w:rsidR="00785A87" w:rsidRPr="0020530F" w:rsidRDefault="00785A87" w:rsidP="00785A87">
      <w:pPr>
        <w:pStyle w:val="a6"/>
        <w:spacing w:line="276" w:lineRule="auto"/>
        <w:ind w:firstLine="851"/>
        <w:rPr>
          <w:rFonts w:ascii="Times New Roman" w:hAnsi="Times New Roman"/>
          <w:sz w:val="24"/>
          <w:szCs w:val="24"/>
        </w:rPr>
      </w:pPr>
      <w:r w:rsidRPr="0020530F">
        <w:rPr>
          <w:rFonts w:ascii="Times New Roman" w:hAnsi="Times New Roman"/>
          <w:sz w:val="24"/>
          <w:szCs w:val="24"/>
        </w:rPr>
        <w:t>Примечание: скорость чтения дается на конец учебного года.</w:t>
      </w:r>
    </w:p>
    <w:p w:rsidR="00785A87" w:rsidRPr="0020530F" w:rsidRDefault="00785A87" w:rsidP="00785A87">
      <w:pPr>
        <w:pStyle w:val="a6"/>
        <w:spacing w:line="276" w:lineRule="auto"/>
        <w:ind w:firstLine="851"/>
        <w:rPr>
          <w:rFonts w:ascii="Times New Roman" w:hAnsi="Times New Roman"/>
          <w:sz w:val="24"/>
          <w:szCs w:val="24"/>
        </w:rPr>
      </w:pPr>
      <w:r w:rsidRPr="0020530F">
        <w:rPr>
          <w:rFonts w:ascii="Times New Roman" w:hAnsi="Times New Roman"/>
          <w:sz w:val="24"/>
          <w:szCs w:val="24"/>
        </w:rPr>
        <w:t xml:space="preserve"> В 1-2кл. скорость чтения не является критерием выставления оценки. </w:t>
      </w:r>
    </w:p>
    <w:p w:rsidR="00E90687" w:rsidRPr="0020530F" w:rsidRDefault="00785A87" w:rsidP="00785A87">
      <w:pPr>
        <w:pStyle w:val="a6"/>
        <w:spacing w:line="276" w:lineRule="auto"/>
        <w:ind w:firstLine="851"/>
        <w:rPr>
          <w:rFonts w:ascii="Times New Roman" w:hAnsi="Times New Roman"/>
          <w:sz w:val="24"/>
          <w:szCs w:val="24"/>
        </w:rPr>
      </w:pPr>
      <w:r w:rsidRPr="0020530F">
        <w:rPr>
          <w:rFonts w:ascii="Times New Roman" w:hAnsi="Times New Roman"/>
          <w:sz w:val="24"/>
          <w:szCs w:val="24"/>
        </w:rPr>
        <w:t>Со 2-го класса следует воспитывать у учащихся навыки чтения «про себя».</w:t>
      </w:r>
    </w:p>
    <w:p w:rsidR="009C593B" w:rsidRDefault="009C593B" w:rsidP="00C63823">
      <w:pPr>
        <w:pStyle w:val="a3"/>
        <w:spacing w:before="0" w:beforeAutospacing="0" w:after="0" w:line="276" w:lineRule="auto"/>
        <w:ind w:firstLine="567"/>
        <w:jc w:val="both"/>
      </w:pPr>
    </w:p>
    <w:p w:rsidR="00785A87" w:rsidRPr="00E90687" w:rsidRDefault="00785A87" w:rsidP="00785A87">
      <w:pPr>
        <w:shd w:val="clear" w:color="auto" w:fill="FFFFFF"/>
        <w:spacing w:after="0"/>
        <w:ind w:left="58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E90687">
        <w:rPr>
          <w:rFonts w:ascii="Times New Roman" w:hAnsi="Times New Roman"/>
          <w:b/>
          <w:bCs/>
          <w:color w:val="000000"/>
          <w:spacing w:val="-16"/>
          <w:sz w:val="24"/>
          <w:szCs w:val="24"/>
          <w:u w:val="single"/>
        </w:rPr>
        <w:t xml:space="preserve">Критерии </w:t>
      </w:r>
      <w:r w:rsidRPr="00E90687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оценки  устных ответов и письменных работ предметной области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«Математика»</w:t>
      </w:r>
      <w:r w:rsidRPr="00E90687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.</w:t>
      </w:r>
    </w:p>
    <w:p w:rsidR="00785A87" w:rsidRPr="0020530F" w:rsidRDefault="00785A87" w:rsidP="00785A87">
      <w:pPr>
        <w:pStyle w:val="a6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785A87" w:rsidRPr="0020530F" w:rsidRDefault="00785A87" w:rsidP="00785A87">
      <w:pPr>
        <w:pStyle w:val="a6"/>
        <w:numPr>
          <w:ilvl w:val="0"/>
          <w:numId w:val="63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20530F">
        <w:rPr>
          <w:rFonts w:ascii="Times New Roman" w:hAnsi="Times New Roman"/>
          <w:b/>
          <w:sz w:val="24"/>
          <w:szCs w:val="24"/>
        </w:rPr>
        <w:t>Если письменная работа состоит только из примеров, то ставится</w:t>
      </w:r>
      <w:r w:rsidRPr="0020530F">
        <w:rPr>
          <w:rFonts w:ascii="Times New Roman" w:hAnsi="Times New Roman"/>
          <w:sz w:val="24"/>
          <w:szCs w:val="24"/>
        </w:rPr>
        <w:t xml:space="preserve">: </w:t>
      </w:r>
    </w:p>
    <w:p w:rsidR="00785A87" w:rsidRPr="0020530F" w:rsidRDefault="00785A87" w:rsidP="00785A87">
      <w:pPr>
        <w:pStyle w:val="a6"/>
        <w:spacing w:line="276" w:lineRule="auto"/>
        <w:rPr>
          <w:rFonts w:ascii="Times New Roman" w:hAnsi="Times New Roman"/>
          <w:sz w:val="24"/>
          <w:szCs w:val="24"/>
        </w:rPr>
      </w:pPr>
      <w:r w:rsidRPr="0020530F">
        <w:rPr>
          <w:rFonts w:ascii="Times New Roman" w:hAnsi="Times New Roman"/>
          <w:sz w:val="24"/>
          <w:szCs w:val="24"/>
        </w:rPr>
        <w:t xml:space="preserve">«5» - если все примеры решены правильно, рационально и сделана проверка; </w:t>
      </w:r>
    </w:p>
    <w:p w:rsidR="00785A87" w:rsidRPr="0020530F" w:rsidRDefault="00785A87" w:rsidP="00785A87">
      <w:pPr>
        <w:pStyle w:val="a6"/>
        <w:spacing w:line="276" w:lineRule="auto"/>
        <w:rPr>
          <w:rFonts w:ascii="Times New Roman" w:hAnsi="Times New Roman"/>
          <w:sz w:val="24"/>
          <w:szCs w:val="24"/>
        </w:rPr>
      </w:pPr>
      <w:r w:rsidRPr="0020530F">
        <w:rPr>
          <w:rFonts w:ascii="Times New Roman" w:hAnsi="Times New Roman"/>
          <w:sz w:val="24"/>
          <w:szCs w:val="24"/>
        </w:rPr>
        <w:t xml:space="preserve">«4» - если все примеры решены правильно, но имеется несколько(2-4) негрубых ошибок  (например, пропуск наименований, нерациональность решения, </w:t>
      </w:r>
      <w:proofErr w:type="spellStart"/>
      <w:r w:rsidRPr="0020530F">
        <w:rPr>
          <w:rFonts w:ascii="Times New Roman" w:hAnsi="Times New Roman"/>
          <w:sz w:val="24"/>
          <w:szCs w:val="24"/>
        </w:rPr>
        <w:t>недоведение</w:t>
      </w:r>
      <w:proofErr w:type="spellEnd"/>
      <w:r w:rsidRPr="0020530F">
        <w:rPr>
          <w:rFonts w:ascii="Times New Roman" w:hAnsi="Times New Roman"/>
          <w:sz w:val="24"/>
          <w:szCs w:val="24"/>
        </w:rPr>
        <w:t xml:space="preserve"> до конца преобразования и т.п.) и l-2 описки. </w:t>
      </w:r>
    </w:p>
    <w:p w:rsidR="00785A87" w:rsidRPr="0020530F" w:rsidRDefault="00785A87" w:rsidP="00785A87">
      <w:pPr>
        <w:pStyle w:val="a6"/>
        <w:spacing w:line="276" w:lineRule="auto"/>
        <w:rPr>
          <w:rFonts w:ascii="Times New Roman" w:hAnsi="Times New Roman"/>
          <w:sz w:val="24"/>
          <w:szCs w:val="24"/>
        </w:rPr>
      </w:pPr>
      <w:r w:rsidRPr="0020530F">
        <w:rPr>
          <w:rFonts w:ascii="Times New Roman" w:hAnsi="Times New Roman"/>
          <w:sz w:val="24"/>
          <w:szCs w:val="24"/>
        </w:rPr>
        <w:t xml:space="preserve">«3» - если в работе имеются до 3 грубых и 2-3 негрубых ошибок. Грубые ошибки (ошибки в вычислениях, связанные с незнанием материала; ошибки в измерениях, доказывающие, что ребенок не овладел материалом и т.п.) </w:t>
      </w:r>
    </w:p>
    <w:p w:rsidR="00785A87" w:rsidRPr="0020530F" w:rsidRDefault="00785A87" w:rsidP="00785A87">
      <w:pPr>
        <w:pStyle w:val="a6"/>
        <w:spacing w:line="276" w:lineRule="auto"/>
        <w:rPr>
          <w:rFonts w:ascii="Times New Roman" w:hAnsi="Times New Roman"/>
          <w:sz w:val="24"/>
          <w:szCs w:val="24"/>
        </w:rPr>
      </w:pPr>
      <w:r w:rsidRPr="0020530F">
        <w:rPr>
          <w:rFonts w:ascii="Times New Roman" w:hAnsi="Times New Roman"/>
          <w:sz w:val="24"/>
          <w:szCs w:val="24"/>
        </w:rPr>
        <w:lastRenderedPageBreak/>
        <w:t xml:space="preserve">«2» - если ученик допустил более  6 ошибок, из них 4 грубых. </w:t>
      </w:r>
    </w:p>
    <w:p w:rsidR="00785A87" w:rsidRPr="0020530F" w:rsidRDefault="00785A87" w:rsidP="00785A87">
      <w:pPr>
        <w:pStyle w:val="a6"/>
        <w:numPr>
          <w:ilvl w:val="0"/>
          <w:numId w:val="63"/>
        </w:numPr>
        <w:spacing w:line="276" w:lineRule="auto"/>
        <w:rPr>
          <w:rFonts w:ascii="Times New Roman" w:hAnsi="Times New Roman"/>
          <w:b/>
          <w:sz w:val="24"/>
          <w:szCs w:val="24"/>
        </w:rPr>
      </w:pPr>
      <w:r w:rsidRPr="0020530F">
        <w:rPr>
          <w:rFonts w:ascii="Times New Roman" w:hAnsi="Times New Roman"/>
          <w:b/>
          <w:sz w:val="24"/>
          <w:szCs w:val="24"/>
        </w:rPr>
        <w:t>Если письменная работа состоит только из задач, то ставится:</w:t>
      </w:r>
    </w:p>
    <w:p w:rsidR="00785A87" w:rsidRPr="0020530F" w:rsidRDefault="00785A87" w:rsidP="00785A87">
      <w:pPr>
        <w:pStyle w:val="a6"/>
        <w:spacing w:line="276" w:lineRule="auto"/>
        <w:rPr>
          <w:rFonts w:ascii="Times New Roman" w:hAnsi="Times New Roman"/>
          <w:sz w:val="24"/>
          <w:szCs w:val="24"/>
        </w:rPr>
      </w:pPr>
      <w:r w:rsidRPr="0020530F">
        <w:rPr>
          <w:rFonts w:ascii="Times New Roman" w:hAnsi="Times New Roman"/>
          <w:sz w:val="24"/>
          <w:szCs w:val="24"/>
        </w:rPr>
        <w:t xml:space="preserve"> «5» - задача </w:t>
      </w:r>
      <w:proofErr w:type="gramStart"/>
      <w:r w:rsidRPr="0020530F">
        <w:rPr>
          <w:rFonts w:ascii="Times New Roman" w:hAnsi="Times New Roman"/>
          <w:sz w:val="24"/>
          <w:szCs w:val="24"/>
        </w:rPr>
        <w:t>решена</w:t>
      </w:r>
      <w:proofErr w:type="gramEnd"/>
      <w:r w:rsidRPr="0020530F">
        <w:rPr>
          <w:rFonts w:ascii="Times New Roman" w:hAnsi="Times New Roman"/>
          <w:sz w:val="24"/>
          <w:szCs w:val="24"/>
        </w:rPr>
        <w:t xml:space="preserve"> верно, 1-3 специфические ошибки в оформлении вопросов. </w:t>
      </w:r>
    </w:p>
    <w:p w:rsidR="00785A87" w:rsidRPr="0020530F" w:rsidRDefault="00785A87" w:rsidP="00785A87">
      <w:pPr>
        <w:pStyle w:val="a6"/>
        <w:spacing w:line="276" w:lineRule="auto"/>
        <w:rPr>
          <w:rFonts w:ascii="Times New Roman" w:hAnsi="Times New Roman"/>
          <w:sz w:val="24"/>
          <w:szCs w:val="24"/>
        </w:rPr>
      </w:pPr>
      <w:r w:rsidRPr="0020530F">
        <w:rPr>
          <w:rFonts w:ascii="Times New Roman" w:hAnsi="Times New Roman"/>
          <w:sz w:val="24"/>
          <w:szCs w:val="24"/>
        </w:rPr>
        <w:t>«4» - если ход решения правилен, но допущено до 4 негрубых ошибок (введение лишних числовых данных неверное использование числовых данных и т.д.) и имеются 2-3специфич. ошибки</w:t>
      </w:r>
    </w:p>
    <w:p w:rsidR="00785A87" w:rsidRPr="0020530F" w:rsidRDefault="00785A87" w:rsidP="00785A87">
      <w:pPr>
        <w:pStyle w:val="a6"/>
        <w:spacing w:line="276" w:lineRule="auto"/>
        <w:rPr>
          <w:rFonts w:ascii="Times New Roman" w:hAnsi="Times New Roman"/>
          <w:sz w:val="24"/>
          <w:szCs w:val="24"/>
        </w:rPr>
      </w:pPr>
      <w:r w:rsidRPr="0020530F">
        <w:rPr>
          <w:rFonts w:ascii="Times New Roman" w:hAnsi="Times New Roman"/>
          <w:sz w:val="24"/>
          <w:szCs w:val="24"/>
        </w:rPr>
        <w:t>«3» - если  ход решения задачи правилен, но допущено не более 3 грубых ошибок (пропуск действий, выполнение ненужных действий, неправильный выбор действий, неправильная постановка вопроса, ошибки в наименованиях и т.д.) и 3-4 специфических ошибки</w:t>
      </w:r>
    </w:p>
    <w:p w:rsidR="00785A87" w:rsidRPr="0020530F" w:rsidRDefault="00785A87" w:rsidP="00785A87">
      <w:pPr>
        <w:pStyle w:val="a6"/>
        <w:spacing w:line="276" w:lineRule="auto"/>
        <w:rPr>
          <w:rFonts w:ascii="Times New Roman" w:hAnsi="Times New Roman"/>
          <w:sz w:val="24"/>
          <w:szCs w:val="24"/>
        </w:rPr>
      </w:pPr>
      <w:r w:rsidRPr="0020530F">
        <w:rPr>
          <w:rFonts w:ascii="Times New Roman" w:hAnsi="Times New Roman"/>
          <w:sz w:val="24"/>
          <w:szCs w:val="24"/>
        </w:rPr>
        <w:t xml:space="preserve"> «2» - если неверно решена задача (ход решения задачи неверен). </w:t>
      </w:r>
    </w:p>
    <w:p w:rsidR="00785A87" w:rsidRPr="0020530F" w:rsidRDefault="00785A87" w:rsidP="00785A87">
      <w:pPr>
        <w:pStyle w:val="a6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785A87">
        <w:rPr>
          <w:rFonts w:ascii="Times New Roman" w:hAnsi="Times New Roman"/>
          <w:b/>
          <w:i/>
          <w:sz w:val="24"/>
          <w:szCs w:val="24"/>
        </w:rPr>
        <w:t>Если работа состоит из задач и примеров, то решающую роль при прочих условиях играет выполнение учеником задачи</w:t>
      </w:r>
      <w:r w:rsidRPr="0020530F">
        <w:rPr>
          <w:rFonts w:ascii="Times New Roman" w:hAnsi="Times New Roman"/>
          <w:sz w:val="24"/>
          <w:szCs w:val="24"/>
        </w:rPr>
        <w:t xml:space="preserve">. </w:t>
      </w:r>
    </w:p>
    <w:p w:rsidR="00785A87" w:rsidRPr="0020530F" w:rsidRDefault="00785A87" w:rsidP="00785A87">
      <w:pPr>
        <w:pStyle w:val="a6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20530F">
        <w:rPr>
          <w:rFonts w:ascii="Times New Roman" w:hAnsi="Times New Roman"/>
          <w:sz w:val="24"/>
          <w:szCs w:val="24"/>
        </w:rPr>
        <w:t>Примечание: во всех случаях при выставлении оценок учитывается аккуратность и чистота, культура записи.</w:t>
      </w:r>
    </w:p>
    <w:p w:rsidR="00785A87" w:rsidRPr="0020530F" w:rsidRDefault="00785A87" w:rsidP="00785A87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20530F">
        <w:rPr>
          <w:rFonts w:ascii="Times New Roman" w:hAnsi="Times New Roman"/>
          <w:sz w:val="24"/>
          <w:szCs w:val="24"/>
        </w:rPr>
        <w:t>Примечание: допустимо использование сборников контрольных работ для 1-3 классов массовой школы, однако тексты задач (там, где это нужно) следует упростит</w:t>
      </w:r>
      <w:r>
        <w:rPr>
          <w:rFonts w:ascii="Times New Roman" w:hAnsi="Times New Roman"/>
          <w:sz w:val="24"/>
          <w:szCs w:val="24"/>
        </w:rPr>
        <w:t>ь</w:t>
      </w:r>
      <w:r w:rsidRPr="0020530F">
        <w:rPr>
          <w:rFonts w:ascii="Times New Roman" w:hAnsi="Times New Roman"/>
          <w:sz w:val="24"/>
          <w:szCs w:val="24"/>
        </w:rPr>
        <w:t>.</w:t>
      </w:r>
    </w:p>
    <w:p w:rsidR="00E90687" w:rsidRDefault="00E90687" w:rsidP="00785A87">
      <w:pPr>
        <w:pStyle w:val="a3"/>
        <w:spacing w:before="0" w:beforeAutospacing="0" w:after="0" w:line="276" w:lineRule="auto"/>
        <w:ind w:firstLine="567"/>
        <w:jc w:val="both"/>
      </w:pPr>
    </w:p>
    <w:p w:rsidR="00785A87" w:rsidRPr="00E90687" w:rsidRDefault="00785A87" w:rsidP="00785A87">
      <w:pPr>
        <w:pStyle w:val="a6"/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E90687">
        <w:rPr>
          <w:rFonts w:ascii="Times New Roman" w:hAnsi="Times New Roman"/>
          <w:b/>
          <w:sz w:val="24"/>
          <w:szCs w:val="24"/>
          <w:u w:val="single"/>
        </w:rPr>
        <w:t>Особенности оценивания предметной области «</w:t>
      </w:r>
      <w:r>
        <w:rPr>
          <w:rFonts w:ascii="Times New Roman" w:hAnsi="Times New Roman"/>
          <w:b/>
          <w:sz w:val="24"/>
          <w:szCs w:val="24"/>
          <w:u w:val="single"/>
        </w:rPr>
        <w:t>Технология</w:t>
      </w:r>
      <w:r w:rsidRPr="00E90687">
        <w:rPr>
          <w:rFonts w:ascii="Times New Roman" w:hAnsi="Times New Roman"/>
          <w:b/>
          <w:sz w:val="24"/>
          <w:szCs w:val="24"/>
          <w:u w:val="single"/>
        </w:rPr>
        <w:t>»</w:t>
      </w:r>
    </w:p>
    <w:p w:rsidR="00785A87" w:rsidRPr="000C5F9C" w:rsidRDefault="00785A87" w:rsidP="00785A87">
      <w:pPr>
        <w:shd w:val="clear" w:color="auto" w:fill="FFFFFF"/>
        <w:spacing w:after="0" w:line="240" w:lineRule="auto"/>
        <w:ind w:left="1853" w:right="845" w:hanging="922"/>
        <w:jc w:val="center"/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</w:pPr>
      <w:r w:rsidRPr="000C5F9C">
        <w:rPr>
          <w:rStyle w:val="ac"/>
          <w:rFonts w:ascii="Times New Roman" w:hAnsi="Times New Roman"/>
          <w:color w:val="000000"/>
          <w:sz w:val="28"/>
          <w:szCs w:val="28"/>
        </w:rPr>
        <w:t xml:space="preserve"> </w:t>
      </w:r>
    </w:p>
    <w:p w:rsidR="00785A87" w:rsidRPr="001A1EEF" w:rsidRDefault="00785A87" w:rsidP="000E019B">
      <w:pPr>
        <w:pStyle w:val="a3"/>
        <w:spacing w:before="0" w:beforeAutospacing="0" w:after="0" w:line="276" w:lineRule="auto"/>
        <w:ind w:firstLine="708"/>
        <w:jc w:val="both"/>
        <w:rPr>
          <w:color w:val="000000"/>
        </w:rPr>
      </w:pPr>
      <w:r w:rsidRPr="001A1EEF">
        <w:rPr>
          <w:color w:val="000000"/>
        </w:rPr>
        <w:t>Оценка деятельности учащихся осуществляется в конце каждого урока. Работы оцениваются по следующим критериям:</w:t>
      </w:r>
    </w:p>
    <w:p w:rsidR="00785A87" w:rsidRPr="001A1EEF" w:rsidRDefault="00785A87" w:rsidP="000E019B">
      <w:pPr>
        <w:pStyle w:val="a3"/>
        <w:spacing w:before="0" w:beforeAutospacing="0" w:after="0" w:line="276" w:lineRule="auto"/>
        <w:jc w:val="both"/>
        <w:rPr>
          <w:color w:val="000000"/>
        </w:rPr>
      </w:pPr>
      <w:r w:rsidRPr="001A1EEF">
        <w:rPr>
          <w:color w:val="000000"/>
        </w:rPr>
        <w:t>•  качество выполнения изучаемых на уроке приемов и операций и работы в целом;</w:t>
      </w:r>
    </w:p>
    <w:p w:rsidR="00785A87" w:rsidRPr="001A1EEF" w:rsidRDefault="00785A87" w:rsidP="000E019B">
      <w:pPr>
        <w:pStyle w:val="a3"/>
        <w:spacing w:before="0" w:beforeAutospacing="0" w:after="0" w:line="276" w:lineRule="auto"/>
        <w:jc w:val="both"/>
        <w:rPr>
          <w:color w:val="000000"/>
        </w:rPr>
      </w:pPr>
      <w:r w:rsidRPr="001A1EEF">
        <w:rPr>
          <w:color w:val="000000"/>
        </w:rPr>
        <w:t>•  степень самостоятельности в выполнении работы;</w:t>
      </w:r>
    </w:p>
    <w:p w:rsidR="00785A87" w:rsidRPr="001A1EEF" w:rsidRDefault="00785A87" w:rsidP="000E019B">
      <w:pPr>
        <w:pStyle w:val="a3"/>
        <w:spacing w:before="0" w:beforeAutospacing="0" w:after="0" w:line="276" w:lineRule="auto"/>
        <w:jc w:val="both"/>
        <w:rPr>
          <w:color w:val="000000"/>
        </w:rPr>
      </w:pPr>
      <w:r w:rsidRPr="001A1EEF">
        <w:rPr>
          <w:color w:val="000000"/>
        </w:rPr>
        <w:t>•  уровень творческой деятельности (репродуктивный, частично продуктивный, продуктивный), найденные продуктивные технические и технологические решения.</w:t>
      </w:r>
    </w:p>
    <w:p w:rsidR="00785A87" w:rsidRDefault="00785A87" w:rsidP="000E019B">
      <w:pPr>
        <w:pStyle w:val="a3"/>
        <w:spacing w:before="0" w:beforeAutospacing="0" w:after="0" w:line="276" w:lineRule="auto"/>
        <w:ind w:firstLine="708"/>
        <w:jc w:val="both"/>
        <w:rPr>
          <w:color w:val="000000"/>
        </w:rPr>
      </w:pPr>
      <w:r w:rsidRPr="001A1EEF">
        <w:rPr>
          <w:color w:val="000000"/>
        </w:rPr>
        <w:t>Предпочтение следует отдавать</w:t>
      </w:r>
      <w:r w:rsidRPr="001A1EEF">
        <w:rPr>
          <w:rStyle w:val="apple-converted-space"/>
        </w:rPr>
        <w:t> </w:t>
      </w:r>
      <w:r w:rsidRPr="001A1EEF">
        <w:rPr>
          <w:rStyle w:val="afd"/>
        </w:rPr>
        <w:t>качественной</w:t>
      </w:r>
      <w:r w:rsidRPr="001A1EEF">
        <w:rPr>
          <w:rStyle w:val="apple-converted-space"/>
          <w:i/>
          <w:iCs/>
        </w:rPr>
        <w:t> </w:t>
      </w:r>
      <w:r w:rsidRPr="001A1EEF">
        <w:rPr>
          <w:color w:val="000000"/>
        </w:rPr>
        <w:t>оценке деятельности каждого ребенка на уроке: его творческим находкам в процессе наблюдений, размышлений и самореализации.</w:t>
      </w:r>
    </w:p>
    <w:p w:rsidR="00785A87" w:rsidRPr="001A1EEF" w:rsidRDefault="00785A87" w:rsidP="000E019B">
      <w:pPr>
        <w:pStyle w:val="a3"/>
        <w:spacing w:before="0" w:beforeAutospacing="0" w:after="0" w:line="276" w:lineRule="auto"/>
        <w:ind w:firstLine="708"/>
        <w:jc w:val="both"/>
        <w:rPr>
          <w:color w:val="000000"/>
        </w:rPr>
      </w:pPr>
    </w:p>
    <w:p w:rsidR="00785A87" w:rsidRPr="001A1EEF" w:rsidRDefault="00785A87" w:rsidP="000E019B">
      <w:pPr>
        <w:pStyle w:val="a3"/>
        <w:spacing w:before="0" w:beforeAutospacing="0" w:after="0" w:line="276" w:lineRule="auto"/>
        <w:jc w:val="both"/>
        <w:rPr>
          <w:color w:val="000000"/>
        </w:rPr>
      </w:pPr>
      <w:r>
        <w:rPr>
          <w:rStyle w:val="ac"/>
          <w:color w:val="000000"/>
        </w:rPr>
        <w:t xml:space="preserve">Критерии </w:t>
      </w:r>
      <w:r w:rsidRPr="001A1EEF">
        <w:rPr>
          <w:rStyle w:val="ac"/>
          <w:color w:val="000000"/>
        </w:rPr>
        <w:t xml:space="preserve"> оценк</w:t>
      </w:r>
      <w:r>
        <w:rPr>
          <w:rStyle w:val="ac"/>
          <w:color w:val="000000"/>
        </w:rPr>
        <w:t>и</w:t>
      </w:r>
      <w:r w:rsidRPr="001A1EEF">
        <w:rPr>
          <w:rStyle w:val="ac"/>
          <w:color w:val="000000"/>
        </w:rPr>
        <w:t xml:space="preserve"> выполнения практических работ</w:t>
      </w:r>
    </w:p>
    <w:p w:rsidR="00785A87" w:rsidRDefault="00785A87" w:rsidP="000E019B">
      <w:pPr>
        <w:pStyle w:val="a3"/>
        <w:spacing w:before="0" w:beforeAutospacing="0" w:after="0" w:line="276" w:lineRule="auto"/>
        <w:jc w:val="both"/>
        <w:rPr>
          <w:color w:val="000000"/>
        </w:rPr>
      </w:pPr>
      <w:r w:rsidRPr="001A1EEF">
        <w:rPr>
          <w:color w:val="000000"/>
        </w:rPr>
        <w:t>  </w:t>
      </w:r>
      <w:r w:rsidRPr="001A1EEF">
        <w:rPr>
          <w:rStyle w:val="apple-converted-space"/>
        </w:rPr>
        <w:t> </w:t>
      </w:r>
      <w:r>
        <w:rPr>
          <w:rStyle w:val="ac"/>
          <w:color w:val="000000"/>
        </w:rPr>
        <w:t>«5»</w:t>
      </w:r>
      <w:r w:rsidRPr="001A1EEF">
        <w:rPr>
          <w:rStyle w:val="apple-converted-space"/>
        </w:rPr>
        <w:t> </w:t>
      </w:r>
      <w:r>
        <w:rPr>
          <w:rStyle w:val="apple-converted-space"/>
        </w:rPr>
        <w:t xml:space="preserve">- </w:t>
      </w:r>
      <w:r w:rsidRPr="001A1EEF">
        <w:rPr>
          <w:color w:val="000000"/>
        </w:rPr>
        <w:t>ставится, если ученик выполнил работу в полном объеме с соблюдением необходимой последовательности, проявил организационно-трудовые умения (поддерживал чистоту рабочего места и порядок на столе, экономно расходовал материалы, работа аккуратная)</w:t>
      </w:r>
      <w:proofErr w:type="gramStart"/>
      <w:r w:rsidRPr="001A1EEF">
        <w:rPr>
          <w:color w:val="000000"/>
        </w:rPr>
        <w:t>;и</w:t>
      </w:r>
      <w:proofErr w:type="gramEnd"/>
      <w:r w:rsidRPr="001A1EEF">
        <w:rPr>
          <w:color w:val="000000"/>
        </w:rPr>
        <w:t>зделие изготовлено с учетом установленных требований; - полностью соблюдалис</w:t>
      </w:r>
      <w:r>
        <w:rPr>
          <w:color w:val="000000"/>
        </w:rPr>
        <w:t>ь правила техники безопасности.</w:t>
      </w:r>
    </w:p>
    <w:p w:rsidR="00785A87" w:rsidRPr="001A1EEF" w:rsidRDefault="00785A87" w:rsidP="000E019B">
      <w:pPr>
        <w:pStyle w:val="a3"/>
        <w:spacing w:before="0" w:beforeAutospacing="0" w:after="0" w:line="276" w:lineRule="auto"/>
        <w:jc w:val="both"/>
        <w:rPr>
          <w:color w:val="000000"/>
        </w:rPr>
      </w:pPr>
      <w:r>
        <w:rPr>
          <w:color w:val="000000"/>
        </w:rPr>
        <w:t>   </w:t>
      </w:r>
      <w:r>
        <w:rPr>
          <w:rStyle w:val="ac"/>
          <w:color w:val="000000"/>
        </w:rPr>
        <w:t>«4»</w:t>
      </w:r>
      <w:r w:rsidRPr="001A1EEF">
        <w:rPr>
          <w:rStyle w:val="apple-converted-space"/>
        </w:rPr>
        <w:t> </w:t>
      </w:r>
      <w:r>
        <w:rPr>
          <w:rStyle w:val="apple-converted-space"/>
        </w:rPr>
        <w:t xml:space="preserve">- </w:t>
      </w:r>
      <w:r w:rsidRPr="001A1EEF">
        <w:rPr>
          <w:color w:val="000000"/>
        </w:rPr>
        <w:t xml:space="preserve">ставится, если работа выполнена не совсем аккуратно, измерения не достаточно точные, на рабочем месте нет должного </w:t>
      </w:r>
      <w:proofErr w:type="spellStart"/>
      <w:r w:rsidRPr="001A1EEF">
        <w:rPr>
          <w:color w:val="000000"/>
        </w:rPr>
        <w:t>порядка</w:t>
      </w:r>
      <w:proofErr w:type="gramStart"/>
      <w:r w:rsidRPr="001A1EEF">
        <w:rPr>
          <w:color w:val="000000"/>
        </w:rPr>
        <w:t>;и</w:t>
      </w:r>
      <w:proofErr w:type="gramEnd"/>
      <w:r w:rsidRPr="001A1EEF">
        <w:rPr>
          <w:color w:val="000000"/>
        </w:rPr>
        <w:t>зделие</w:t>
      </w:r>
      <w:proofErr w:type="spellEnd"/>
      <w:r w:rsidRPr="001A1EEF">
        <w:rPr>
          <w:color w:val="000000"/>
        </w:rPr>
        <w:t xml:space="preserve"> изготовлено с незначительными отклонениями; полностью соблюдались правила техники безопасности.</w:t>
      </w:r>
    </w:p>
    <w:p w:rsidR="00785A87" w:rsidRPr="001A1EEF" w:rsidRDefault="00785A87" w:rsidP="000E019B">
      <w:pPr>
        <w:pStyle w:val="a3"/>
        <w:spacing w:before="0" w:beforeAutospacing="0" w:after="0" w:line="276" w:lineRule="auto"/>
        <w:jc w:val="both"/>
        <w:rPr>
          <w:color w:val="000000"/>
        </w:rPr>
      </w:pPr>
      <w:r>
        <w:rPr>
          <w:rStyle w:val="ac"/>
          <w:color w:val="000000"/>
        </w:rPr>
        <w:t xml:space="preserve">    «3» - </w:t>
      </w:r>
      <w:r w:rsidRPr="001A1EEF">
        <w:rPr>
          <w:rStyle w:val="apple-converted-space"/>
        </w:rPr>
        <w:t> </w:t>
      </w:r>
      <w:r w:rsidRPr="001A1EEF">
        <w:rPr>
          <w:color w:val="000000"/>
        </w:rPr>
        <w:t xml:space="preserve">ставится, если работа выполнена правильно только наполовину, ученик неопрятно, неэкономно расходовал материал, не уложился в отведенное время, изделие изготовлено с нарушением отдельных </w:t>
      </w:r>
      <w:proofErr w:type="spellStart"/>
      <w:r w:rsidRPr="001A1EEF">
        <w:rPr>
          <w:color w:val="000000"/>
        </w:rPr>
        <w:t>требований</w:t>
      </w:r>
      <w:proofErr w:type="gramStart"/>
      <w:r w:rsidRPr="001A1EEF">
        <w:rPr>
          <w:color w:val="000000"/>
        </w:rPr>
        <w:t>;н</w:t>
      </w:r>
      <w:proofErr w:type="gramEnd"/>
      <w:r w:rsidRPr="001A1EEF">
        <w:rPr>
          <w:color w:val="000000"/>
        </w:rPr>
        <w:t>е</w:t>
      </w:r>
      <w:proofErr w:type="spellEnd"/>
      <w:r w:rsidRPr="001A1EEF">
        <w:rPr>
          <w:color w:val="000000"/>
        </w:rPr>
        <w:t xml:space="preserve"> полностью соблюдались правила техники безопасности.</w:t>
      </w:r>
    </w:p>
    <w:p w:rsidR="00785A87" w:rsidRPr="001A1EEF" w:rsidRDefault="00785A87" w:rsidP="000E019B">
      <w:pPr>
        <w:pStyle w:val="a3"/>
        <w:spacing w:before="0" w:beforeAutospacing="0" w:after="0" w:line="276" w:lineRule="auto"/>
        <w:jc w:val="both"/>
        <w:rPr>
          <w:color w:val="000000"/>
        </w:rPr>
      </w:pPr>
      <w:r>
        <w:rPr>
          <w:rStyle w:val="ac"/>
          <w:color w:val="000000"/>
        </w:rPr>
        <w:t xml:space="preserve">   </w:t>
      </w:r>
      <w:r w:rsidRPr="001A1EEF">
        <w:rPr>
          <w:rStyle w:val="ac"/>
          <w:color w:val="000000"/>
        </w:rPr>
        <w:t>«2»</w:t>
      </w:r>
      <w:r>
        <w:rPr>
          <w:rStyle w:val="ac"/>
          <w:color w:val="000000"/>
        </w:rPr>
        <w:t xml:space="preserve"> -</w:t>
      </w:r>
      <w:r w:rsidRPr="001A1EEF">
        <w:rPr>
          <w:rStyle w:val="apple-converted-space"/>
        </w:rPr>
        <w:t> </w:t>
      </w:r>
      <w:r w:rsidRPr="001A1EEF">
        <w:rPr>
          <w:color w:val="000000"/>
        </w:rPr>
        <w:t xml:space="preserve">ставится, если   имеют место существенные недостатки в планировании труда и организации рабочего места; неправильно выполнялись многие приемы труда; </w:t>
      </w:r>
      <w:r w:rsidRPr="001A1EEF">
        <w:rPr>
          <w:color w:val="000000"/>
        </w:rPr>
        <w:lastRenderedPageBreak/>
        <w:t>самостоятельность в работе почти отсутствовала; изделие изготовлено со значительными нарушениями требований; не соблюдались многие правила техники безопасности.</w:t>
      </w:r>
    </w:p>
    <w:p w:rsidR="00785A87" w:rsidRPr="001A1EEF" w:rsidRDefault="00785A87" w:rsidP="000E019B">
      <w:pPr>
        <w:pStyle w:val="a3"/>
        <w:spacing w:before="0" w:beforeAutospacing="0" w:after="0" w:line="276" w:lineRule="auto"/>
        <w:ind w:firstLine="708"/>
        <w:jc w:val="both"/>
        <w:rPr>
          <w:color w:val="000000"/>
        </w:rPr>
      </w:pPr>
      <w:r w:rsidRPr="001A1EEF">
        <w:rPr>
          <w:color w:val="000000"/>
        </w:rPr>
        <w:t xml:space="preserve">Примерный характер оценок предполагает, что при их использовании следует учитывать цели контроля успеваемости, индивидуальные </w:t>
      </w:r>
      <w:proofErr w:type="spellStart"/>
      <w:r w:rsidRPr="001A1EEF">
        <w:rPr>
          <w:color w:val="000000"/>
        </w:rPr>
        <w:t>особенностишкольников</w:t>
      </w:r>
      <w:proofErr w:type="spellEnd"/>
      <w:r w:rsidRPr="001A1EEF">
        <w:rPr>
          <w:color w:val="000000"/>
        </w:rPr>
        <w:t>, содержание и характер труда</w:t>
      </w:r>
    </w:p>
    <w:p w:rsidR="00785A87" w:rsidRDefault="00785A87" w:rsidP="000E019B">
      <w:pPr>
        <w:pStyle w:val="a3"/>
        <w:spacing w:before="0" w:beforeAutospacing="0" w:after="0" w:line="276" w:lineRule="auto"/>
        <w:jc w:val="both"/>
        <w:rPr>
          <w:rStyle w:val="ac"/>
          <w:color w:val="000000"/>
        </w:rPr>
      </w:pPr>
    </w:p>
    <w:p w:rsidR="00785A87" w:rsidRDefault="00785A87" w:rsidP="000E019B">
      <w:pPr>
        <w:pStyle w:val="a3"/>
        <w:spacing w:before="0" w:beforeAutospacing="0" w:after="0" w:line="276" w:lineRule="auto"/>
        <w:jc w:val="both"/>
        <w:rPr>
          <w:rStyle w:val="ac"/>
          <w:color w:val="000000"/>
        </w:rPr>
      </w:pPr>
      <w:r>
        <w:rPr>
          <w:rStyle w:val="ac"/>
          <w:color w:val="000000"/>
        </w:rPr>
        <w:t>Критерии оцен</w:t>
      </w:r>
      <w:r w:rsidRPr="001A1EEF">
        <w:rPr>
          <w:rStyle w:val="ac"/>
          <w:color w:val="000000"/>
        </w:rPr>
        <w:t>к</w:t>
      </w:r>
      <w:r>
        <w:rPr>
          <w:rStyle w:val="ac"/>
          <w:color w:val="000000"/>
        </w:rPr>
        <w:t>и</w:t>
      </w:r>
      <w:r w:rsidRPr="001A1EEF">
        <w:rPr>
          <w:rStyle w:val="ac"/>
          <w:color w:val="000000"/>
        </w:rPr>
        <w:t xml:space="preserve"> теоретических знаний</w:t>
      </w:r>
    </w:p>
    <w:p w:rsidR="00785A87" w:rsidRPr="001A1EEF" w:rsidRDefault="00785A87" w:rsidP="000E019B">
      <w:pPr>
        <w:pStyle w:val="a3"/>
        <w:spacing w:before="0" w:beforeAutospacing="0" w:after="0" w:line="276" w:lineRule="auto"/>
        <w:ind w:firstLine="708"/>
        <w:jc w:val="both"/>
        <w:rPr>
          <w:color w:val="000000"/>
        </w:rPr>
      </w:pPr>
      <w:r w:rsidRPr="00785A87">
        <w:t>При</w:t>
      </w:r>
      <w:r w:rsidRPr="001A1EEF">
        <w:rPr>
          <w:color w:val="000000"/>
        </w:rPr>
        <w:t xml:space="preserve"> устном ответе обучаемый должен использовать «технический язык», правильно применять и произносить термины.</w:t>
      </w:r>
    </w:p>
    <w:p w:rsidR="00785A87" w:rsidRPr="001A1EEF" w:rsidRDefault="00785A87" w:rsidP="000E019B">
      <w:pPr>
        <w:pStyle w:val="a3"/>
        <w:spacing w:before="0" w:beforeAutospacing="0" w:after="0" w:line="276" w:lineRule="auto"/>
        <w:jc w:val="both"/>
        <w:rPr>
          <w:color w:val="000000"/>
        </w:rPr>
      </w:pPr>
      <w:r w:rsidRPr="001A1EEF">
        <w:rPr>
          <w:rStyle w:val="ac"/>
          <w:color w:val="000000"/>
        </w:rPr>
        <w:t>«5» ставится, если обучаемый</w:t>
      </w:r>
      <w:r w:rsidRPr="001A1EEF">
        <w:rPr>
          <w:color w:val="000000"/>
        </w:rPr>
        <w:t>:</w:t>
      </w:r>
    </w:p>
    <w:p w:rsidR="00785A87" w:rsidRPr="001A1EEF" w:rsidRDefault="00785A87" w:rsidP="000E019B">
      <w:pPr>
        <w:pStyle w:val="a3"/>
        <w:spacing w:before="0" w:beforeAutospacing="0" w:after="0" w:line="276" w:lineRule="auto"/>
        <w:jc w:val="both"/>
        <w:rPr>
          <w:color w:val="000000"/>
        </w:rPr>
      </w:pPr>
      <w:r w:rsidRPr="001A1EEF">
        <w:rPr>
          <w:color w:val="000000"/>
        </w:rPr>
        <w:t>-  полностью усвоил учебный материал;</w:t>
      </w:r>
    </w:p>
    <w:p w:rsidR="00785A87" w:rsidRPr="001A1EEF" w:rsidRDefault="00785A87" w:rsidP="000E019B">
      <w:pPr>
        <w:pStyle w:val="a3"/>
        <w:spacing w:before="0" w:beforeAutospacing="0" w:after="0" w:line="276" w:lineRule="auto"/>
        <w:jc w:val="both"/>
        <w:rPr>
          <w:color w:val="000000"/>
        </w:rPr>
      </w:pPr>
      <w:r w:rsidRPr="001A1EEF">
        <w:rPr>
          <w:color w:val="000000"/>
        </w:rPr>
        <w:t>-  умеет изложить его своими словами;</w:t>
      </w:r>
    </w:p>
    <w:p w:rsidR="00785A87" w:rsidRPr="001A1EEF" w:rsidRDefault="00785A87" w:rsidP="000E019B">
      <w:pPr>
        <w:pStyle w:val="a3"/>
        <w:spacing w:before="0" w:beforeAutospacing="0" w:after="0" w:line="276" w:lineRule="auto"/>
        <w:jc w:val="both"/>
        <w:rPr>
          <w:color w:val="000000"/>
        </w:rPr>
      </w:pPr>
      <w:r w:rsidRPr="001A1EEF">
        <w:rPr>
          <w:color w:val="000000"/>
        </w:rPr>
        <w:t>-  самостоятельно подтверждает ответ конкретными примерами;</w:t>
      </w:r>
    </w:p>
    <w:p w:rsidR="00785A87" w:rsidRDefault="00785A87" w:rsidP="000E019B">
      <w:pPr>
        <w:pStyle w:val="a3"/>
        <w:spacing w:before="0" w:beforeAutospacing="0" w:after="0" w:line="276" w:lineRule="auto"/>
        <w:jc w:val="both"/>
        <w:rPr>
          <w:color w:val="000000"/>
        </w:rPr>
      </w:pPr>
      <w:r w:rsidRPr="001A1EEF">
        <w:rPr>
          <w:color w:val="000000"/>
        </w:rPr>
        <w:t>-  правильно и обстоятельно отвечает на дополнительные вопросы учителя.</w:t>
      </w:r>
    </w:p>
    <w:p w:rsidR="00785A87" w:rsidRPr="001A1EEF" w:rsidRDefault="00785A87" w:rsidP="000E019B">
      <w:pPr>
        <w:pStyle w:val="a3"/>
        <w:spacing w:before="0" w:beforeAutospacing="0" w:after="0" w:line="276" w:lineRule="auto"/>
        <w:jc w:val="both"/>
        <w:rPr>
          <w:color w:val="000000"/>
        </w:rPr>
      </w:pPr>
    </w:p>
    <w:p w:rsidR="00785A87" w:rsidRPr="001A1EEF" w:rsidRDefault="00785A87" w:rsidP="000E019B">
      <w:pPr>
        <w:pStyle w:val="a3"/>
        <w:spacing w:before="0" w:beforeAutospacing="0" w:after="0" w:line="276" w:lineRule="auto"/>
        <w:jc w:val="both"/>
        <w:rPr>
          <w:color w:val="000000"/>
        </w:rPr>
      </w:pPr>
      <w:r w:rsidRPr="001A1EEF">
        <w:rPr>
          <w:rStyle w:val="ac"/>
          <w:color w:val="000000"/>
        </w:rPr>
        <w:t>«4»</w:t>
      </w:r>
      <w:r w:rsidRPr="001A1EEF">
        <w:rPr>
          <w:rStyle w:val="apple-converted-space"/>
        </w:rPr>
        <w:t> </w:t>
      </w:r>
      <w:r w:rsidRPr="001A1EEF">
        <w:rPr>
          <w:color w:val="000000"/>
        </w:rPr>
        <w:t>ставится, если обучаемый:</w:t>
      </w:r>
    </w:p>
    <w:p w:rsidR="00785A87" w:rsidRPr="001A1EEF" w:rsidRDefault="00785A87" w:rsidP="000E019B">
      <w:pPr>
        <w:pStyle w:val="a3"/>
        <w:spacing w:before="0" w:beforeAutospacing="0" w:after="0" w:line="276" w:lineRule="auto"/>
        <w:jc w:val="both"/>
        <w:rPr>
          <w:color w:val="000000"/>
        </w:rPr>
      </w:pPr>
      <w:r w:rsidRPr="001A1EEF">
        <w:rPr>
          <w:color w:val="000000"/>
        </w:rPr>
        <w:t>-  в основном усвоил учебный материал;</w:t>
      </w:r>
    </w:p>
    <w:p w:rsidR="00785A87" w:rsidRPr="001A1EEF" w:rsidRDefault="00785A87" w:rsidP="000E019B">
      <w:pPr>
        <w:pStyle w:val="a3"/>
        <w:spacing w:before="0" w:beforeAutospacing="0" w:after="0" w:line="276" w:lineRule="auto"/>
        <w:jc w:val="both"/>
        <w:rPr>
          <w:color w:val="000000"/>
        </w:rPr>
      </w:pPr>
      <w:r w:rsidRPr="001A1EEF">
        <w:rPr>
          <w:color w:val="000000"/>
        </w:rPr>
        <w:t>-  допускает незначительные ошибки при его изложении своими словами;</w:t>
      </w:r>
    </w:p>
    <w:p w:rsidR="00785A87" w:rsidRPr="001A1EEF" w:rsidRDefault="00785A87" w:rsidP="000E019B">
      <w:pPr>
        <w:pStyle w:val="a3"/>
        <w:spacing w:before="0" w:beforeAutospacing="0" w:after="0" w:line="276" w:lineRule="auto"/>
        <w:jc w:val="both"/>
        <w:rPr>
          <w:color w:val="000000"/>
        </w:rPr>
      </w:pPr>
      <w:r w:rsidRPr="001A1EEF">
        <w:rPr>
          <w:color w:val="000000"/>
        </w:rPr>
        <w:t>-  подтверждает ответ конкретными примерами;</w:t>
      </w:r>
    </w:p>
    <w:p w:rsidR="00785A87" w:rsidRDefault="00785A87" w:rsidP="000E019B">
      <w:pPr>
        <w:pStyle w:val="a3"/>
        <w:spacing w:before="0" w:beforeAutospacing="0" w:after="0" w:line="276" w:lineRule="auto"/>
        <w:jc w:val="both"/>
        <w:rPr>
          <w:color w:val="000000"/>
        </w:rPr>
      </w:pPr>
      <w:r w:rsidRPr="001A1EEF">
        <w:rPr>
          <w:color w:val="000000"/>
        </w:rPr>
        <w:t>-  правильно отвечает на дополнительные вопросы учителя.</w:t>
      </w:r>
    </w:p>
    <w:p w:rsidR="00785A87" w:rsidRPr="001A1EEF" w:rsidRDefault="00785A87" w:rsidP="000E019B">
      <w:pPr>
        <w:pStyle w:val="a3"/>
        <w:spacing w:before="0" w:beforeAutospacing="0" w:after="0" w:line="276" w:lineRule="auto"/>
        <w:jc w:val="both"/>
        <w:rPr>
          <w:color w:val="000000"/>
        </w:rPr>
      </w:pPr>
    </w:p>
    <w:p w:rsidR="00785A87" w:rsidRPr="001A1EEF" w:rsidRDefault="00785A87" w:rsidP="000E019B">
      <w:pPr>
        <w:pStyle w:val="a3"/>
        <w:spacing w:before="0" w:beforeAutospacing="0" w:after="0" w:line="276" w:lineRule="auto"/>
        <w:jc w:val="both"/>
        <w:rPr>
          <w:color w:val="000000"/>
        </w:rPr>
      </w:pPr>
      <w:r w:rsidRPr="001A1EEF">
        <w:rPr>
          <w:rStyle w:val="ac"/>
          <w:color w:val="000000"/>
        </w:rPr>
        <w:t>«3» ставится, если обучаемый</w:t>
      </w:r>
      <w:r w:rsidRPr="001A1EEF">
        <w:rPr>
          <w:color w:val="000000"/>
        </w:rPr>
        <w:t>:</w:t>
      </w:r>
    </w:p>
    <w:p w:rsidR="00785A87" w:rsidRPr="001A1EEF" w:rsidRDefault="00785A87" w:rsidP="000E019B">
      <w:pPr>
        <w:pStyle w:val="a3"/>
        <w:spacing w:before="0" w:beforeAutospacing="0" w:after="0" w:line="276" w:lineRule="auto"/>
        <w:jc w:val="both"/>
        <w:rPr>
          <w:color w:val="000000"/>
        </w:rPr>
      </w:pPr>
      <w:r w:rsidRPr="001A1EEF">
        <w:rPr>
          <w:color w:val="000000"/>
        </w:rPr>
        <w:t>-  не усвоил существенную часть учебного материала;</w:t>
      </w:r>
    </w:p>
    <w:p w:rsidR="00785A87" w:rsidRPr="001A1EEF" w:rsidRDefault="00785A87" w:rsidP="000E019B">
      <w:pPr>
        <w:pStyle w:val="a3"/>
        <w:spacing w:before="0" w:beforeAutospacing="0" w:after="0" w:line="276" w:lineRule="auto"/>
        <w:jc w:val="both"/>
        <w:rPr>
          <w:color w:val="000000"/>
        </w:rPr>
      </w:pPr>
      <w:r w:rsidRPr="001A1EEF">
        <w:rPr>
          <w:color w:val="000000"/>
        </w:rPr>
        <w:t>-  допускает значительные ошибки при его изложении своими словами;</w:t>
      </w:r>
    </w:p>
    <w:p w:rsidR="00785A87" w:rsidRPr="001A1EEF" w:rsidRDefault="00785A87" w:rsidP="000E019B">
      <w:pPr>
        <w:pStyle w:val="a3"/>
        <w:spacing w:before="0" w:beforeAutospacing="0" w:after="0" w:line="276" w:lineRule="auto"/>
        <w:jc w:val="both"/>
        <w:rPr>
          <w:color w:val="000000"/>
        </w:rPr>
      </w:pPr>
      <w:r w:rsidRPr="001A1EEF">
        <w:rPr>
          <w:color w:val="000000"/>
        </w:rPr>
        <w:t>-  затрудняется подтвердить ответ конкретными примерами;</w:t>
      </w:r>
    </w:p>
    <w:p w:rsidR="00785A87" w:rsidRDefault="00785A87" w:rsidP="000E019B">
      <w:pPr>
        <w:pStyle w:val="a3"/>
        <w:spacing w:before="0" w:beforeAutospacing="0" w:after="0" w:line="276" w:lineRule="auto"/>
        <w:jc w:val="both"/>
        <w:rPr>
          <w:color w:val="000000"/>
        </w:rPr>
      </w:pPr>
      <w:r w:rsidRPr="001A1EEF">
        <w:rPr>
          <w:color w:val="000000"/>
        </w:rPr>
        <w:t>-  слабо отвечает на дополнительные вопросы.</w:t>
      </w:r>
    </w:p>
    <w:p w:rsidR="00785A87" w:rsidRPr="001A1EEF" w:rsidRDefault="00785A87" w:rsidP="000E019B">
      <w:pPr>
        <w:pStyle w:val="a3"/>
        <w:spacing w:before="0" w:beforeAutospacing="0" w:after="0" w:line="276" w:lineRule="auto"/>
        <w:jc w:val="both"/>
        <w:rPr>
          <w:color w:val="000000"/>
        </w:rPr>
      </w:pPr>
    </w:p>
    <w:p w:rsidR="00785A87" w:rsidRPr="001A1EEF" w:rsidRDefault="00785A87" w:rsidP="000E019B">
      <w:pPr>
        <w:pStyle w:val="a3"/>
        <w:spacing w:before="0" w:beforeAutospacing="0" w:after="0" w:line="276" w:lineRule="auto"/>
        <w:jc w:val="both"/>
        <w:rPr>
          <w:color w:val="000000"/>
        </w:rPr>
      </w:pPr>
      <w:r w:rsidRPr="001A1EEF">
        <w:rPr>
          <w:rStyle w:val="ac"/>
          <w:color w:val="000000"/>
        </w:rPr>
        <w:t>«2» ставится, если обучаемый:</w:t>
      </w:r>
    </w:p>
    <w:p w:rsidR="00785A87" w:rsidRPr="001A1EEF" w:rsidRDefault="00785A87" w:rsidP="000E019B">
      <w:pPr>
        <w:pStyle w:val="a3"/>
        <w:spacing w:before="0" w:beforeAutospacing="0" w:after="0" w:line="276" w:lineRule="auto"/>
        <w:jc w:val="both"/>
        <w:rPr>
          <w:color w:val="000000"/>
        </w:rPr>
      </w:pPr>
      <w:r>
        <w:rPr>
          <w:color w:val="000000"/>
        </w:rPr>
        <w:t xml:space="preserve">-  </w:t>
      </w:r>
      <w:r w:rsidRPr="001A1EEF">
        <w:rPr>
          <w:color w:val="000000"/>
        </w:rPr>
        <w:t xml:space="preserve"> не усвоил учебный материал;</w:t>
      </w:r>
    </w:p>
    <w:p w:rsidR="00785A87" w:rsidRPr="001A1EEF" w:rsidRDefault="00785A87" w:rsidP="000E019B">
      <w:pPr>
        <w:pStyle w:val="a3"/>
        <w:spacing w:before="0" w:beforeAutospacing="0" w:after="0" w:line="276" w:lineRule="auto"/>
        <w:jc w:val="both"/>
        <w:rPr>
          <w:color w:val="000000"/>
        </w:rPr>
      </w:pPr>
      <w:r w:rsidRPr="001A1EEF">
        <w:rPr>
          <w:color w:val="000000"/>
        </w:rPr>
        <w:t>-  не может изложить его своими словами;</w:t>
      </w:r>
    </w:p>
    <w:p w:rsidR="00785A87" w:rsidRPr="001A1EEF" w:rsidRDefault="00785A87" w:rsidP="000E019B">
      <w:pPr>
        <w:pStyle w:val="a3"/>
        <w:spacing w:before="0" w:beforeAutospacing="0" w:after="0" w:line="276" w:lineRule="auto"/>
        <w:jc w:val="both"/>
        <w:rPr>
          <w:color w:val="000000"/>
        </w:rPr>
      </w:pPr>
      <w:r w:rsidRPr="001A1EEF">
        <w:rPr>
          <w:color w:val="000000"/>
        </w:rPr>
        <w:t>-  не может подтвердить ответ конкретными примерами;</w:t>
      </w:r>
    </w:p>
    <w:p w:rsidR="00785A87" w:rsidRDefault="00785A87" w:rsidP="000E019B">
      <w:pPr>
        <w:pStyle w:val="a3"/>
        <w:spacing w:before="0" w:beforeAutospacing="0" w:after="0" w:line="276" w:lineRule="auto"/>
        <w:jc w:val="both"/>
        <w:rPr>
          <w:color w:val="000000"/>
          <w:sz w:val="28"/>
          <w:szCs w:val="28"/>
        </w:rPr>
      </w:pPr>
      <w:r w:rsidRPr="001A1EEF">
        <w:rPr>
          <w:color w:val="000000"/>
        </w:rPr>
        <w:t>-  не отвечает на большую часть дополнительных вопросов учителя</w:t>
      </w:r>
      <w:r w:rsidRPr="00AC4BE4">
        <w:rPr>
          <w:color w:val="000000"/>
          <w:sz w:val="28"/>
          <w:szCs w:val="28"/>
        </w:rPr>
        <w:t>.</w:t>
      </w:r>
    </w:p>
    <w:p w:rsidR="00785A87" w:rsidRDefault="00785A87" w:rsidP="000E019B">
      <w:pPr>
        <w:pStyle w:val="a3"/>
        <w:spacing w:before="0" w:beforeAutospacing="0" w:after="0" w:line="276" w:lineRule="auto"/>
        <w:jc w:val="both"/>
        <w:rPr>
          <w:color w:val="000000"/>
          <w:sz w:val="28"/>
          <w:szCs w:val="28"/>
        </w:rPr>
      </w:pPr>
    </w:p>
    <w:p w:rsidR="00785A87" w:rsidRPr="00785A87" w:rsidRDefault="00785A87" w:rsidP="000E019B">
      <w:pPr>
        <w:pStyle w:val="a3"/>
        <w:spacing w:before="0" w:beforeAutospacing="0" w:after="0" w:line="276" w:lineRule="auto"/>
        <w:rPr>
          <w:rStyle w:val="ac"/>
          <w:color w:val="000000"/>
          <w:u w:val="single"/>
        </w:rPr>
      </w:pPr>
      <w:r w:rsidRPr="00785A87">
        <w:rPr>
          <w:rStyle w:val="ac"/>
          <w:color w:val="000000"/>
          <w:u w:val="single"/>
        </w:rPr>
        <w:t>Критерии оценки по изобразительному искусству</w:t>
      </w:r>
    </w:p>
    <w:p w:rsidR="00785A87" w:rsidRPr="00FB3F61" w:rsidRDefault="00785A87" w:rsidP="000E019B">
      <w:pPr>
        <w:pStyle w:val="a3"/>
        <w:spacing w:before="0" w:beforeAutospacing="0" w:after="0" w:line="276" w:lineRule="auto"/>
        <w:jc w:val="both"/>
        <w:rPr>
          <w:b/>
          <w:color w:val="000000"/>
        </w:rPr>
      </w:pPr>
      <w:r w:rsidRPr="00FB3F61">
        <w:rPr>
          <w:color w:val="000000"/>
        </w:rPr>
        <w:t> </w:t>
      </w:r>
      <w:r w:rsidRPr="00FB3F61">
        <w:rPr>
          <w:b/>
          <w:color w:val="000000"/>
        </w:rPr>
        <w:t>Оценка «5»</w:t>
      </w:r>
    </w:p>
    <w:p w:rsidR="00785A87" w:rsidRPr="00FB3F61" w:rsidRDefault="00785A87" w:rsidP="000E019B">
      <w:pPr>
        <w:pStyle w:val="a3"/>
        <w:spacing w:before="0" w:beforeAutospacing="0" w:after="0" w:line="276" w:lineRule="auto"/>
        <w:jc w:val="both"/>
        <w:rPr>
          <w:color w:val="000000"/>
        </w:rPr>
      </w:pPr>
      <w:r w:rsidRPr="00FB3F61">
        <w:rPr>
          <w:color w:val="000000"/>
        </w:rPr>
        <w:t>-  учащийся полностью справляется с поставленной целью урока;</w:t>
      </w:r>
    </w:p>
    <w:p w:rsidR="00785A87" w:rsidRPr="00FB3F61" w:rsidRDefault="00785A87" w:rsidP="000E019B">
      <w:pPr>
        <w:pStyle w:val="a3"/>
        <w:spacing w:before="0" w:beforeAutospacing="0" w:after="0" w:line="276" w:lineRule="auto"/>
        <w:jc w:val="both"/>
        <w:rPr>
          <w:color w:val="000000"/>
        </w:rPr>
      </w:pPr>
      <w:r w:rsidRPr="00FB3F61">
        <w:rPr>
          <w:color w:val="000000"/>
        </w:rPr>
        <w:t>- правильно излагает изученный материал и умеет применить полученные знания на практике;</w:t>
      </w:r>
    </w:p>
    <w:p w:rsidR="00785A87" w:rsidRPr="00FB3F61" w:rsidRDefault="00785A87" w:rsidP="000E019B">
      <w:pPr>
        <w:pStyle w:val="a3"/>
        <w:spacing w:before="0" w:beforeAutospacing="0" w:after="0" w:line="276" w:lineRule="auto"/>
        <w:jc w:val="both"/>
        <w:rPr>
          <w:color w:val="000000"/>
        </w:rPr>
      </w:pPr>
      <w:r w:rsidRPr="00FB3F61">
        <w:rPr>
          <w:color w:val="000000"/>
        </w:rPr>
        <w:t xml:space="preserve">- </w:t>
      </w:r>
      <w:proofErr w:type="gramStart"/>
      <w:r w:rsidRPr="00FB3F61">
        <w:rPr>
          <w:color w:val="000000"/>
        </w:rPr>
        <w:t>верно</w:t>
      </w:r>
      <w:proofErr w:type="gramEnd"/>
      <w:r w:rsidRPr="00FB3F61">
        <w:rPr>
          <w:color w:val="000000"/>
        </w:rPr>
        <w:t xml:space="preserve"> решает композицию рисунка, т.е. гармонично согласовывает между собой все компоненты изображения;</w:t>
      </w:r>
    </w:p>
    <w:p w:rsidR="00785A87" w:rsidRPr="00FB3F61" w:rsidRDefault="00785A87" w:rsidP="000E019B">
      <w:pPr>
        <w:pStyle w:val="a3"/>
        <w:spacing w:before="0" w:beforeAutospacing="0" w:after="0" w:line="276" w:lineRule="auto"/>
        <w:jc w:val="both"/>
        <w:rPr>
          <w:color w:val="000000"/>
        </w:rPr>
      </w:pPr>
      <w:r w:rsidRPr="00FB3F61">
        <w:rPr>
          <w:color w:val="000000"/>
        </w:rPr>
        <w:t xml:space="preserve">- умеет подметить и передать в изображении наиболее </w:t>
      </w:r>
      <w:proofErr w:type="gramStart"/>
      <w:r w:rsidRPr="00FB3F61">
        <w:rPr>
          <w:color w:val="000000"/>
        </w:rPr>
        <w:t>характерное</w:t>
      </w:r>
      <w:proofErr w:type="gramEnd"/>
      <w:r w:rsidRPr="00FB3F61">
        <w:rPr>
          <w:color w:val="000000"/>
        </w:rPr>
        <w:t>.</w:t>
      </w:r>
    </w:p>
    <w:p w:rsidR="00785A87" w:rsidRPr="00FB3F61" w:rsidRDefault="00785A87" w:rsidP="000E019B">
      <w:pPr>
        <w:pStyle w:val="a3"/>
        <w:spacing w:before="0" w:beforeAutospacing="0" w:after="0" w:line="276" w:lineRule="auto"/>
        <w:jc w:val="both"/>
        <w:rPr>
          <w:b/>
          <w:color w:val="000000"/>
        </w:rPr>
      </w:pPr>
      <w:r w:rsidRPr="00FB3F61">
        <w:rPr>
          <w:color w:val="000000"/>
        </w:rPr>
        <w:t> </w:t>
      </w:r>
      <w:r w:rsidRPr="00FB3F61">
        <w:rPr>
          <w:b/>
          <w:color w:val="000000"/>
        </w:rPr>
        <w:t>Оценка «4»</w:t>
      </w:r>
    </w:p>
    <w:p w:rsidR="00785A87" w:rsidRPr="00FB3F61" w:rsidRDefault="00785A87" w:rsidP="000E019B">
      <w:pPr>
        <w:pStyle w:val="a3"/>
        <w:spacing w:before="0" w:beforeAutospacing="0" w:after="0" w:line="276" w:lineRule="auto"/>
        <w:jc w:val="both"/>
        <w:rPr>
          <w:color w:val="000000"/>
        </w:rPr>
      </w:pPr>
      <w:r w:rsidRPr="00FB3F61">
        <w:rPr>
          <w:color w:val="000000"/>
        </w:rPr>
        <w:t>- учащийся полностью овладел программным материалом, но при изложении его допускает неточности второстепенного характера;</w:t>
      </w:r>
    </w:p>
    <w:p w:rsidR="00785A87" w:rsidRPr="00FB3F61" w:rsidRDefault="00785A87" w:rsidP="000E019B">
      <w:pPr>
        <w:pStyle w:val="a3"/>
        <w:spacing w:before="0" w:beforeAutospacing="0" w:after="0" w:line="276" w:lineRule="auto"/>
        <w:jc w:val="both"/>
        <w:rPr>
          <w:color w:val="000000"/>
        </w:rPr>
      </w:pPr>
      <w:r w:rsidRPr="00FB3F61">
        <w:rPr>
          <w:color w:val="000000"/>
        </w:rPr>
        <w:lastRenderedPageBreak/>
        <w:t>- гармонично согласовывает между собой все компоненты изображения;</w:t>
      </w:r>
    </w:p>
    <w:p w:rsidR="00785A87" w:rsidRPr="00FB3F61" w:rsidRDefault="00785A87" w:rsidP="000E019B">
      <w:pPr>
        <w:pStyle w:val="a3"/>
        <w:spacing w:before="0" w:beforeAutospacing="0" w:after="0" w:line="276" w:lineRule="auto"/>
        <w:jc w:val="both"/>
        <w:rPr>
          <w:color w:val="000000"/>
        </w:rPr>
      </w:pPr>
      <w:r w:rsidRPr="00FB3F61">
        <w:rPr>
          <w:color w:val="000000"/>
        </w:rPr>
        <w:t>- умеет подметить, но не совсем точно передаёт в изображении наиболее</w:t>
      </w:r>
      <w:r>
        <w:rPr>
          <w:color w:val="000000"/>
        </w:rPr>
        <w:t xml:space="preserve"> </w:t>
      </w:r>
      <w:r w:rsidRPr="00FB3F61">
        <w:rPr>
          <w:color w:val="000000"/>
        </w:rPr>
        <w:t> </w:t>
      </w:r>
      <w:proofErr w:type="gramStart"/>
      <w:r w:rsidRPr="00FB3F61">
        <w:rPr>
          <w:color w:val="000000"/>
        </w:rPr>
        <w:t>характерное</w:t>
      </w:r>
      <w:proofErr w:type="gramEnd"/>
      <w:r w:rsidRPr="00FB3F61">
        <w:rPr>
          <w:color w:val="000000"/>
        </w:rPr>
        <w:t>.</w:t>
      </w:r>
    </w:p>
    <w:p w:rsidR="00785A87" w:rsidRPr="00FB3F61" w:rsidRDefault="00785A87" w:rsidP="000E019B">
      <w:pPr>
        <w:pStyle w:val="a3"/>
        <w:spacing w:before="0" w:beforeAutospacing="0" w:after="0" w:line="276" w:lineRule="auto"/>
        <w:jc w:val="both"/>
        <w:rPr>
          <w:b/>
          <w:color w:val="000000"/>
        </w:rPr>
      </w:pPr>
      <w:r w:rsidRPr="00FB3F61">
        <w:rPr>
          <w:color w:val="000000"/>
        </w:rPr>
        <w:t> </w:t>
      </w:r>
      <w:r w:rsidRPr="00FB3F61">
        <w:rPr>
          <w:b/>
          <w:color w:val="000000"/>
        </w:rPr>
        <w:t>Оценка «3»</w:t>
      </w:r>
    </w:p>
    <w:p w:rsidR="00785A87" w:rsidRPr="00FB3F61" w:rsidRDefault="00785A87" w:rsidP="000E019B">
      <w:pPr>
        <w:pStyle w:val="a3"/>
        <w:spacing w:before="0" w:beforeAutospacing="0" w:after="0" w:line="276" w:lineRule="auto"/>
        <w:jc w:val="both"/>
        <w:rPr>
          <w:color w:val="000000"/>
        </w:rPr>
      </w:pPr>
      <w:r w:rsidRPr="00FB3F61">
        <w:rPr>
          <w:color w:val="000000"/>
        </w:rPr>
        <w:t>- учащийся слабо справляется с поставленной целью урока;</w:t>
      </w:r>
    </w:p>
    <w:p w:rsidR="00785A87" w:rsidRPr="00FB3F61" w:rsidRDefault="00785A87" w:rsidP="000E019B">
      <w:pPr>
        <w:pStyle w:val="a3"/>
        <w:spacing w:before="0" w:beforeAutospacing="0" w:after="0" w:line="276" w:lineRule="auto"/>
        <w:jc w:val="both"/>
        <w:rPr>
          <w:color w:val="000000"/>
        </w:rPr>
      </w:pPr>
      <w:r w:rsidRPr="00FB3F61">
        <w:rPr>
          <w:color w:val="000000"/>
        </w:rPr>
        <w:t> -  допускает неточность в изложении изученного материала.</w:t>
      </w:r>
    </w:p>
    <w:p w:rsidR="00785A87" w:rsidRPr="00FB3F61" w:rsidRDefault="00785A87" w:rsidP="000E019B">
      <w:pPr>
        <w:pStyle w:val="a3"/>
        <w:spacing w:before="0" w:beforeAutospacing="0" w:after="0" w:line="276" w:lineRule="auto"/>
        <w:jc w:val="both"/>
        <w:rPr>
          <w:b/>
          <w:color w:val="000000"/>
        </w:rPr>
      </w:pPr>
      <w:r w:rsidRPr="00FB3F61">
        <w:rPr>
          <w:color w:val="000000"/>
        </w:rPr>
        <w:t> </w:t>
      </w:r>
      <w:r w:rsidRPr="00FB3F61">
        <w:rPr>
          <w:b/>
          <w:color w:val="000000"/>
        </w:rPr>
        <w:t>Оценка «2»</w:t>
      </w:r>
    </w:p>
    <w:p w:rsidR="00785A87" w:rsidRPr="00FB3F61" w:rsidRDefault="00785A87" w:rsidP="000E019B">
      <w:pPr>
        <w:pStyle w:val="a3"/>
        <w:spacing w:before="0" w:beforeAutospacing="0" w:after="0" w:line="276" w:lineRule="auto"/>
        <w:jc w:val="both"/>
        <w:rPr>
          <w:color w:val="000000"/>
        </w:rPr>
      </w:pPr>
      <w:r w:rsidRPr="00FB3F61">
        <w:rPr>
          <w:color w:val="000000"/>
        </w:rPr>
        <w:t>- учащийся допускает грубые ошибки в ответе;</w:t>
      </w:r>
    </w:p>
    <w:p w:rsidR="00785A87" w:rsidRDefault="00785A87" w:rsidP="000E019B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0C5F9C">
        <w:rPr>
          <w:rFonts w:ascii="Times New Roman" w:hAnsi="Times New Roman"/>
          <w:color w:val="000000"/>
          <w:sz w:val="24"/>
          <w:szCs w:val="24"/>
        </w:rPr>
        <w:t>- не справляется с поставленной целью урока</w:t>
      </w:r>
    </w:p>
    <w:p w:rsidR="00CE1D61" w:rsidRPr="000C5F9C" w:rsidRDefault="00CE1D61" w:rsidP="000E019B">
      <w:pPr>
        <w:spacing w:after="0"/>
        <w:rPr>
          <w:rFonts w:ascii="Times New Roman" w:hAnsi="Times New Roman"/>
          <w:sz w:val="24"/>
          <w:szCs w:val="24"/>
        </w:rPr>
      </w:pPr>
    </w:p>
    <w:p w:rsidR="00CE1D61" w:rsidRDefault="00CE1D61" w:rsidP="000E019B">
      <w:pPr>
        <w:pStyle w:val="a3"/>
        <w:shd w:val="clear" w:color="auto" w:fill="FFFFFF"/>
        <w:spacing w:before="0" w:beforeAutospacing="0" w:after="0" w:line="276" w:lineRule="auto"/>
        <w:ind w:firstLine="567"/>
        <w:rPr>
          <w:color w:val="000000"/>
        </w:rPr>
      </w:pPr>
      <w:r>
        <w:rPr>
          <w:b/>
          <w:bCs/>
          <w:color w:val="000000"/>
        </w:rPr>
        <w:t>Критерии оценивания предметной области «Физическая культура»</w:t>
      </w:r>
      <w:r>
        <w:rPr>
          <w:color w:val="000000"/>
        </w:rPr>
        <w:t>:</w:t>
      </w:r>
    </w:p>
    <w:p w:rsidR="00CE1D61" w:rsidRDefault="00CE1D61" w:rsidP="000E019B">
      <w:pPr>
        <w:pStyle w:val="a3"/>
        <w:spacing w:before="0" w:beforeAutospacing="0" w:after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Итоговая отметка выставляется с учетом теоретических и практических занятий, а также с учетом динамики физической подготовленности и прилежания.</w:t>
      </w:r>
    </w:p>
    <w:p w:rsidR="00CE1D61" w:rsidRDefault="00CE1D61" w:rsidP="000E019B">
      <w:pPr>
        <w:pStyle w:val="a3"/>
        <w:shd w:val="clear" w:color="auto" w:fill="FFFFFF"/>
        <w:spacing w:before="0" w:beforeAutospacing="0" w:after="0" w:line="276" w:lineRule="auto"/>
        <w:jc w:val="both"/>
        <w:rPr>
          <w:color w:val="000000"/>
        </w:rPr>
      </w:pPr>
      <w:r>
        <w:rPr>
          <w:b/>
          <w:bCs/>
          <w:color w:val="000000"/>
        </w:rPr>
        <w:t>I. Знания</w:t>
      </w:r>
    </w:p>
    <w:p w:rsidR="00CE1D61" w:rsidRDefault="00CE1D61" w:rsidP="00CE1D61">
      <w:pPr>
        <w:pStyle w:val="a3"/>
        <w:shd w:val="clear" w:color="auto" w:fill="FFFFFF"/>
        <w:spacing w:before="0" w:beforeAutospacing="0" w:after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При оценивании знаний по предмету «Физическая культура» учитываются такие показатели: глубина, полнота, аргументированность, умение использовать их применительно к конкретным случаям и занятиям физическими упражнениями.</w:t>
      </w:r>
    </w:p>
    <w:p w:rsidR="00CE1D61" w:rsidRDefault="00CE1D61" w:rsidP="009B7CCC">
      <w:pPr>
        <w:pStyle w:val="a3"/>
        <w:spacing w:before="0" w:beforeAutospacing="0" w:after="0" w:line="276" w:lineRule="auto"/>
        <w:jc w:val="both"/>
        <w:rPr>
          <w:color w:val="000000"/>
        </w:rPr>
      </w:pPr>
      <w:proofErr w:type="gramStart"/>
      <w:r>
        <w:rPr>
          <w:b/>
          <w:bCs/>
          <w:color w:val="000000"/>
        </w:rPr>
        <w:t>о</w:t>
      </w:r>
      <w:proofErr w:type="gramEnd"/>
      <w:r>
        <w:rPr>
          <w:b/>
          <w:bCs/>
          <w:color w:val="000000"/>
        </w:rPr>
        <w:t>ценка 5</w:t>
      </w:r>
    </w:p>
    <w:p w:rsidR="00CE1D61" w:rsidRDefault="00CE1D61" w:rsidP="00CE1D61">
      <w:pPr>
        <w:pStyle w:val="a3"/>
        <w:spacing w:before="0" w:beforeAutospacing="0" w:after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За ответ, в котором учащийся демонстрирует понимание сущности материала; логично его излагает, используя в деятельности</w:t>
      </w:r>
    </w:p>
    <w:p w:rsidR="00CE1D61" w:rsidRDefault="00CE1D61" w:rsidP="009B7CCC">
      <w:pPr>
        <w:pStyle w:val="a3"/>
        <w:spacing w:before="0" w:beforeAutospacing="0" w:after="0" w:line="276" w:lineRule="auto"/>
        <w:jc w:val="both"/>
        <w:rPr>
          <w:color w:val="000000"/>
        </w:rPr>
      </w:pPr>
      <w:r>
        <w:rPr>
          <w:b/>
          <w:bCs/>
          <w:color w:val="000000"/>
        </w:rPr>
        <w:t>оценка 4</w:t>
      </w:r>
    </w:p>
    <w:p w:rsidR="00CE1D61" w:rsidRDefault="00CE1D61" w:rsidP="00CE1D61">
      <w:pPr>
        <w:pStyle w:val="a3"/>
        <w:spacing w:before="0" w:beforeAutospacing="0" w:after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За тот же ответ, если в нем содержатся небольшие неточности и незначительные ошибки</w:t>
      </w:r>
    </w:p>
    <w:p w:rsidR="00CE1D61" w:rsidRDefault="00CE1D61" w:rsidP="009B7CCC">
      <w:pPr>
        <w:pStyle w:val="a3"/>
        <w:spacing w:before="0" w:beforeAutospacing="0" w:after="0" w:line="276" w:lineRule="auto"/>
        <w:jc w:val="both"/>
        <w:rPr>
          <w:color w:val="000000"/>
        </w:rPr>
      </w:pPr>
      <w:r>
        <w:rPr>
          <w:b/>
          <w:bCs/>
          <w:color w:val="000000"/>
        </w:rPr>
        <w:t>оценка 3</w:t>
      </w:r>
    </w:p>
    <w:p w:rsidR="00CE1D61" w:rsidRDefault="00CE1D61" w:rsidP="000E019B">
      <w:pPr>
        <w:pStyle w:val="a3"/>
        <w:spacing w:before="0" w:beforeAutospacing="0" w:after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За ответ, в котором отсутствует логическая последовательность, имеются пробелы в знании материала, нет должной аргументации и умения использовать знания на практике</w:t>
      </w:r>
    </w:p>
    <w:p w:rsidR="00CE1D61" w:rsidRDefault="00CE1D61" w:rsidP="000E019B">
      <w:pPr>
        <w:pStyle w:val="a3"/>
        <w:spacing w:before="0" w:beforeAutospacing="0" w:after="0" w:line="276" w:lineRule="auto"/>
        <w:jc w:val="both"/>
        <w:rPr>
          <w:color w:val="000000"/>
        </w:rPr>
      </w:pPr>
      <w:r>
        <w:rPr>
          <w:b/>
          <w:bCs/>
          <w:color w:val="000000"/>
        </w:rPr>
        <w:t>оценка 2</w:t>
      </w:r>
    </w:p>
    <w:p w:rsidR="00CE1D61" w:rsidRDefault="00CE1D61" w:rsidP="000E019B">
      <w:pPr>
        <w:pStyle w:val="a3"/>
        <w:spacing w:before="0" w:beforeAutospacing="0" w:after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За незнание материала программы</w:t>
      </w:r>
    </w:p>
    <w:p w:rsidR="00CE1D61" w:rsidRDefault="00CE1D61" w:rsidP="000E019B">
      <w:pPr>
        <w:pStyle w:val="a3"/>
        <w:shd w:val="clear" w:color="auto" w:fill="FFFFFF"/>
        <w:spacing w:before="0" w:beforeAutospacing="0" w:after="0" w:line="276" w:lineRule="auto"/>
        <w:jc w:val="both"/>
        <w:rPr>
          <w:color w:val="000000"/>
        </w:rPr>
      </w:pPr>
      <w:r>
        <w:rPr>
          <w:b/>
          <w:bCs/>
          <w:color w:val="000000"/>
        </w:rPr>
        <w:t>II. Техника владения двигательными умениями и навыками</w:t>
      </w:r>
    </w:p>
    <w:p w:rsidR="00CE1D61" w:rsidRDefault="00CE1D61" w:rsidP="000E019B">
      <w:pPr>
        <w:pStyle w:val="a3"/>
        <w:shd w:val="clear" w:color="auto" w:fill="FFFFFF"/>
        <w:spacing w:before="0" w:beforeAutospacing="0" w:after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Для оценивания техники владения двигательными умениями и навыками используются следующие методы: наблюдение, вызов из строя для показа, выполнение упражнений и комбинированный метод.</w:t>
      </w:r>
    </w:p>
    <w:p w:rsidR="00CE1D61" w:rsidRDefault="00CE1D61" w:rsidP="000E019B">
      <w:pPr>
        <w:pStyle w:val="a3"/>
        <w:spacing w:before="0" w:beforeAutospacing="0" w:after="0" w:line="276" w:lineRule="auto"/>
        <w:jc w:val="both"/>
        <w:rPr>
          <w:color w:val="000000"/>
        </w:rPr>
      </w:pPr>
      <w:r>
        <w:rPr>
          <w:b/>
          <w:bCs/>
          <w:color w:val="000000"/>
        </w:rPr>
        <w:t>оценка 5</w:t>
      </w:r>
    </w:p>
    <w:p w:rsidR="00CE1D61" w:rsidRDefault="00CE1D61" w:rsidP="000E019B">
      <w:pPr>
        <w:pStyle w:val="a3"/>
        <w:spacing w:before="0" w:beforeAutospacing="0" w:after="0" w:line="276" w:lineRule="auto"/>
        <w:ind w:firstLine="567"/>
        <w:jc w:val="both"/>
        <w:rPr>
          <w:color w:val="000000"/>
        </w:rPr>
      </w:pPr>
      <w:r>
        <w:rPr>
          <w:color w:val="000000"/>
        </w:rPr>
        <w:t xml:space="preserve">Движение или отдельные его элементы выполнены правильно, с соблюдением всех требований, без ошибок, в надлежащем ритме; ученик понимает сущность движения, его назначение, может разобраться в движении, может определить и исправить ошибки, допущенные другим учеником; </w:t>
      </w:r>
    </w:p>
    <w:p w:rsidR="00CE1D61" w:rsidRDefault="00CE1D61" w:rsidP="000E019B">
      <w:pPr>
        <w:pStyle w:val="a3"/>
        <w:spacing w:before="0" w:beforeAutospacing="0" w:after="0" w:line="276" w:lineRule="auto"/>
        <w:jc w:val="both"/>
        <w:rPr>
          <w:color w:val="000000"/>
        </w:rPr>
      </w:pPr>
      <w:r>
        <w:rPr>
          <w:b/>
          <w:bCs/>
          <w:color w:val="000000"/>
        </w:rPr>
        <w:t>оценка 4</w:t>
      </w:r>
    </w:p>
    <w:p w:rsidR="00CE1D61" w:rsidRDefault="00CE1D61" w:rsidP="000E019B">
      <w:pPr>
        <w:pStyle w:val="a3"/>
        <w:spacing w:before="0" w:beforeAutospacing="0" w:after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При выполнении ученик действует так же, как и в предыдущем случае, но допустил не более двух незначительных ошибок</w:t>
      </w:r>
    </w:p>
    <w:p w:rsidR="00CE1D61" w:rsidRDefault="00CE1D61" w:rsidP="000E019B">
      <w:pPr>
        <w:pStyle w:val="a3"/>
        <w:spacing w:before="0" w:beforeAutospacing="0" w:after="0" w:line="276" w:lineRule="auto"/>
        <w:jc w:val="both"/>
        <w:rPr>
          <w:color w:val="000000"/>
        </w:rPr>
      </w:pPr>
      <w:r>
        <w:rPr>
          <w:b/>
          <w:bCs/>
          <w:color w:val="000000"/>
        </w:rPr>
        <w:t>оценка 3</w:t>
      </w:r>
    </w:p>
    <w:p w:rsidR="00CE1D61" w:rsidRDefault="00CE1D61" w:rsidP="000E019B">
      <w:pPr>
        <w:pStyle w:val="a3"/>
        <w:spacing w:before="0" w:beforeAutospacing="0" w:after="0" w:line="276" w:lineRule="auto"/>
        <w:ind w:firstLine="567"/>
        <w:jc w:val="both"/>
        <w:rPr>
          <w:color w:val="000000"/>
        </w:rPr>
      </w:pPr>
      <w:r>
        <w:rPr>
          <w:color w:val="000000"/>
        </w:rPr>
        <w:t xml:space="preserve">Двигательное действие в основном выполнено правильно, но допущена одна грубая или несколько мелких ошибок, приведших к скованности движений, неуверенности. </w:t>
      </w:r>
    </w:p>
    <w:p w:rsidR="00CE1D61" w:rsidRDefault="00CE1D61" w:rsidP="000E019B">
      <w:pPr>
        <w:pStyle w:val="a3"/>
        <w:spacing w:before="0" w:beforeAutospacing="0" w:after="0" w:line="276" w:lineRule="auto"/>
        <w:jc w:val="both"/>
        <w:rPr>
          <w:color w:val="000000"/>
        </w:rPr>
      </w:pPr>
      <w:r>
        <w:rPr>
          <w:b/>
          <w:bCs/>
          <w:color w:val="000000"/>
        </w:rPr>
        <w:t>оценка 2</w:t>
      </w:r>
    </w:p>
    <w:p w:rsidR="00CE1D61" w:rsidRDefault="00CE1D61" w:rsidP="000E019B">
      <w:pPr>
        <w:pStyle w:val="a3"/>
        <w:spacing w:before="0" w:beforeAutospacing="0" w:after="0" w:line="276" w:lineRule="auto"/>
        <w:ind w:firstLine="567"/>
        <w:jc w:val="both"/>
        <w:rPr>
          <w:color w:val="000000"/>
        </w:rPr>
      </w:pPr>
      <w:r>
        <w:rPr>
          <w:color w:val="000000"/>
        </w:rPr>
        <w:lastRenderedPageBreak/>
        <w:t>Движение или отдельные его элементы выполнены неправильно, допущено более двух значительных или одна грубая ошибка</w:t>
      </w:r>
    </w:p>
    <w:p w:rsidR="00CE1D61" w:rsidRDefault="00CE1D61" w:rsidP="000E019B">
      <w:pPr>
        <w:pStyle w:val="a3"/>
        <w:shd w:val="clear" w:color="auto" w:fill="FFFFFF"/>
        <w:spacing w:before="0" w:beforeAutospacing="0" w:after="0" w:line="276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III. Владение способами и умение осуществлять физкультурно-оздоровительную деятельность</w:t>
      </w:r>
    </w:p>
    <w:p w:rsidR="00CE1D61" w:rsidRDefault="00CE1D61" w:rsidP="000E019B">
      <w:pPr>
        <w:pStyle w:val="a3"/>
        <w:spacing w:before="0" w:beforeAutospacing="0" w:after="0" w:line="276" w:lineRule="auto"/>
        <w:jc w:val="both"/>
        <w:rPr>
          <w:color w:val="000000"/>
        </w:rPr>
      </w:pPr>
      <w:r>
        <w:rPr>
          <w:b/>
          <w:bCs/>
          <w:color w:val="000000"/>
        </w:rPr>
        <w:t>оценка 5</w:t>
      </w:r>
    </w:p>
    <w:p w:rsidR="00CE1D61" w:rsidRDefault="00CE1D61" w:rsidP="000E019B">
      <w:pPr>
        <w:pStyle w:val="a3"/>
        <w:spacing w:before="0" w:beforeAutospacing="0" w:after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Учащийся:</w:t>
      </w:r>
    </w:p>
    <w:p w:rsidR="00CE1D61" w:rsidRDefault="00CE1D61" w:rsidP="000E019B">
      <w:pPr>
        <w:pStyle w:val="a3"/>
        <w:spacing w:before="0" w:beforeAutospacing="0" w:after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–</w:t>
      </w:r>
      <w:r>
        <w:rPr>
          <w:rStyle w:val="apple-converted-space"/>
        </w:rPr>
        <w:t> </w:t>
      </w:r>
      <w:r>
        <w:rPr>
          <w:color w:val="000000"/>
        </w:rPr>
        <w:t>самостоятельно организовать место занятий;</w:t>
      </w:r>
    </w:p>
    <w:p w:rsidR="00CE1D61" w:rsidRDefault="00CE1D61" w:rsidP="000E019B">
      <w:pPr>
        <w:pStyle w:val="a3"/>
        <w:spacing w:before="0" w:beforeAutospacing="0" w:after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–</w:t>
      </w:r>
      <w:r>
        <w:rPr>
          <w:rStyle w:val="apple-converted-space"/>
        </w:rPr>
        <w:t> </w:t>
      </w:r>
      <w:r>
        <w:rPr>
          <w:color w:val="000000"/>
        </w:rPr>
        <w:t>подбирать средства и инвентарь и применять их в конкретных условиях;</w:t>
      </w:r>
    </w:p>
    <w:p w:rsidR="00CE1D61" w:rsidRDefault="00CE1D61" w:rsidP="000E019B">
      <w:pPr>
        <w:pStyle w:val="a3"/>
        <w:spacing w:before="0" w:beforeAutospacing="0" w:after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–</w:t>
      </w:r>
      <w:r>
        <w:rPr>
          <w:rStyle w:val="apple-converted-space"/>
        </w:rPr>
        <w:t> </w:t>
      </w:r>
      <w:r>
        <w:rPr>
          <w:color w:val="000000"/>
        </w:rPr>
        <w:t>контролировать ход выполнения деятельности и оценивать итоги;</w:t>
      </w:r>
    </w:p>
    <w:p w:rsidR="00CE1D61" w:rsidRDefault="00CE1D61" w:rsidP="000E019B">
      <w:pPr>
        <w:pStyle w:val="a3"/>
        <w:spacing w:before="0" w:beforeAutospacing="0" w:after="0" w:line="276" w:lineRule="auto"/>
        <w:jc w:val="both"/>
        <w:rPr>
          <w:color w:val="000000"/>
        </w:rPr>
      </w:pPr>
      <w:r>
        <w:rPr>
          <w:b/>
          <w:bCs/>
          <w:color w:val="000000"/>
        </w:rPr>
        <w:t>оценка 4</w:t>
      </w:r>
    </w:p>
    <w:p w:rsidR="00CE1D61" w:rsidRDefault="00CE1D61" w:rsidP="000E019B">
      <w:pPr>
        <w:pStyle w:val="a3"/>
        <w:spacing w:before="0" w:beforeAutospacing="0" w:after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Учащийся:</w:t>
      </w:r>
    </w:p>
    <w:p w:rsidR="00CE1D61" w:rsidRDefault="00CE1D61" w:rsidP="000E019B">
      <w:pPr>
        <w:pStyle w:val="a3"/>
        <w:spacing w:before="0" w:beforeAutospacing="0" w:after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–</w:t>
      </w:r>
      <w:r>
        <w:rPr>
          <w:rStyle w:val="apple-converted-space"/>
        </w:rPr>
        <w:t> </w:t>
      </w:r>
      <w:r>
        <w:rPr>
          <w:color w:val="000000"/>
        </w:rPr>
        <w:t>организует место занятий в основном самостоятельно, лишь с незначительной помощью;</w:t>
      </w:r>
    </w:p>
    <w:p w:rsidR="00CE1D61" w:rsidRDefault="00CE1D61" w:rsidP="000E019B">
      <w:pPr>
        <w:pStyle w:val="a3"/>
        <w:spacing w:before="0" w:beforeAutospacing="0" w:after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–</w:t>
      </w:r>
      <w:r>
        <w:rPr>
          <w:rStyle w:val="apple-converted-space"/>
        </w:rPr>
        <w:t> </w:t>
      </w:r>
      <w:r>
        <w:rPr>
          <w:color w:val="000000"/>
        </w:rPr>
        <w:t>допускает незначительные ошибки в подборе средств;</w:t>
      </w:r>
    </w:p>
    <w:p w:rsidR="00CE1D61" w:rsidRDefault="00CE1D61" w:rsidP="000E019B">
      <w:pPr>
        <w:pStyle w:val="a3"/>
        <w:spacing w:before="0" w:beforeAutospacing="0" w:after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–</w:t>
      </w:r>
      <w:r>
        <w:rPr>
          <w:rStyle w:val="apple-converted-space"/>
        </w:rPr>
        <w:t> </w:t>
      </w:r>
      <w:r>
        <w:rPr>
          <w:color w:val="000000"/>
        </w:rPr>
        <w:t>контролирует ход выполнения деятельности и оценивает итоги</w:t>
      </w:r>
    </w:p>
    <w:p w:rsidR="00CE1D61" w:rsidRDefault="00CE1D61" w:rsidP="000E019B">
      <w:pPr>
        <w:pStyle w:val="a3"/>
        <w:spacing w:before="0" w:beforeAutospacing="0" w:after="0" w:line="276" w:lineRule="auto"/>
        <w:jc w:val="both"/>
        <w:rPr>
          <w:color w:val="000000"/>
        </w:rPr>
      </w:pPr>
      <w:r>
        <w:rPr>
          <w:b/>
          <w:bCs/>
          <w:color w:val="000000"/>
        </w:rPr>
        <w:t>оценка 3</w:t>
      </w:r>
    </w:p>
    <w:p w:rsidR="00CE1D61" w:rsidRDefault="00CE1D61" w:rsidP="000E019B">
      <w:pPr>
        <w:pStyle w:val="a3"/>
        <w:spacing w:before="0" w:beforeAutospacing="0" w:after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Более половины видов самостоятельной деятельности выполнены с помощью учителя или не выполняется один из пунктов</w:t>
      </w:r>
    </w:p>
    <w:p w:rsidR="00CE1D61" w:rsidRDefault="00CE1D61" w:rsidP="000E019B">
      <w:pPr>
        <w:pStyle w:val="a3"/>
        <w:spacing w:before="0" w:beforeAutospacing="0" w:after="0" w:line="276" w:lineRule="auto"/>
        <w:ind w:firstLine="567"/>
        <w:jc w:val="both"/>
        <w:rPr>
          <w:color w:val="000000"/>
        </w:rPr>
      </w:pPr>
      <w:r>
        <w:rPr>
          <w:b/>
          <w:bCs/>
          <w:color w:val="000000"/>
        </w:rPr>
        <w:t>оценка 2</w:t>
      </w:r>
    </w:p>
    <w:p w:rsidR="00CE1D61" w:rsidRDefault="00CE1D61" w:rsidP="000E019B">
      <w:pPr>
        <w:pStyle w:val="a3"/>
        <w:spacing w:before="0" w:beforeAutospacing="0" w:after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Учащийся не может выполнить самостоятельно ни один из пунктов</w:t>
      </w:r>
    </w:p>
    <w:p w:rsidR="00CE1D61" w:rsidRDefault="00CE1D61" w:rsidP="000E019B">
      <w:pPr>
        <w:pStyle w:val="a3"/>
        <w:shd w:val="clear" w:color="auto" w:fill="FFFFFF"/>
        <w:spacing w:before="0" w:beforeAutospacing="0" w:after="0" w:line="276" w:lineRule="auto"/>
        <w:ind w:firstLine="567"/>
        <w:jc w:val="both"/>
        <w:rPr>
          <w:color w:val="000000"/>
        </w:rPr>
      </w:pPr>
      <w:r>
        <w:rPr>
          <w:b/>
          <w:bCs/>
          <w:color w:val="000000"/>
        </w:rPr>
        <w:t>IV. Уровень физической подготовленности учащихся</w:t>
      </w:r>
    </w:p>
    <w:p w:rsidR="00CE1D61" w:rsidRDefault="00CE1D61" w:rsidP="000E019B">
      <w:pPr>
        <w:pStyle w:val="a3"/>
        <w:spacing w:before="0" w:beforeAutospacing="0" w:after="0" w:line="276" w:lineRule="auto"/>
        <w:jc w:val="both"/>
        <w:rPr>
          <w:color w:val="000000"/>
        </w:rPr>
      </w:pPr>
      <w:r>
        <w:rPr>
          <w:b/>
          <w:bCs/>
          <w:color w:val="000000"/>
        </w:rPr>
        <w:t>оценка 5</w:t>
      </w:r>
    </w:p>
    <w:p w:rsidR="00CE1D61" w:rsidRDefault="00CE1D61" w:rsidP="000E019B">
      <w:pPr>
        <w:pStyle w:val="a3"/>
        <w:spacing w:before="0" w:beforeAutospacing="0" w:after="0" w:line="276" w:lineRule="auto"/>
        <w:ind w:firstLine="567"/>
        <w:jc w:val="both"/>
        <w:rPr>
          <w:color w:val="000000"/>
        </w:rPr>
      </w:pPr>
      <w:r>
        <w:rPr>
          <w:color w:val="000000"/>
        </w:rPr>
        <w:t xml:space="preserve">Исходный показатель соответствует высокому уровню подготовленности, предусмотренному обязательным минимумом подготовки и программой физического воспитания, которая отвечает требованиям государственного стандарта и обязательного минимума содержания </w:t>
      </w:r>
      <w:proofErr w:type="gramStart"/>
      <w:r>
        <w:rPr>
          <w:color w:val="000000"/>
        </w:rPr>
        <w:t>обучения по</w:t>
      </w:r>
      <w:proofErr w:type="gramEnd"/>
      <w:r>
        <w:rPr>
          <w:color w:val="000000"/>
        </w:rPr>
        <w:t xml:space="preserve"> физической культуре, и высокому приросту ученика в показателях физической подготовленности за определенный период времени.</w:t>
      </w:r>
    </w:p>
    <w:p w:rsidR="00CE1D61" w:rsidRDefault="00CE1D61" w:rsidP="000E019B">
      <w:pPr>
        <w:pStyle w:val="a3"/>
        <w:spacing w:before="0" w:beforeAutospacing="0" w:after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Выполняет все требованиям техники безопасности и правила поведения в спортивных залах и на стадионе.</w:t>
      </w:r>
    </w:p>
    <w:p w:rsidR="00CE1D61" w:rsidRDefault="00CE1D61" w:rsidP="000E019B">
      <w:pPr>
        <w:pStyle w:val="a3"/>
        <w:spacing w:before="0" w:beforeAutospacing="0" w:after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Имеет с собой спортивную форму в полном соответствии с погодными условиями, видом спортивного занятия или урока.  </w:t>
      </w:r>
    </w:p>
    <w:p w:rsidR="00CE1D61" w:rsidRDefault="00CE1D61" w:rsidP="000E019B">
      <w:pPr>
        <w:pStyle w:val="a3"/>
        <w:spacing w:before="0" w:beforeAutospacing="0" w:after="0" w:line="276" w:lineRule="auto"/>
        <w:jc w:val="both"/>
        <w:rPr>
          <w:color w:val="000000"/>
        </w:rPr>
      </w:pPr>
      <w:r>
        <w:rPr>
          <w:b/>
          <w:bCs/>
          <w:color w:val="000000"/>
        </w:rPr>
        <w:t>оценка 4</w:t>
      </w:r>
    </w:p>
    <w:p w:rsidR="00CE1D61" w:rsidRDefault="00CE1D61" w:rsidP="000E019B">
      <w:pPr>
        <w:pStyle w:val="a3"/>
        <w:spacing w:before="0" w:beforeAutospacing="0" w:after="0" w:line="276" w:lineRule="auto"/>
        <w:jc w:val="both"/>
        <w:rPr>
          <w:color w:val="000000"/>
        </w:rPr>
      </w:pPr>
      <w:r>
        <w:rPr>
          <w:color w:val="000000"/>
        </w:rPr>
        <w:t>Исходный показатель соответствует среднему уровню подготовленности и достаточному темпу прироста.</w:t>
      </w:r>
    </w:p>
    <w:p w:rsidR="00CE1D61" w:rsidRDefault="00CE1D61" w:rsidP="000E019B">
      <w:pPr>
        <w:pStyle w:val="a3"/>
        <w:spacing w:before="0" w:beforeAutospacing="0" w:after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Выполняет все требованиям техники безопасности и правила поведения в спортивных залах и на стадионе.</w:t>
      </w:r>
    </w:p>
    <w:p w:rsidR="00CE1D61" w:rsidRDefault="00CE1D61" w:rsidP="000E019B">
      <w:pPr>
        <w:pStyle w:val="a3"/>
        <w:spacing w:before="0" w:beforeAutospacing="0" w:after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Соблюдает гигиенические требования и охрану труда при выполнении спортивных упражнений занятий.</w:t>
      </w:r>
    </w:p>
    <w:p w:rsidR="00CE1D61" w:rsidRDefault="00CE1D61" w:rsidP="000E019B">
      <w:pPr>
        <w:pStyle w:val="a3"/>
        <w:spacing w:before="0" w:beforeAutospacing="0" w:after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Учащийся, имеющий выраженные отклонения в состоянии здоровья, при этом   мотивирован к занятиям физическими упражнениями.</w:t>
      </w:r>
    </w:p>
    <w:p w:rsidR="00CE1D61" w:rsidRDefault="00CE1D61" w:rsidP="000E019B">
      <w:pPr>
        <w:pStyle w:val="a3"/>
        <w:spacing w:before="0" w:beforeAutospacing="0" w:after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Есть положительные изменения в физических возможностях обучающихся, которые  замечены учителем. </w:t>
      </w:r>
    </w:p>
    <w:p w:rsidR="00CE1D61" w:rsidRDefault="00CE1D61" w:rsidP="000E019B">
      <w:pPr>
        <w:pStyle w:val="a3"/>
        <w:spacing w:before="0" w:beforeAutospacing="0" w:after="0" w:line="276" w:lineRule="auto"/>
        <w:ind w:left="709" w:hanging="142"/>
        <w:jc w:val="both"/>
        <w:rPr>
          <w:color w:val="000000"/>
        </w:rPr>
      </w:pPr>
      <w:r>
        <w:rPr>
          <w:color w:val="000000"/>
        </w:rPr>
        <w:lastRenderedPageBreak/>
        <w:t>Постоянно на уроках демонстрирует существенные сдвиги в формировании навыков, умений и в развитии физических или морально-волевых качеств в течение четверти или полугодия.</w:t>
      </w:r>
    </w:p>
    <w:p w:rsidR="00CE1D61" w:rsidRDefault="00CE1D61" w:rsidP="000E019B">
      <w:pPr>
        <w:pStyle w:val="a3"/>
        <w:spacing w:before="0" w:beforeAutospacing="0" w:after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Успешно сдаёт или  подтверждает 80% всех требуемых на уроках нормативов по физической культуре, для своего возраста.</w:t>
      </w:r>
    </w:p>
    <w:p w:rsidR="00CE1D61" w:rsidRDefault="00CE1D61" w:rsidP="000E019B">
      <w:pPr>
        <w:pStyle w:val="a3"/>
        <w:spacing w:before="0" w:beforeAutospacing="0" w:after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 Имеет с собой спортивную форму в полном соответствии с погодными условиями, видом спортивного занятия или урока.  </w:t>
      </w:r>
    </w:p>
    <w:p w:rsidR="00CE1D61" w:rsidRDefault="00CE1D61" w:rsidP="000E019B">
      <w:pPr>
        <w:pStyle w:val="a3"/>
        <w:spacing w:before="0" w:beforeAutospacing="0" w:after="0" w:line="276" w:lineRule="auto"/>
        <w:jc w:val="both"/>
        <w:rPr>
          <w:color w:val="000000"/>
        </w:rPr>
      </w:pPr>
      <w:r>
        <w:rPr>
          <w:b/>
          <w:bCs/>
          <w:color w:val="000000"/>
        </w:rPr>
        <w:t>оценка 3</w:t>
      </w:r>
    </w:p>
    <w:p w:rsidR="00CE1D61" w:rsidRDefault="00CE1D61" w:rsidP="000E019B">
      <w:pPr>
        <w:pStyle w:val="a3"/>
        <w:spacing w:before="0" w:beforeAutospacing="0" w:after="0" w:line="276" w:lineRule="auto"/>
        <w:jc w:val="both"/>
        <w:rPr>
          <w:color w:val="000000"/>
        </w:rPr>
      </w:pPr>
      <w:r>
        <w:rPr>
          <w:color w:val="000000"/>
        </w:rPr>
        <w:t>Исходный показатель соответствует низкому уровню подготовленности и незначительному приросту.</w:t>
      </w:r>
    </w:p>
    <w:p w:rsidR="00CE1D61" w:rsidRDefault="00CE1D61" w:rsidP="000E019B">
      <w:pPr>
        <w:pStyle w:val="a3"/>
        <w:spacing w:before="0" w:beforeAutospacing="0" w:after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Выполняет все требованиям техники безопасности и правила поведения в спортивных залах и на стадионе.</w:t>
      </w:r>
    </w:p>
    <w:p w:rsidR="00CE1D61" w:rsidRDefault="00CE1D61" w:rsidP="000E019B">
      <w:pPr>
        <w:pStyle w:val="a3"/>
        <w:spacing w:before="0" w:beforeAutospacing="0" w:after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 Соблюдает гигиенические требования и охрану труда при выполнении спортивных упражнений занятий.</w:t>
      </w:r>
    </w:p>
    <w:p w:rsidR="00CE1D61" w:rsidRDefault="00CE1D61" w:rsidP="000E019B">
      <w:pPr>
        <w:pStyle w:val="a3"/>
        <w:spacing w:before="0" w:beforeAutospacing="0" w:after="0" w:line="276" w:lineRule="auto"/>
        <w:ind w:left="567"/>
        <w:jc w:val="both"/>
        <w:rPr>
          <w:color w:val="000000"/>
        </w:rPr>
      </w:pPr>
      <w:r>
        <w:rPr>
          <w:color w:val="000000"/>
        </w:rPr>
        <w:t>Учащийся, имеющий выраженные отклонения в состоянии здоровья, при этом старателен,  мотивирован к занятиям физическими упражнениями, есть  незначительные, но положительные изменения в физических возможностях обучающегося, которые  могут быть замечены учителем физической культуры.</w:t>
      </w:r>
    </w:p>
    <w:p w:rsidR="00CE1D61" w:rsidRDefault="00CE1D61" w:rsidP="000E019B">
      <w:pPr>
        <w:pStyle w:val="a3"/>
        <w:spacing w:before="0" w:beforeAutospacing="0" w:after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Имеет с собой спортивную форму в не полном соответствии с погодными условиями, видом спортивного занятия или урока.  </w:t>
      </w:r>
    </w:p>
    <w:p w:rsidR="00CE1D61" w:rsidRDefault="00CE1D61" w:rsidP="000E019B">
      <w:pPr>
        <w:pStyle w:val="a3"/>
        <w:spacing w:before="0" w:beforeAutospacing="0" w:after="0" w:line="276" w:lineRule="auto"/>
        <w:jc w:val="both"/>
        <w:rPr>
          <w:color w:val="000000"/>
        </w:rPr>
      </w:pPr>
      <w:r>
        <w:rPr>
          <w:b/>
          <w:bCs/>
          <w:color w:val="000000"/>
        </w:rPr>
        <w:t>оценка 2</w:t>
      </w:r>
    </w:p>
    <w:p w:rsidR="00CE1D61" w:rsidRDefault="00CE1D61" w:rsidP="000E019B">
      <w:pPr>
        <w:pStyle w:val="a3"/>
        <w:spacing w:before="0" w:beforeAutospacing="0" w:after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Учащийся не выполняет государственный стандарт, нет темпа роста показателей физической подготовленности.</w:t>
      </w:r>
    </w:p>
    <w:p w:rsidR="00CE1D61" w:rsidRDefault="00CE1D61" w:rsidP="000E019B">
      <w:pPr>
        <w:pStyle w:val="a3"/>
        <w:spacing w:before="0" w:beforeAutospacing="0" w:after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Не выполняет требования техники безопасности и охраны труда на уроках физической культуры. </w:t>
      </w:r>
    </w:p>
    <w:p w:rsidR="00CE1D61" w:rsidRDefault="00CE1D61" w:rsidP="000E019B">
      <w:pPr>
        <w:pStyle w:val="a3"/>
        <w:spacing w:before="0" w:beforeAutospacing="0" w:after="0" w:line="276" w:lineRule="auto"/>
        <w:ind w:left="567"/>
        <w:jc w:val="both"/>
        <w:rPr>
          <w:color w:val="000000"/>
        </w:rPr>
      </w:pPr>
      <w:r>
        <w:rPr>
          <w:color w:val="000000"/>
        </w:rPr>
        <w:t xml:space="preserve">Учащийся, не имеющий </w:t>
      </w:r>
      <w:proofErr w:type="gramStart"/>
      <w:r>
        <w:rPr>
          <w:color w:val="000000"/>
        </w:rPr>
        <w:t>выраженных</w:t>
      </w:r>
      <w:proofErr w:type="gramEnd"/>
      <w:r>
        <w:rPr>
          <w:color w:val="000000"/>
        </w:rPr>
        <w:t xml:space="preserve"> отклонения в состоянии здоровья, при этом  не имеет стойкой мотивации к занятиям физическими упражнениями.</w:t>
      </w:r>
    </w:p>
    <w:p w:rsidR="00CE1D61" w:rsidRDefault="00CE1D61" w:rsidP="000E019B">
      <w:pPr>
        <w:pStyle w:val="a3"/>
        <w:spacing w:before="0" w:beforeAutospacing="0" w:after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Не имеет с собой спортивной формы в соответствии с  погодными условиями, видом спортивного занятия или урока.  </w:t>
      </w:r>
    </w:p>
    <w:p w:rsidR="00CE1D61" w:rsidRDefault="00CE1D61" w:rsidP="005320DC">
      <w:pPr>
        <w:pStyle w:val="a3"/>
        <w:shd w:val="clear" w:color="auto" w:fill="FFFFFF"/>
        <w:spacing w:before="0" w:beforeAutospacing="0" w:after="0" w:line="276" w:lineRule="auto"/>
        <w:jc w:val="both"/>
        <w:rPr>
          <w:color w:val="000000"/>
        </w:rPr>
      </w:pPr>
      <w:r w:rsidRPr="0047794B">
        <w:rPr>
          <w:b/>
          <w:color w:val="000000"/>
        </w:rPr>
        <w:t>Общая оценка у</w:t>
      </w:r>
      <w:r>
        <w:rPr>
          <w:color w:val="000000"/>
        </w:rPr>
        <w:t xml:space="preserve">спеваемости </w:t>
      </w:r>
      <w:r w:rsidR="005320DC">
        <w:rPr>
          <w:color w:val="000000"/>
        </w:rPr>
        <w:t xml:space="preserve">определяется </w:t>
      </w:r>
      <w:r>
        <w:rPr>
          <w:color w:val="000000"/>
        </w:rPr>
        <w:t>путем сложения конечных оценок, полученных учеником по всем видам движений, и оценок за выполнение контрольных упражнений.</w:t>
      </w:r>
    </w:p>
    <w:p w:rsidR="00CE1D61" w:rsidRDefault="00CE1D61" w:rsidP="000E019B">
      <w:pPr>
        <w:pStyle w:val="a3"/>
        <w:spacing w:before="0" w:beforeAutospacing="0" w:after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Оценка успеваемости за учебный год производится на основании оценок за учебные четверти с учетом общих оценок по отдельным разделам программы. При этом преимущественное значение имеют оценки за умения и навыки осуществлять собственно двигательную, физкультурно-оздоровительную деятельность.</w:t>
      </w:r>
    </w:p>
    <w:p w:rsidR="00CE1D61" w:rsidRDefault="00CE1D61" w:rsidP="000E019B">
      <w:pPr>
        <w:pStyle w:val="a3"/>
        <w:spacing w:before="0" w:beforeAutospacing="0" w:after="0" w:line="276" w:lineRule="auto"/>
        <w:ind w:firstLine="567"/>
        <w:jc w:val="both"/>
        <w:rPr>
          <w:color w:val="000000"/>
        </w:rPr>
      </w:pPr>
      <w:r>
        <w:rPr>
          <w:b/>
          <w:bCs/>
          <w:color w:val="000000"/>
        </w:rPr>
        <w:t>Критерии оценки при аттестации на уроках физической культуры учащимся специальной медицинской группы (СМГ).</w:t>
      </w:r>
    </w:p>
    <w:p w:rsidR="00CE1D61" w:rsidRDefault="00CE1D61" w:rsidP="000E019B">
      <w:pPr>
        <w:pStyle w:val="a3"/>
        <w:spacing w:before="0" w:beforeAutospacing="0" w:after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При выставлении четвертной, полугодовой, годовой и итоговой отметки  по физической культуре учитывается прилежание, усердие в работе над собой и выполнение  всех рекомендаций учителя физической культуры. Так же оцениваются их успехи в формировании навыков здорового образа жизни и рационального двигательного режима.</w:t>
      </w:r>
    </w:p>
    <w:p w:rsidR="00CE1D61" w:rsidRDefault="00CE1D61" w:rsidP="000E019B">
      <w:pPr>
        <w:pStyle w:val="a3"/>
        <w:spacing w:before="0" w:beforeAutospacing="0" w:after="0" w:line="276" w:lineRule="auto"/>
        <w:ind w:firstLine="567"/>
        <w:jc w:val="both"/>
        <w:rPr>
          <w:color w:val="000000"/>
        </w:rPr>
      </w:pPr>
      <w:r>
        <w:rPr>
          <w:color w:val="000000"/>
        </w:rPr>
        <w:t xml:space="preserve">Положительная отметка выставляется также обучающемуся, </w:t>
      </w:r>
      <w:proofErr w:type="gramStart"/>
      <w:r>
        <w:rPr>
          <w:color w:val="000000"/>
        </w:rPr>
        <w:t>который</w:t>
      </w:r>
      <w:proofErr w:type="gramEnd"/>
      <w:r>
        <w:rPr>
          <w:color w:val="000000"/>
        </w:rPr>
        <w:t xml:space="preserve"> не продемонстрировал существенных сдвигов в формировании навыков, умений и развитии </w:t>
      </w:r>
      <w:r>
        <w:rPr>
          <w:color w:val="000000"/>
        </w:rPr>
        <w:lastRenderedPageBreak/>
        <w:t>физических качеств, но регулярно посещал занятия, старательно выполнял задания учителя, овладел доступными ему навыками.</w:t>
      </w:r>
    </w:p>
    <w:p w:rsidR="00E90687" w:rsidRDefault="00E90687" w:rsidP="000E019B">
      <w:pPr>
        <w:pStyle w:val="a3"/>
        <w:spacing w:before="0" w:beforeAutospacing="0" w:after="0" w:line="276" w:lineRule="auto"/>
        <w:ind w:firstLine="567"/>
        <w:jc w:val="both"/>
      </w:pPr>
    </w:p>
    <w:p w:rsidR="00050880" w:rsidRPr="00D75328" w:rsidRDefault="00050880" w:rsidP="000E019B">
      <w:pPr>
        <w:pStyle w:val="a3"/>
        <w:spacing w:before="0" w:beforeAutospacing="0" w:after="0" w:line="276" w:lineRule="auto"/>
        <w:ind w:firstLine="567"/>
        <w:jc w:val="both"/>
      </w:pPr>
      <w:r w:rsidRPr="00D75328">
        <w:t xml:space="preserve">Система оценки достижения обучающимися планируемых результатов освоения АООП НОО для детей с ОВЗ также предусматривает оценку достижения ими </w:t>
      </w:r>
      <w:r w:rsidRPr="003712D1">
        <w:rPr>
          <w:u w:val="single"/>
        </w:rPr>
        <w:t>планируемых результатов освоения программы коррекционной работы</w:t>
      </w:r>
      <w:r w:rsidRPr="00D75328">
        <w:t xml:space="preserve">. </w:t>
      </w:r>
    </w:p>
    <w:p w:rsidR="0011669A" w:rsidRPr="00D75328" w:rsidRDefault="0011669A" w:rsidP="005320DC">
      <w:pPr>
        <w:spacing w:after="0"/>
        <w:ind w:firstLine="418"/>
        <w:rPr>
          <w:rFonts w:ascii="Times New Roman" w:hAnsi="Times New Roman"/>
          <w:b/>
          <w:iCs/>
          <w:sz w:val="24"/>
          <w:szCs w:val="24"/>
        </w:rPr>
      </w:pPr>
      <w:r w:rsidRPr="00D75328">
        <w:rPr>
          <w:rFonts w:ascii="Times New Roman" w:hAnsi="Times New Roman"/>
          <w:b/>
          <w:iCs/>
          <w:sz w:val="24"/>
          <w:szCs w:val="24"/>
        </w:rPr>
        <w:t>Критерии оценивания учащихся по развитию слухового восприятия, совершенствованию  и коррекции произношения.</w:t>
      </w:r>
    </w:p>
    <w:p w:rsidR="005320DC" w:rsidRPr="00D75328" w:rsidRDefault="0011669A" w:rsidP="000E019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D75328">
        <w:rPr>
          <w:rFonts w:ascii="Times New Roman" w:hAnsi="Times New Roman"/>
          <w:b/>
          <w:i/>
          <w:iCs/>
          <w:sz w:val="24"/>
          <w:szCs w:val="24"/>
        </w:rPr>
        <w:t xml:space="preserve">Оценивание результатов обучения </w:t>
      </w:r>
      <w:r w:rsidRPr="00D75328">
        <w:rPr>
          <w:rFonts w:ascii="Times New Roman" w:hAnsi="Times New Roman"/>
          <w:sz w:val="24"/>
          <w:szCs w:val="24"/>
        </w:rPr>
        <w:t xml:space="preserve">предполагает проведение комплексного обследования при поступлении ученика в школу, включающего педагогическое изучение состояния слуховой функции (без использования слуховых аппаратов), возможностей </w:t>
      </w:r>
      <w:proofErr w:type="gramStart"/>
      <w:r w:rsidRPr="00D75328">
        <w:rPr>
          <w:rFonts w:ascii="Times New Roman" w:hAnsi="Times New Roman"/>
          <w:sz w:val="24"/>
          <w:szCs w:val="24"/>
        </w:rPr>
        <w:t>восприятия</w:t>
      </w:r>
      <w:proofErr w:type="gramEnd"/>
      <w:r w:rsidRPr="00D75328">
        <w:rPr>
          <w:rFonts w:ascii="Times New Roman" w:hAnsi="Times New Roman"/>
          <w:sz w:val="24"/>
          <w:szCs w:val="24"/>
        </w:rPr>
        <w:t xml:space="preserve"> на слух различающихся по фонетическому составу групп слов (списки, разработанные Е.П.Кузьмичевой), соотнесение полученных данных с результатами субъективной тональной пороговой аудиометрии; </w:t>
      </w:r>
      <w:proofErr w:type="gramStart"/>
      <w:r w:rsidRPr="00D75328">
        <w:rPr>
          <w:rFonts w:ascii="Times New Roman" w:hAnsi="Times New Roman"/>
          <w:sz w:val="24"/>
          <w:szCs w:val="24"/>
        </w:rPr>
        <w:t>состояния и резервов слухового восприятия речи (с помощью слуховых аппаратов), соотношения результатов восприятия речи разными сенсорными способами (</w:t>
      </w:r>
      <w:proofErr w:type="spellStart"/>
      <w:r w:rsidRPr="00D75328">
        <w:rPr>
          <w:rFonts w:ascii="Times New Roman" w:hAnsi="Times New Roman"/>
          <w:sz w:val="24"/>
          <w:szCs w:val="24"/>
        </w:rPr>
        <w:t>слухозрительно</w:t>
      </w:r>
      <w:proofErr w:type="spellEnd"/>
      <w:r w:rsidRPr="00D75328">
        <w:rPr>
          <w:rFonts w:ascii="Times New Roman" w:hAnsi="Times New Roman"/>
          <w:sz w:val="24"/>
          <w:szCs w:val="24"/>
        </w:rPr>
        <w:t>, зрительно и на слух) - слов (используются сбалансированные списки слов, разработанные Л.В.Нейманом) и фраз (используются контрольные списки фраз, разработанные Е.П.Кузьмичевой и Е.З.Яхниной), а также изучение строения и функций артикуляционного аппарата, произносительной стороны речи (аналитическая проверка произношения, разработанная</w:t>
      </w:r>
      <w:proofErr w:type="gramEnd"/>
      <w:r w:rsidRPr="00D753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75328">
        <w:rPr>
          <w:rFonts w:ascii="Times New Roman" w:hAnsi="Times New Roman"/>
          <w:sz w:val="24"/>
          <w:szCs w:val="24"/>
        </w:rPr>
        <w:t>Ф.Ф.Рау</w:t>
      </w:r>
      <w:proofErr w:type="spellEnd"/>
      <w:r w:rsidRPr="00D75328">
        <w:rPr>
          <w:rFonts w:ascii="Times New Roman" w:hAnsi="Times New Roman"/>
          <w:sz w:val="24"/>
          <w:szCs w:val="24"/>
        </w:rPr>
        <w:t xml:space="preserve">, Н.Ф. </w:t>
      </w:r>
      <w:proofErr w:type="spellStart"/>
      <w:r w:rsidRPr="00D75328">
        <w:rPr>
          <w:rFonts w:ascii="Times New Roman" w:hAnsi="Times New Roman"/>
          <w:sz w:val="24"/>
          <w:szCs w:val="24"/>
        </w:rPr>
        <w:t>Слезиной</w:t>
      </w:r>
      <w:proofErr w:type="spellEnd"/>
      <w:r w:rsidRPr="00D75328">
        <w:rPr>
          <w:rFonts w:ascii="Times New Roman" w:hAnsi="Times New Roman"/>
          <w:sz w:val="24"/>
          <w:szCs w:val="24"/>
        </w:rPr>
        <w:t xml:space="preserve">, проверка восприятия и воспроизведения </w:t>
      </w:r>
      <w:proofErr w:type="spellStart"/>
      <w:r w:rsidRPr="00D75328">
        <w:rPr>
          <w:rFonts w:ascii="Times New Roman" w:hAnsi="Times New Roman"/>
          <w:sz w:val="24"/>
          <w:szCs w:val="24"/>
        </w:rPr>
        <w:t>ритмико</w:t>
      </w:r>
      <w:proofErr w:type="spellEnd"/>
      <w:r w:rsidRPr="00D7532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75328">
        <w:rPr>
          <w:rFonts w:ascii="Times New Roman" w:hAnsi="Times New Roman"/>
          <w:sz w:val="24"/>
          <w:szCs w:val="24"/>
        </w:rPr>
        <w:t>-и</w:t>
      </w:r>
      <w:proofErr w:type="gramEnd"/>
      <w:r w:rsidRPr="00D75328">
        <w:rPr>
          <w:rFonts w:ascii="Times New Roman" w:hAnsi="Times New Roman"/>
          <w:sz w:val="24"/>
          <w:szCs w:val="24"/>
        </w:rPr>
        <w:t xml:space="preserve">нтонационной структуры речи, разработанная Яхниной Е.З.), обследование произносительной стороны самостоятельной связной речи и </w:t>
      </w:r>
      <w:proofErr w:type="spellStart"/>
      <w:r w:rsidRPr="00D75328">
        <w:rPr>
          <w:rFonts w:ascii="Times New Roman" w:hAnsi="Times New Roman"/>
          <w:sz w:val="24"/>
          <w:szCs w:val="24"/>
        </w:rPr>
        <w:t>слухозрительного</w:t>
      </w:r>
      <w:proofErr w:type="spellEnd"/>
      <w:r w:rsidRPr="00D75328">
        <w:rPr>
          <w:rFonts w:ascii="Times New Roman" w:hAnsi="Times New Roman"/>
          <w:sz w:val="24"/>
          <w:szCs w:val="24"/>
        </w:rPr>
        <w:t xml:space="preserve"> восприятия текста (проверка, разработанная Е.П.Кузьмичевой, Е.З. Яхниной). </w:t>
      </w:r>
      <w:r w:rsidR="005320DC">
        <w:rPr>
          <w:rFonts w:ascii="Times New Roman" w:hAnsi="Times New Roman"/>
          <w:sz w:val="24"/>
          <w:szCs w:val="24"/>
        </w:rPr>
        <w:t>,</w:t>
      </w:r>
    </w:p>
    <w:p w:rsidR="0011669A" w:rsidRPr="00D75328" w:rsidRDefault="0011669A" w:rsidP="000E019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D75328">
        <w:rPr>
          <w:rFonts w:ascii="Times New Roman" w:hAnsi="Times New Roman"/>
          <w:sz w:val="24"/>
          <w:szCs w:val="24"/>
        </w:rPr>
        <w:t xml:space="preserve">Так же  проводится периодический учет в начальной школе. </w:t>
      </w:r>
    </w:p>
    <w:p w:rsidR="0011669A" w:rsidRPr="00D75328" w:rsidRDefault="0011669A" w:rsidP="000E019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D75328">
        <w:rPr>
          <w:rFonts w:ascii="Times New Roman" w:hAnsi="Times New Roman"/>
          <w:sz w:val="24"/>
          <w:szCs w:val="24"/>
        </w:rPr>
        <w:t xml:space="preserve">В конце каждого полугодия, включает следующие проверки: </w:t>
      </w:r>
    </w:p>
    <w:p w:rsidR="0011669A" w:rsidRDefault="0011669A" w:rsidP="000E019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D75328">
        <w:rPr>
          <w:rFonts w:ascii="Times New Roman" w:hAnsi="Times New Roman"/>
          <w:sz w:val="24"/>
          <w:szCs w:val="24"/>
        </w:rPr>
        <w:t>Восприятие на слух фраз разговорно-обиходного характера и</w:t>
      </w:r>
      <w:r>
        <w:rPr>
          <w:rFonts w:ascii="Times New Roman" w:hAnsi="Times New Roman"/>
          <w:sz w:val="24"/>
          <w:szCs w:val="24"/>
        </w:rPr>
        <w:t xml:space="preserve"> фраз с </w:t>
      </w:r>
      <w:proofErr w:type="spellStart"/>
      <w:r>
        <w:rPr>
          <w:rFonts w:ascii="Times New Roman" w:hAnsi="Times New Roman"/>
          <w:sz w:val="24"/>
          <w:szCs w:val="24"/>
        </w:rPr>
        <w:t>общеразвивающих</w:t>
      </w:r>
      <w:proofErr w:type="spellEnd"/>
      <w:r>
        <w:rPr>
          <w:rFonts w:ascii="Times New Roman" w:hAnsi="Times New Roman"/>
          <w:sz w:val="24"/>
          <w:szCs w:val="24"/>
        </w:rPr>
        <w:t xml:space="preserve"> уроков</w:t>
      </w:r>
    </w:p>
    <w:p w:rsidR="0011669A" w:rsidRDefault="0011669A" w:rsidP="000E019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D75328">
        <w:rPr>
          <w:rFonts w:ascii="Times New Roman" w:hAnsi="Times New Roman"/>
          <w:sz w:val="24"/>
          <w:szCs w:val="24"/>
        </w:rPr>
        <w:t>Восприятие на слух текстов (используется т</w:t>
      </w:r>
      <w:r>
        <w:rPr>
          <w:rFonts w:ascii="Times New Roman" w:hAnsi="Times New Roman"/>
          <w:sz w:val="24"/>
          <w:szCs w:val="24"/>
        </w:rPr>
        <w:t xml:space="preserve">екст, близкий к </w:t>
      </w:r>
      <w:proofErr w:type="gramStart"/>
      <w:r>
        <w:rPr>
          <w:rFonts w:ascii="Times New Roman" w:hAnsi="Times New Roman"/>
          <w:sz w:val="24"/>
          <w:szCs w:val="24"/>
        </w:rPr>
        <w:t>отработанным</w:t>
      </w:r>
      <w:proofErr w:type="gramEnd"/>
      <w:r>
        <w:rPr>
          <w:rFonts w:ascii="Times New Roman" w:hAnsi="Times New Roman"/>
          <w:sz w:val="24"/>
          <w:szCs w:val="24"/>
        </w:rPr>
        <w:t xml:space="preserve"> на индивидуальных  </w:t>
      </w:r>
      <w:r w:rsidRPr="00D75328">
        <w:rPr>
          <w:rFonts w:ascii="Times New Roman" w:hAnsi="Times New Roman"/>
          <w:sz w:val="24"/>
          <w:szCs w:val="24"/>
        </w:rPr>
        <w:t>занятиях и включающий реч</w:t>
      </w:r>
      <w:r>
        <w:rPr>
          <w:rFonts w:ascii="Times New Roman" w:hAnsi="Times New Roman"/>
          <w:sz w:val="24"/>
          <w:szCs w:val="24"/>
        </w:rPr>
        <w:t xml:space="preserve">евой материал слухового словаря  ученика) </w:t>
      </w:r>
      <w:r w:rsidRPr="00D75328">
        <w:rPr>
          <w:rFonts w:ascii="Times New Roman" w:hAnsi="Times New Roman"/>
          <w:sz w:val="24"/>
          <w:szCs w:val="24"/>
        </w:rPr>
        <w:t xml:space="preserve">Обследование произношения </w:t>
      </w:r>
      <w:r>
        <w:rPr>
          <w:rFonts w:ascii="Times New Roman" w:hAnsi="Times New Roman"/>
          <w:sz w:val="24"/>
          <w:szCs w:val="24"/>
        </w:rPr>
        <w:t>(разработанный О.Б. Иншаковой).</w:t>
      </w:r>
    </w:p>
    <w:p w:rsidR="0011669A" w:rsidRPr="00D75328" w:rsidRDefault="0011669A" w:rsidP="000E019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D75328">
        <w:rPr>
          <w:rFonts w:ascii="Times New Roman" w:hAnsi="Times New Roman"/>
          <w:sz w:val="24"/>
          <w:szCs w:val="24"/>
        </w:rPr>
        <w:t xml:space="preserve"> Периодический уче</w:t>
      </w:r>
      <w:r>
        <w:rPr>
          <w:rFonts w:ascii="Times New Roman" w:hAnsi="Times New Roman"/>
          <w:sz w:val="24"/>
          <w:szCs w:val="24"/>
        </w:rPr>
        <w:t>т в начальной школе, проводимый в</w:t>
      </w:r>
      <w:r w:rsidRPr="00D75328">
        <w:rPr>
          <w:rFonts w:ascii="Times New Roman" w:hAnsi="Times New Roman"/>
          <w:sz w:val="24"/>
          <w:szCs w:val="24"/>
        </w:rPr>
        <w:t xml:space="preserve"> конце каждого учебного года, включает следующие проверки: </w:t>
      </w:r>
    </w:p>
    <w:p w:rsidR="0011669A" w:rsidRPr="00D75328" w:rsidRDefault="0011669A" w:rsidP="000E019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D75328">
        <w:rPr>
          <w:rFonts w:ascii="Times New Roman" w:hAnsi="Times New Roman"/>
          <w:sz w:val="24"/>
          <w:szCs w:val="24"/>
        </w:rPr>
        <w:t>Орфоэпии и словесного ударения</w:t>
      </w:r>
    </w:p>
    <w:p w:rsidR="00432431" w:rsidRDefault="0011669A" w:rsidP="00432431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D75328">
        <w:rPr>
          <w:rFonts w:ascii="Times New Roman" w:hAnsi="Times New Roman"/>
          <w:sz w:val="24"/>
          <w:szCs w:val="24"/>
        </w:rPr>
        <w:t>Диагностика фонематического восприятия</w:t>
      </w:r>
    </w:p>
    <w:p w:rsidR="00432431" w:rsidRDefault="00432431" w:rsidP="00432431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  <w:sectPr w:rsidR="00432431" w:rsidSect="00432431">
          <w:pgSz w:w="11906" w:h="16838"/>
          <w:pgMar w:top="1559" w:right="851" w:bottom="1134" w:left="1418" w:header="709" w:footer="709" w:gutter="0"/>
          <w:cols w:space="708"/>
          <w:docGrid w:linePitch="360"/>
        </w:sectPr>
      </w:pPr>
    </w:p>
    <w:p w:rsidR="0011669A" w:rsidRDefault="0011669A" w:rsidP="0011669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14015" w:type="dxa"/>
        <w:jc w:val="center"/>
        <w:tblCellSpacing w:w="0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90"/>
        <w:gridCol w:w="1985"/>
        <w:gridCol w:w="425"/>
        <w:gridCol w:w="2410"/>
        <w:gridCol w:w="2003"/>
        <w:gridCol w:w="284"/>
        <w:gridCol w:w="992"/>
        <w:gridCol w:w="851"/>
        <w:gridCol w:w="548"/>
        <w:gridCol w:w="992"/>
        <w:gridCol w:w="425"/>
        <w:gridCol w:w="2410"/>
      </w:tblGrid>
      <w:tr w:rsidR="0011669A" w:rsidRPr="009C593B" w:rsidTr="00432431">
        <w:trPr>
          <w:cantSplit/>
          <w:trHeight w:val="1510"/>
          <w:tblCellSpacing w:w="0" w:type="dxa"/>
          <w:jc w:val="center"/>
        </w:trPr>
        <w:tc>
          <w:tcPr>
            <w:tcW w:w="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69A" w:rsidRPr="00432431" w:rsidRDefault="0011669A" w:rsidP="00432431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24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69A" w:rsidRPr="00432431" w:rsidRDefault="0011669A" w:rsidP="00432431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243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Процедура оценивания</w:t>
            </w:r>
          </w:p>
        </w:tc>
        <w:tc>
          <w:tcPr>
            <w:tcW w:w="441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69A" w:rsidRPr="00432431" w:rsidRDefault="0011669A" w:rsidP="00432431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243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27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69A" w:rsidRPr="00432431" w:rsidRDefault="0011669A" w:rsidP="00432431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proofErr w:type="gramStart"/>
            <w:r w:rsidRPr="0043243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Крите</w:t>
            </w:r>
            <w:proofErr w:type="gramEnd"/>
            <w:r w:rsidRPr="0043243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-</w:t>
            </w:r>
          </w:p>
          <w:p w:rsidR="0011669A" w:rsidRPr="00432431" w:rsidRDefault="0011669A" w:rsidP="00432431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3243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рии</w:t>
            </w:r>
            <w:proofErr w:type="spellEnd"/>
            <w:r w:rsidRPr="0043243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оценивания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11669A" w:rsidRPr="00432431" w:rsidRDefault="0011669A" w:rsidP="0043243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243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Кто оценивает</w:t>
            </w:r>
          </w:p>
        </w:tc>
        <w:tc>
          <w:tcPr>
            <w:tcW w:w="196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69A" w:rsidRPr="00432431" w:rsidRDefault="0011669A" w:rsidP="00432431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243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69A" w:rsidRPr="00432431" w:rsidRDefault="0011669A" w:rsidP="00432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243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Фиксация результатов</w:t>
            </w:r>
          </w:p>
          <w:p w:rsidR="0011669A" w:rsidRPr="00432431" w:rsidRDefault="0011669A" w:rsidP="00432431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1669A" w:rsidRPr="009C593B" w:rsidTr="00432431">
        <w:trPr>
          <w:cantSplit/>
          <w:trHeight w:val="1134"/>
          <w:tblCellSpacing w:w="0" w:type="dxa"/>
          <w:jc w:val="center"/>
        </w:trPr>
        <w:tc>
          <w:tcPr>
            <w:tcW w:w="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69A" w:rsidRPr="009C593B" w:rsidRDefault="0011669A" w:rsidP="00432431">
            <w:pPr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69A" w:rsidRPr="009C593B" w:rsidRDefault="0011669A" w:rsidP="0043243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Стартовая контрольная работа (</w:t>
            </w:r>
            <w:proofErr w:type="gramStart"/>
            <w:r w:rsidRPr="009C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вводные</w:t>
            </w:r>
            <w:proofErr w:type="gramEnd"/>
            <w:r w:rsidRPr="009C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КР)</w:t>
            </w:r>
          </w:p>
        </w:tc>
        <w:tc>
          <w:tcPr>
            <w:tcW w:w="441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69A" w:rsidRPr="009C593B" w:rsidRDefault="0011669A" w:rsidP="0043243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93B">
              <w:rPr>
                <w:rFonts w:ascii="Times New Roman" w:eastAsia="Times New Roman" w:hAnsi="Times New Roman" w:cs="Times New Roman"/>
                <w:lang w:eastAsia="ru-RU"/>
              </w:rPr>
              <w:t>Определяет актуальный уровень знаний, необходимый для продолжения обучения, а также намечает «зону ближайшего развития» и предметных знаний, организует коррекционную работу в зоне актуальных знаний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11669A" w:rsidRPr="009C593B" w:rsidRDefault="0011669A" w:rsidP="00432431">
            <w:pPr>
              <w:spacing w:before="100" w:beforeAutospacing="1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класс – </w:t>
            </w:r>
            <w:proofErr w:type="gramStart"/>
            <w:r w:rsidRPr="009C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</w:t>
            </w:r>
            <w:proofErr w:type="gramEnd"/>
            <w:r w:rsidRPr="009C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балльная.    5-бальная система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11669A" w:rsidRPr="009C593B" w:rsidRDefault="0011669A" w:rsidP="00432431">
            <w:pPr>
              <w:spacing w:before="100" w:beforeAutospacing="1" w:after="119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96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69A" w:rsidRPr="009C593B" w:rsidRDefault="0011669A" w:rsidP="004324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учебного года</w:t>
            </w:r>
          </w:p>
          <w:p w:rsidR="0011669A" w:rsidRPr="009C593B" w:rsidRDefault="0011669A" w:rsidP="0043243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69A" w:rsidRPr="009C593B" w:rsidRDefault="0011669A" w:rsidP="004324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Оценочный лист, аналитическая справка.</w:t>
            </w:r>
          </w:p>
          <w:p w:rsidR="0011669A" w:rsidRPr="009C593B" w:rsidRDefault="0011669A" w:rsidP="004324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журнал</w:t>
            </w:r>
          </w:p>
        </w:tc>
      </w:tr>
      <w:tr w:rsidR="0011669A" w:rsidRPr="009C593B" w:rsidTr="00432431">
        <w:trPr>
          <w:cantSplit/>
          <w:trHeight w:val="1249"/>
          <w:tblCellSpacing w:w="0" w:type="dxa"/>
          <w:jc w:val="center"/>
        </w:trPr>
        <w:tc>
          <w:tcPr>
            <w:tcW w:w="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69A" w:rsidRPr="009C593B" w:rsidRDefault="0011669A" w:rsidP="0043243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69A" w:rsidRPr="009C593B" w:rsidRDefault="0011669A" w:rsidP="004324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Текущие контрольные работы и срезы</w:t>
            </w:r>
          </w:p>
        </w:tc>
        <w:tc>
          <w:tcPr>
            <w:tcW w:w="441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69A" w:rsidRPr="009C593B" w:rsidRDefault="0011669A" w:rsidP="0043243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C593B">
              <w:rPr>
                <w:rFonts w:ascii="Times New Roman" w:eastAsia="Times New Roman" w:hAnsi="Times New Roman" w:cs="Times New Roman"/>
                <w:lang w:eastAsia="ru-RU"/>
              </w:rPr>
              <w:t>Направлена</w:t>
            </w:r>
            <w:proofErr w:type="gramEnd"/>
            <w:r w:rsidRPr="009C593B">
              <w:rPr>
                <w:rFonts w:ascii="Times New Roman" w:eastAsia="Times New Roman" w:hAnsi="Times New Roman" w:cs="Times New Roman"/>
                <w:lang w:eastAsia="ru-RU"/>
              </w:rPr>
              <w:t xml:space="preserve"> на проверку пооперационного состава действия, которым необходимо овладеть учащимся в рамках решения учебной задачи</w:t>
            </w:r>
          </w:p>
        </w:tc>
        <w:tc>
          <w:tcPr>
            <w:tcW w:w="1276" w:type="dxa"/>
            <w:gridSpan w:val="2"/>
            <w:vMerge/>
            <w:tcBorders>
              <w:left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11669A" w:rsidRPr="009C593B" w:rsidRDefault="0011669A" w:rsidP="00432431">
            <w:pPr>
              <w:spacing w:before="100" w:beforeAutospacing="1"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11669A" w:rsidRPr="009C593B" w:rsidRDefault="0011669A" w:rsidP="00432431">
            <w:pPr>
              <w:spacing w:before="100" w:beforeAutospacing="1" w:after="119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96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69A" w:rsidRPr="009C593B" w:rsidRDefault="0011669A" w:rsidP="004324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93B">
              <w:rPr>
                <w:rFonts w:ascii="Times New Roman" w:eastAsia="Times New Roman" w:hAnsi="Times New Roman" w:cs="Times New Roman"/>
                <w:lang w:eastAsia="ru-RU"/>
              </w:rPr>
              <w:t>Календарно-тематическое планирование учителя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69A" w:rsidRPr="009C593B" w:rsidRDefault="0011669A" w:rsidP="004324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журнал</w:t>
            </w:r>
          </w:p>
        </w:tc>
      </w:tr>
      <w:tr w:rsidR="0011669A" w:rsidRPr="009C593B" w:rsidTr="00432431">
        <w:trPr>
          <w:cantSplit/>
          <w:trHeight w:val="1134"/>
          <w:tblCellSpacing w:w="0" w:type="dxa"/>
          <w:jc w:val="center"/>
        </w:trPr>
        <w:tc>
          <w:tcPr>
            <w:tcW w:w="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69A" w:rsidRPr="009C593B" w:rsidRDefault="0011669A" w:rsidP="0043243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69A" w:rsidRPr="009C593B" w:rsidRDefault="0011669A" w:rsidP="004324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  <w:p w:rsidR="0011669A" w:rsidRPr="009C593B" w:rsidRDefault="0011669A" w:rsidP="0043243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69A" w:rsidRPr="009C593B" w:rsidRDefault="0011669A" w:rsidP="0043243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C593B">
              <w:rPr>
                <w:rFonts w:ascii="Times New Roman" w:eastAsia="Times New Roman" w:hAnsi="Times New Roman" w:cs="Times New Roman"/>
                <w:lang w:eastAsia="ru-RU"/>
              </w:rPr>
              <w:t>Направлена</w:t>
            </w:r>
            <w:proofErr w:type="gramEnd"/>
            <w:r w:rsidRPr="009C593B">
              <w:rPr>
                <w:rFonts w:ascii="Times New Roman" w:eastAsia="Times New Roman" w:hAnsi="Times New Roman" w:cs="Times New Roman"/>
                <w:lang w:eastAsia="ru-RU"/>
              </w:rPr>
              <w:t>, с одной стороны, на возможную коррекцию результатов предыдущей темы обучения, с другой стороны, на параллельную отработку и углубление текущей изучаемой учебной темы. Задания составляются на двух уровнях: 1 (</w:t>
            </w:r>
            <w:proofErr w:type="gramStart"/>
            <w:r w:rsidRPr="009C593B">
              <w:rPr>
                <w:rFonts w:ascii="Times New Roman" w:eastAsia="Times New Roman" w:hAnsi="Times New Roman" w:cs="Times New Roman"/>
                <w:lang w:eastAsia="ru-RU"/>
              </w:rPr>
              <w:t>базовый</w:t>
            </w:r>
            <w:proofErr w:type="gramEnd"/>
            <w:r w:rsidRPr="009C593B">
              <w:rPr>
                <w:rFonts w:ascii="Times New Roman" w:eastAsia="Times New Roman" w:hAnsi="Times New Roman" w:cs="Times New Roman"/>
                <w:lang w:eastAsia="ru-RU"/>
              </w:rPr>
              <w:t>) и 2 (расширенный) по основным предметным содержательным линиям.</w:t>
            </w:r>
          </w:p>
        </w:tc>
        <w:tc>
          <w:tcPr>
            <w:tcW w:w="1276" w:type="dxa"/>
            <w:gridSpan w:val="2"/>
            <w:vMerge/>
            <w:tcBorders>
              <w:left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11669A" w:rsidRPr="009C593B" w:rsidRDefault="0011669A" w:rsidP="00432431">
            <w:pPr>
              <w:spacing w:before="100" w:beforeAutospacing="1"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11669A" w:rsidRPr="009C593B" w:rsidRDefault="0011669A" w:rsidP="00432431">
            <w:pPr>
              <w:spacing w:before="100" w:beforeAutospacing="1" w:after="119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96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69A" w:rsidRPr="009C593B" w:rsidRDefault="0011669A" w:rsidP="0043243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 работ в течение года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69A" w:rsidRPr="009C593B" w:rsidRDefault="0011669A" w:rsidP="004324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журнал</w:t>
            </w:r>
          </w:p>
          <w:p w:rsidR="0011669A" w:rsidRPr="009C593B" w:rsidRDefault="0011669A" w:rsidP="0043243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669A" w:rsidRPr="009C593B" w:rsidTr="00432431">
        <w:trPr>
          <w:cantSplit/>
          <w:trHeight w:val="1134"/>
          <w:tblCellSpacing w:w="0" w:type="dxa"/>
          <w:jc w:val="center"/>
        </w:trPr>
        <w:tc>
          <w:tcPr>
            <w:tcW w:w="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69A" w:rsidRPr="009C593B" w:rsidRDefault="0011669A" w:rsidP="0043243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69A" w:rsidRPr="009C593B" w:rsidRDefault="0011669A" w:rsidP="004324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Итоговые контрольные работы</w:t>
            </w:r>
          </w:p>
        </w:tc>
        <w:tc>
          <w:tcPr>
            <w:tcW w:w="441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69A" w:rsidRPr="009C593B" w:rsidRDefault="0011669A" w:rsidP="0043243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C593B">
              <w:rPr>
                <w:rFonts w:ascii="Times New Roman" w:eastAsia="Times New Roman" w:hAnsi="Times New Roman" w:cs="Times New Roman"/>
                <w:lang w:eastAsia="ru-RU"/>
              </w:rPr>
              <w:t>Направлена</w:t>
            </w:r>
            <w:proofErr w:type="gramEnd"/>
            <w:r w:rsidRPr="009C593B">
              <w:rPr>
                <w:rFonts w:ascii="Times New Roman" w:eastAsia="Times New Roman" w:hAnsi="Times New Roman" w:cs="Times New Roman"/>
                <w:lang w:eastAsia="ru-RU"/>
              </w:rPr>
              <w:t xml:space="preserve"> на проверку пооперационного состава действия, которым необходимо овладеть учащимся в рамках решения учебной задачи</w:t>
            </w:r>
          </w:p>
        </w:tc>
        <w:tc>
          <w:tcPr>
            <w:tcW w:w="1276" w:type="dxa"/>
            <w:gridSpan w:val="2"/>
            <w:vMerge/>
            <w:tcBorders>
              <w:left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11669A" w:rsidRPr="009C593B" w:rsidRDefault="0011669A" w:rsidP="0043243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11669A" w:rsidRPr="009C593B" w:rsidRDefault="0011669A" w:rsidP="00432431">
            <w:pPr>
              <w:spacing w:before="100" w:beforeAutospacing="1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11669A" w:rsidRPr="009C593B" w:rsidRDefault="0011669A" w:rsidP="00432431">
            <w:pPr>
              <w:spacing w:before="100" w:beforeAutospacing="1" w:after="119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69A" w:rsidRPr="009C593B" w:rsidRDefault="0011669A" w:rsidP="004324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итогам первого полугодия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69A" w:rsidRPr="009C593B" w:rsidRDefault="0011669A" w:rsidP="004324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журнал</w:t>
            </w:r>
          </w:p>
          <w:p w:rsidR="0011669A" w:rsidRPr="009C593B" w:rsidRDefault="0011669A" w:rsidP="0043243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669A" w:rsidRPr="009C593B" w:rsidTr="00432431">
        <w:trPr>
          <w:cantSplit/>
          <w:trHeight w:val="1134"/>
          <w:tblCellSpacing w:w="0" w:type="dxa"/>
          <w:jc w:val="center"/>
        </w:trPr>
        <w:tc>
          <w:tcPr>
            <w:tcW w:w="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69A" w:rsidRPr="009C593B" w:rsidRDefault="0011669A" w:rsidP="0043243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69A" w:rsidRPr="009C593B" w:rsidRDefault="0011669A" w:rsidP="004324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Итоговые контрольные</w:t>
            </w:r>
          </w:p>
          <w:p w:rsidR="0011669A" w:rsidRPr="009C593B" w:rsidRDefault="0011669A" w:rsidP="0043243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69A" w:rsidRPr="009C593B" w:rsidRDefault="0011669A" w:rsidP="0043243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93B">
              <w:rPr>
                <w:rFonts w:ascii="Times New Roman" w:eastAsia="Times New Roman" w:hAnsi="Times New Roman" w:cs="Times New Roman"/>
                <w:lang w:eastAsia="ru-RU"/>
              </w:rPr>
              <w:t>Включает основные темы учебного года. Задания рассчитаны на проверку не только знаний, но и развивающего эффекта обучения. Задания разного уровня, как по сложности (</w:t>
            </w:r>
            <w:proofErr w:type="gramStart"/>
            <w:r w:rsidRPr="009C593B">
              <w:rPr>
                <w:rFonts w:ascii="Times New Roman" w:eastAsia="Times New Roman" w:hAnsi="Times New Roman" w:cs="Times New Roman"/>
                <w:lang w:eastAsia="ru-RU"/>
              </w:rPr>
              <w:t>базовый</w:t>
            </w:r>
            <w:proofErr w:type="gramEnd"/>
            <w:r w:rsidRPr="009C593B">
              <w:rPr>
                <w:rFonts w:ascii="Times New Roman" w:eastAsia="Times New Roman" w:hAnsi="Times New Roman" w:cs="Times New Roman"/>
                <w:lang w:eastAsia="ru-RU"/>
              </w:rPr>
              <w:t>, расширенный).</w:t>
            </w:r>
          </w:p>
        </w:tc>
        <w:tc>
          <w:tcPr>
            <w:tcW w:w="1276" w:type="dxa"/>
            <w:gridSpan w:val="2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11669A" w:rsidRPr="009C593B" w:rsidRDefault="0011669A" w:rsidP="00432431">
            <w:pPr>
              <w:spacing w:before="100" w:beforeAutospacing="1"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11669A" w:rsidRPr="009C593B" w:rsidRDefault="0011669A" w:rsidP="00432431">
            <w:pPr>
              <w:spacing w:before="100" w:beforeAutospacing="1" w:after="119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69A" w:rsidRPr="009C593B" w:rsidRDefault="0011669A" w:rsidP="004324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итогам учебного года</w:t>
            </w:r>
          </w:p>
          <w:p w:rsidR="0011669A" w:rsidRPr="009C593B" w:rsidRDefault="0011669A" w:rsidP="0043243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69A" w:rsidRPr="009C593B" w:rsidRDefault="0011669A" w:rsidP="004324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журнал</w:t>
            </w:r>
          </w:p>
          <w:p w:rsidR="0011669A" w:rsidRPr="009C593B" w:rsidRDefault="0011669A" w:rsidP="0043243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669A" w:rsidRPr="009C593B" w:rsidTr="00432431">
        <w:trPr>
          <w:cantSplit/>
          <w:trHeight w:val="1467"/>
          <w:tblCellSpacing w:w="0" w:type="dxa"/>
          <w:jc w:val="center"/>
        </w:trPr>
        <w:tc>
          <w:tcPr>
            <w:tcW w:w="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69A" w:rsidRPr="009C593B" w:rsidRDefault="0011669A" w:rsidP="0043243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4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69A" w:rsidRPr="009C593B" w:rsidRDefault="0011669A" w:rsidP="0043243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 олимпиады разного уровня</w:t>
            </w:r>
          </w:p>
        </w:tc>
        <w:tc>
          <w:tcPr>
            <w:tcW w:w="441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69A" w:rsidRPr="009C593B" w:rsidRDefault="0011669A" w:rsidP="0043243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93B">
              <w:rPr>
                <w:rFonts w:ascii="Times New Roman" w:eastAsia="Times New Roman" w:hAnsi="Times New Roman" w:cs="Times New Roman"/>
                <w:lang w:eastAsia="ru-RU"/>
              </w:rPr>
              <w:t>Задания рассчитаны на проверку не только знаний, но и развивающего эффекта обучения. Задания разного уровня, как по сложности (</w:t>
            </w:r>
            <w:proofErr w:type="gramStart"/>
            <w:r w:rsidRPr="009C593B">
              <w:rPr>
                <w:rFonts w:ascii="Times New Roman" w:eastAsia="Times New Roman" w:hAnsi="Times New Roman" w:cs="Times New Roman"/>
                <w:lang w:eastAsia="ru-RU"/>
              </w:rPr>
              <w:t>базовый</w:t>
            </w:r>
            <w:proofErr w:type="gramEnd"/>
            <w:r w:rsidRPr="009C593B">
              <w:rPr>
                <w:rFonts w:ascii="Times New Roman" w:eastAsia="Times New Roman" w:hAnsi="Times New Roman" w:cs="Times New Roman"/>
                <w:lang w:eastAsia="ru-RU"/>
              </w:rPr>
              <w:t xml:space="preserve">, расширенный), так и по уровню </w:t>
            </w:r>
            <w:proofErr w:type="spellStart"/>
            <w:r w:rsidRPr="009C593B">
              <w:rPr>
                <w:rFonts w:ascii="Times New Roman" w:eastAsia="Times New Roman" w:hAnsi="Times New Roman" w:cs="Times New Roman"/>
                <w:lang w:eastAsia="ru-RU"/>
              </w:rPr>
              <w:t>опосредования</w:t>
            </w:r>
            <w:proofErr w:type="spellEnd"/>
            <w:r w:rsidR="003712D1" w:rsidRPr="009C593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C593B">
              <w:rPr>
                <w:rFonts w:ascii="Times New Roman" w:eastAsia="Times New Roman" w:hAnsi="Times New Roman" w:cs="Times New Roman"/>
                <w:lang w:eastAsia="ru-RU"/>
              </w:rPr>
              <w:t xml:space="preserve"> (формальный, рефлексивный, ресурсный)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11669A" w:rsidRPr="009C593B" w:rsidRDefault="0011669A" w:rsidP="00432431">
            <w:pPr>
              <w:spacing w:before="100" w:beforeAutospacing="1"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условиям проведения</w:t>
            </w:r>
          </w:p>
        </w:tc>
        <w:tc>
          <w:tcPr>
            <w:tcW w:w="851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11669A" w:rsidRPr="009C593B" w:rsidRDefault="0011669A" w:rsidP="00432431">
            <w:pPr>
              <w:spacing w:before="100" w:beforeAutospacing="1"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Организаторы конкурса</w:t>
            </w:r>
          </w:p>
        </w:tc>
        <w:tc>
          <w:tcPr>
            <w:tcW w:w="196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69A" w:rsidRPr="009C593B" w:rsidRDefault="0011669A" w:rsidP="004324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отдельному плану</w:t>
            </w:r>
          </w:p>
          <w:p w:rsidR="0011669A" w:rsidRPr="009C593B" w:rsidRDefault="0011669A" w:rsidP="0043243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69A" w:rsidRPr="009C593B" w:rsidRDefault="0011669A" w:rsidP="004324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</w:t>
            </w:r>
            <w:proofErr w:type="spellEnd"/>
          </w:p>
          <w:p w:rsidR="0011669A" w:rsidRPr="009C593B" w:rsidRDefault="0011669A" w:rsidP="004324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воспитанника</w:t>
            </w:r>
          </w:p>
        </w:tc>
      </w:tr>
      <w:tr w:rsidR="0011669A" w:rsidRPr="009C593B" w:rsidTr="00432431">
        <w:trPr>
          <w:cantSplit/>
          <w:trHeight w:val="1134"/>
          <w:tblCellSpacing w:w="0" w:type="dxa"/>
          <w:jc w:val="center"/>
        </w:trPr>
        <w:tc>
          <w:tcPr>
            <w:tcW w:w="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69A" w:rsidRPr="009C593B" w:rsidRDefault="0011669A" w:rsidP="0043243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69A" w:rsidRPr="009C593B" w:rsidRDefault="0011669A" w:rsidP="004324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 конкурсы разного уровня</w:t>
            </w:r>
          </w:p>
        </w:tc>
        <w:tc>
          <w:tcPr>
            <w:tcW w:w="441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69A" w:rsidRPr="009C593B" w:rsidRDefault="0011669A" w:rsidP="0043243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93B">
              <w:rPr>
                <w:rFonts w:ascii="Times New Roman" w:eastAsia="Times New Roman" w:hAnsi="Times New Roman" w:cs="Times New Roman"/>
                <w:lang w:eastAsia="ru-RU"/>
              </w:rPr>
              <w:t xml:space="preserve">Задания рассчитаны на проверку не только знаний, но и развивающего эффекта обучения. Задания разного уровня сложности. </w:t>
            </w:r>
          </w:p>
        </w:tc>
        <w:tc>
          <w:tcPr>
            <w:tcW w:w="1276" w:type="dxa"/>
            <w:gridSpan w:val="2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69A" w:rsidRPr="009C593B" w:rsidRDefault="0011669A" w:rsidP="004324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11669A" w:rsidRPr="009C593B" w:rsidRDefault="0011669A" w:rsidP="00432431">
            <w:pPr>
              <w:spacing w:before="100" w:beforeAutospacing="1"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69A" w:rsidRPr="009C593B" w:rsidRDefault="0011669A" w:rsidP="004324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отдельному плану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69A" w:rsidRPr="009C593B" w:rsidRDefault="0011669A" w:rsidP="004324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</w:t>
            </w:r>
            <w:proofErr w:type="spellEnd"/>
            <w:r w:rsidRPr="009C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воспитанника</w:t>
            </w:r>
          </w:p>
        </w:tc>
      </w:tr>
      <w:tr w:rsidR="0011669A" w:rsidRPr="009C593B" w:rsidTr="00432431">
        <w:trPr>
          <w:cantSplit/>
          <w:trHeight w:val="1134"/>
          <w:tblCellSpacing w:w="0" w:type="dxa"/>
          <w:jc w:val="center"/>
        </w:trPr>
        <w:tc>
          <w:tcPr>
            <w:tcW w:w="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69A" w:rsidRPr="009C593B" w:rsidRDefault="0011669A" w:rsidP="0043243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69A" w:rsidRPr="009C593B" w:rsidRDefault="0011669A" w:rsidP="004324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Предъявление (демонстрация) достижений ученика за год</w:t>
            </w:r>
          </w:p>
        </w:tc>
        <w:tc>
          <w:tcPr>
            <w:tcW w:w="441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69A" w:rsidRPr="009C593B" w:rsidRDefault="0011669A" w:rsidP="004324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93B">
              <w:rPr>
                <w:rFonts w:ascii="Times New Roman" w:eastAsia="Times New Roman" w:hAnsi="Times New Roman" w:cs="Times New Roman"/>
                <w:lang w:eastAsia="ru-RU"/>
              </w:rPr>
              <w:t>Философия этой формы оценки в смещение акцента того, что учащийся не знает и не умеет, к тому, что он знает и умеет по данной теме и данному предмету; перенос педагогического ударения с оценки на самооценку</w:t>
            </w:r>
          </w:p>
        </w:tc>
        <w:tc>
          <w:tcPr>
            <w:tcW w:w="127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11669A" w:rsidRPr="009C593B" w:rsidRDefault="0011669A" w:rsidP="00432431">
            <w:pPr>
              <w:spacing w:before="100" w:beforeAutospacing="1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Самооценка ученика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11669A" w:rsidRPr="009C593B" w:rsidRDefault="0011669A" w:rsidP="00432431">
            <w:pPr>
              <w:spacing w:before="100" w:beforeAutospacing="1"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9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Учитель-дефектолог, классный руководитель</w:t>
            </w:r>
          </w:p>
        </w:tc>
        <w:tc>
          <w:tcPr>
            <w:tcW w:w="196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69A" w:rsidRPr="009C593B" w:rsidRDefault="0011669A" w:rsidP="0043243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69A" w:rsidRPr="009C593B" w:rsidRDefault="0011669A" w:rsidP="0043243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Речевая конференция</w:t>
            </w:r>
          </w:p>
        </w:tc>
      </w:tr>
      <w:tr w:rsidR="0011669A" w:rsidRPr="009C593B" w:rsidTr="00432431">
        <w:trPr>
          <w:cantSplit/>
          <w:trHeight w:val="1134"/>
          <w:tblCellSpacing w:w="0" w:type="dxa"/>
          <w:jc w:val="center"/>
        </w:trPr>
        <w:tc>
          <w:tcPr>
            <w:tcW w:w="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69A" w:rsidRPr="009C593B" w:rsidRDefault="0011669A" w:rsidP="0043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69A" w:rsidRPr="009C593B" w:rsidRDefault="0011669A" w:rsidP="0043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C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активности участия обучающихся в образовательных событиях разного уровня</w:t>
            </w:r>
            <w:proofErr w:type="gramEnd"/>
          </w:p>
        </w:tc>
        <w:tc>
          <w:tcPr>
            <w:tcW w:w="441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69A" w:rsidRPr="009C593B" w:rsidRDefault="0011669A" w:rsidP="00432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93B">
              <w:rPr>
                <w:rFonts w:ascii="Times New Roman" w:eastAsia="Times New Roman" w:hAnsi="Times New Roman" w:cs="Times New Roman"/>
                <w:lang w:eastAsia="ru-RU"/>
              </w:rPr>
              <w:t>Выявление степени активности ученика</w:t>
            </w:r>
          </w:p>
        </w:tc>
        <w:tc>
          <w:tcPr>
            <w:tcW w:w="127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69A" w:rsidRPr="009C593B" w:rsidRDefault="0011669A" w:rsidP="00432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Степень активности:</w:t>
            </w:r>
          </w:p>
          <w:p w:rsidR="0011669A" w:rsidRPr="009C593B" w:rsidRDefault="0011669A" w:rsidP="00432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1Высокая  2.Средняя</w:t>
            </w:r>
          </w:p>
          <w:p w:rsidR="0011669A" w:rsidRPr="009C593B" w:rsidRDefault="0011669A" w:rsidP="00432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3.Низкая</w:t>
            </w:r>
          </w:p>
          <w:p w:rsidR="0011669A" w:rsidRPr="009C593B" w:rsidRDefault="0011669A" w:rsidP="00432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4.Нулевая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11669A" w:rsidRPr="009C593B" w:rsidRDefault="0011669A" w:rsidP="0043243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</w:t>
            </w:r>
            <w:proofErr w:type="gramStart"/>
            <w:r w:rsidRPr="009C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9C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  <w:p w:rsidR="0011669A" w:rsidRPr="009C593B" w:rsidRDefault="0011669A" w:rsidP="00432431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69A" w:rsidRPr="009C593B" w:rsidRDefault="0011669A" w:rsidP="0043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окончании каждого учебного года</w:t>
            </w:r>
          </w:p>
          <w:p w:rsidR="0011669A" w:rsidRPr="009C593B" w:rsidRDefault="0011669A" w:rsidP="0043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69A" w:rsidRPr="009C593B" w:rsidRDefault="0011669A" w:rsidP="00432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593B">
              <w:rPr>
                <w:rFonts w:ascii="Times New Roman" w:eastAsia="Times New Roman" w:hAnsi="Times New Roman" w:cs="Times New Roman"/>
                <w:lang w:eastAsia="ru-RU"/>
              </w:rPr>
              <w:t>Аналитическая справка классного руководителя и воспитателя</w:t>
            </w:r>
          </w:p>
          <w:p w:rsidR="0011669A" w:rsidRPr="009C593B" w:rsidRDefault="0011669A" w:rsidP="00432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669A" w:rsidRPr="009C593B" w:rsidRDefault="0011669A" w:rsidP="00432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1669A" w:rsidRPr="009C593B" w:rsidRDefault="0011669A" w:rsidP="00432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32431" w:rsidRPr="009C593B" w:rsidTr="000F4515">
        <w:trPr>
          <w:trHeight w:val="693"/>
          <w:tblCellSpacing w:w="0" w:type="dxa"/>
          <w:jc w:val="center"/>
        </w:trPr>
        <w:tc>
          <w:tcPr>
            <w:tcW w:w="14015" w:type="dxa"/>
            <w:gridSpan w:val="12"/>
            <w:tcBorders>
              <w:top w:val="single" w:sz="6" w:space="0" w:color="000001"/>
              <w:left w:val="nil"/>
              <w:bottom w:val="single" w:sz="6" w:space="0" w:color="000001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2431" w:rsidRDefault="00432431" w:rsidP="0043243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32431" w:rsidRPr="009C593B" w:rsidRDefault="00432431" w:rsidP="0043243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5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Специфические  проверки результативности коррекционно-развивающего обучения детей с нарушением слуха.</w:t>
            </w:r>
          </w:p>
        </w:tc>
      </w:tr>
      <w:tr w:rsidR="0011669A" w:rsidRPr="009C593B" w:rsidTr="00432431">
        <w:trPr>
          <w:cantSplit/>
          <w:trHeight w:val="1134"/>
          <w:tblCellSpacing w:w="0" w:type="dxa"/>
          <w:jc w:val="center"/>
        </w:trPr>
        <w:tc>
          <w:tcPr>
            <w:tcW w:w="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69A" w:rsidRPr="009C593B" w:rsidRDefault="0011669A" w:rsidP="0043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69A" w:rsidRPr="009C593B" w:rsidRDefault="0011669A" w:rsidP="0043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593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Проверка произношения</w:t>
            </w:r>
          </w:p>
        </w:tc>
        <w:tc>
          <w:tcPr>
            <w:tcW w:w="28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69A" w:rsidRPr="009C593B" w:rsidRDefault="0011669A" w:rsidP="0043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593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Определение уровня развития устной речи с точки зрения </w:t>
            </w:r>
            <w:proofErr w:type="spellStart"/>
            <w:r w:rsidRPr="009C593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сформированности</w:t>
            </w:r>
            <w:proofErr w:type="spellEnd"/>
            <w:r w:rsidRPr="009C593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произносительных навыков.</w:t>
            </w:r>
          </w:p>
        </w:tc>
        <w:tc>
          <w:tcPr>
            <w:tcW w:w="228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69A" w:rsidRPr="009C593B" w:rsidRDefault="0011669A" w:rsidP="0043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1.Высокий</w:t>
            </w:r>
          </w:p>
          <w:p w:rsidR="0011669A" w:rsidRPr="009C593B" w:rsidRDefault="0011669A" w:rsidP="0043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2.Средний</w:t>
            </w:r>
          </w:p>
          <w:p w:rsidR="0011669A" w:rsidRPr="009C593B" w:rsidRDefault="0011669A" w:rsidP="0043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3.Низкий.</w:t>
            </w:r>
          </w:p>
          <w:p w:rsidR="0011669A" w:rsidRPr="009C593B" w:rsidRDefault="0011669A" w:rsidP="0043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4.Речи нет</w:t>
            </w:r>
          </w:p>
          <w:p w:rsidR="0011669A" w:rsidRPr="009C593B" w:rsidRDefault="0011669A" w:rsidP="0043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69A" w:rsidRPr="009C593B" w:rsidRDefault="0011669A" w:rsidP="0043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</w:t>
            </w:r>
            <w:proofErr w:type="gramStart"/>
            <w:r w:rsidRPr="009C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ь-</w:t>
            </w:r>
            <w:proofErr w:type="gramEnd"/>
            <w:r w:rsidRPr="009C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дефектолог,</w:t>
            </w:r>
          </w:p>
          <w:p w:rsidR="0011669A" w:rsidRPr="009C593B" w:rsidRDefault="0011669A" w:rsidP="0043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по РРС и ФПСР </w:t>
            </w:r>
          </w:p>
          <w:p w:rsidR="0011669A" w:rsidRPr="009C593B" w:rsidRDefault="0011669A" w:rsidP="0043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(РСВ и ОП)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11669A" w:rsidRPr="009C593B" w:rsidRDefault="0011669A" w:rsidP="0043243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</w:t>
            </w:r>
          </w:p>
          <w:p w:rsidR="0011669A" w:rsidRPr="009C593B" w:rsidRDefault="0011669A" w:rsidP="0043243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декабрь,</w:t>
            </w:r>
          </w:p>
          <w:p w:rsidR="0011669A" w:rsidRPr="009C593B" w:rsidRDefault="0011669A" w:rsidP="0043243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май.</w:t>
            </w:r>
          </w:p>
        </w:tc>
        <w:tc>
          <w:tcPr>
            <w:tcW w:w="28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69A" w:rsidRPr="009C593B" w:rsidRDefault="0011669A" w:rsidP="0043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произношения</w:t>
            </w:r>
          </w:p>
        </w:tc>
      </w:tr>
      <w:tr w:rsidR="0011669A" w:rsidRPr="009C593B" w:rsidTr="00432431">
        <w:trPr>
          <w:tblCellSpacing w:w="0" w:type="dxa"/>
          <w:jc w:val="center"/>
        </w:trPr>
        <w:tc>
          <w:tcPr>
            <w:tcW w:w="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69A" w:rsidRPr="009C593B" w:rsidRDefault="0011669A" w:rsidP="0043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69A" w:rsidRPr="009C593B" w:rsidRDefault="0011669A" w:rsidP="0043243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внятности речи</w:t>
            </w:r>
          </w:p>
        </w:tc>
        <w:tc>
          <w:tcPr>
            <w:tcW w:w="28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69A" w:rsidRPr="009C593B" w:rsidRDefault="0011669A" w:rsidP="0043243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Установление степени разборчивости (понятности) речи </w:t>
            </w:r>
            <w:r w:rsidR="003712D1" w:rsidRPr="009C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слабослышащего </w:t>
            </w:r>
            <w:r w:rsidRPr="009C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ребенка для слушателя (аудитора).</w:t>
            </w:r>
          </w:p>
        </w:tc>
        <w:tc>
          <w:tcPr>
            <w:tcW w:w="228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69A" w:rsidRPr="009C593B" w:rsidRDefault="0011669A" w:rsidP="0043243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593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 xml:space="preserve">1.Речь внятная. 2.Достаточно внятная. 3.Ближе к достаточно </w:t>
            </w:r>
            <w:proofErr w:type="gramStart"/>
            <w:r w:rsidRPr="009C593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внятной</w:t>
            </w:r>
            <w:proofErr w:type="gramEnd"/>
            <w:r w:rsidRPr="009C593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. </w:t>
            </w:r>
            <w:r w:rsidRPr="009C593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4.Недостаточно внятная. 5.Маловнятная 6.Невнятная</w:t>
            </w:r>
          </w:p>
        </w:tc>
        <w:tc>
          <w:tcPr>
            <w:tcW w:w="239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69A" w:rsidRPr="009C593B" w:rsidRDefault="0011669A" w:rsidP="004324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593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Учител</w:t>
            </w:r>
            <w:proofErr w:type="gramStart"/>
            <w:r w:rsidRPr="009C593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ь-</w:t>
            </w:r>
            <w:proofErr w:type="gramEnd"/>
            <w:r w:rsidRPr="009C593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дефектолог, учитель по РРС (РСВ), независимый аудитор – родители, </w:t>
            </w:r>
            <w:r w:rsidRPr="009C593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администратор работник ОУ, гость ОУ.</w:t>
            </w:r>
          </w:p>
        </w:tc>
        <w:tc>
          <w:tcPr>
            <w:tcW w:w="992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11669A" w:rsidRPr="009C593B" w:rsidRDefault="0011669A" w:rsidP="00432431">
            <w:pPr>
              <w:spacing w:before="100" w:beforeAutospacing="1" w:after="119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май</w:t>
            </w:r>
          </w:p>
        </w:tc>
        <w:tc>
          <w:tcPr>
            <w:tcW w:w="28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69A" w:rsidRPr="009C593B" w:rsidRDefault="0011669A" w:rsidP="0043243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произношения, лист динамики речевого развития.</w:t>
            </w:r>
          </w:p>
        </w:tc>
      </w:tr>
      <w:tr w:rsidR="0011669A" w:rsidRPr="009C593B" w:rsidTr="00432431">
        <w:trPr>
          <w:tblCellSpacing w:w="0" w:type="dxa"/>
          <w:jc w:val="center"/>
        </w:trPr>
        <w:tc>
          <w:tcPr>
            <w:tcW w:w="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69A" w:rsidRPr="009C593B" w:rsidRDefault="0011669A" w:rsidP="0043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69A" w:rsidRPr="009C593B" w:rsidRDefault="0011669A" w:rsidP="0043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развития разговорной речи.</w:t>
            </w:r>
          </w:p>
        </w:tc>
        <w:tc>
          <w:tcPr>
            <w:tcW w:w="28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69A" w:rsidRPr="009C593B" w:rsidRDefault="0011669A" w:rsidP="0043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 соответствия состояния развития разговорной речи требованиям программы по данному разделу.</w:t>
            </w:r>
          </w:p>
        </w:tc>
        <w:tc>
          <w:tcPr>
            <w:tcW w:w="228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69A" w:rsidRPr="009C593B" w:rsidRDefault="0011669A" w:rsidP="0043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5-ти </w:t>
            </w:r>
            <w:proofErr w:type="gramStart"/>
            <w:r w:rsidRPr="009C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балльная</w:t>
            </w:r>
            <w:proofErr w:type="gramEnd"/>
            <w:r w:rsidRPr="009C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9C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зависимоссти</w:t>
            </w:r>
            <w:proofErr w:type="spellEnd"/>
            <w:r w:rsidRPr="009C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% процента выполненных заданий: «5» - 100-80%, «4» - 79-60 %, «3» - 59-40%, ниже 40% -«2». </w:t>
            </w:r>
          </w:p>
        </w:tc>
        <w:tc>
          <w:tcPr>
            <w:tcW w:w="239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69A" w:rsidRPr="009C593B" w:rsidRDefault="0011669A" w:rsidP="0043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 или руководитель МО, учитель класса, учитель по РРС (РСВ) и ФПСР (ОП)</w:t>
            </w:r>
          </w:p>
        </w:tc>
        <w:tc>
          <w:tcPr>
            <w:tcW w:w="992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69A" w:rsidRPr="009C593B" w:rsidRDefault="0011669A" w:rsidP="0043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69A" w:rsidRPr="009C593B" w:rsidRDefault="0011669A" w:rsidP="0043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проверки развития </w:t>
            </w:r>
            <w:proofErr w:type="spellStart"/>
            <w:r w:rsidRPr="009C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разговорнрй</w:t>
            </w:r>
            <w:proofErr w:type="spellEnd"/>
            <w:r w:rsidRPr="009C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речи. </w:t>
            </w:r>
          </w:p>
          <w:p w:rsidR="0011669A" w:rsidRPr="009C593B" w:rsidRDefault="0011669A" w:rsidP="0043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  <w:p w:rsidR="0011669A" w:rsidRPr="009C593B" w:rsidRDefault="0011669A" w:rsidP="0043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2-4 классах оценка в баллах выставляется в классный журнал.</w:t>
            </w:r>
          </w:p>
        </w:tc>
      </w:tr>
      <w:tr w:rsidR="0011669A" w:rsidRPr="009C593B" w:rsidTr="00432431">
        <w:trPr>
          <w:cantSplit/>
          <w:trHeight w:val="1134"/>
          <w:tblCellSpacing w:w="0" w:type="dxa"/>
          <w:jc w:val="center"/>
        </w:trPr>
        <w:tc>
          <w:tcPr>
            <w:tcW w:w="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69A" w:rsidRPr="009C593B" w:rsidRDefault="0011669A" w:rsidP="0043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69A" w:rsidRPr="009C593B" w:rsidRDefault="0011669A" w:rsidP="0043243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навыка чтения с губ</w:t>
            </w:r>
          </w:p>
        </w:tc>
        <w:tc>
          <w:tcPr>
            <w:tcW w:w="28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69A" w:rsidRPr="009C593B" w:rsidRDefault="0011669A" w:rsidP="0043243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возможностей учеников понимать собеседника и быть понятым на материале связной речи.</w:t>
            </w:r>
          </w:p>
        </w:tc>
        <w:tc>
          <w:tcPr>
            <w:tcW w:w="228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69A" w:rsidRPr="009C593B" w:rsidRDefault="0011669A" w:rsidP="0043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593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1.Понимание речи оптимально. 2.Незначительно снижено, снижено. 3.</w:t>
            </w:r>
            <w:proofErr w:type="gramStart"/>
            <w:r w:rsidRPr="009C593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Значительно снижено</w:t>
            </w:r>
            <w:proofErr w:type="gramEnd"/>
            <w:r w:rsidRPr="009C593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 4.Ограничено</w:t>
            </w:r>
          </w:p>
          <w:p w:rsidR="0011669A" w:rsidRPr="009C593B" w:rsidRDefault="0011669A" w:rsidP="0043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C593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5.Резко ограничено. 6.Отсутствует</w:t>
            </w:r>
          </w:p>
        </w:tc>
        <w:tc>
          <w:tcPr>
            <w:tcW w:w="239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69A" w:rsidRPr="009C593B" w:rsidRDefault="0011669A" w:rsidP="0043243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</w:t>
            </w:r>
            <w:proofErr w:type="gramStart"/>
            <w:r w:rsidRPr="009C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ь-</w:t>
            </w:r>
            <w:proofErr w:type="gramEnd"/>
            <w:r w:rsidRPr="009C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дефектолог, учитель по РРС РСВ) и ФПСР (ОП), воспитатель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11669A" w:rsidRPr="009C593B" w:rsidRDefault="0011669A" w:rsidP="00432431">
            <w:pPr>
              <w:spacing w:before="100" w:beforeAutospacing="1" w:after="119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8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69A" w:rsidRPr="009C593B" w:rsidRDefault="0011669A" w:rsidP="0043243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произношения,</w:t>
            </w:r>
            <w:r w:rsidRPr="009C593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9C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динамики</w:t>
            </w:r>
            <w:r w:rsidRPr="009C593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9C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развития речевого слуха и формирования произношения, карта учета состояния слуха и речи (в папке сопровождения</w:t>
            </w:r>
            <w:r w:rsidR="003712D1" w:rsidRPr="009C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11669A" w:rsidRPr="009C593B" w:rsidTr="00432431">
        <w:trPr>
          <w:cantSplit/>
          <w:trHeight w:val="1134"/>
          <w:tblCellSpacing w:w="0" w:type="dxa"/>
          <w:jc w:val="center"/>
        </w:trPr>
        <w:tc>
          <w:tcPr>
            <w:tcW w:w="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69A" w:rsidRPr="009C593B" w:rsidRDefault="0011669A" w:rsidP="0043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69A" w:rsidRPr="009C593B" w:rsidRDefault="0011669A" w:rsidP="0043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общего уровня речевого развития</w:t>
            </w:r>
          </w:p>
        </w:tc>
        <w:tc>
          <w:tcPr>
            <w:tcW w:w="28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69A" w:rsidRPr="009C593B" w:rsidRDefault="0011669A" w:rsidP="0043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Установление общего уровня развития речи в результате комплексной оценки. </w:t>
            </w:r>
          </w:p>
        </w:tc>
        <w:tc>
          <w:tcPr>
            <w:tcW w:w="228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69A" w:rsidRPr="009C593B" w:rsidRDefault="0011669A" w:rsidP="0043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1.Оптимальный. 2.Сниженный. 3. Ограниченный. 4. Резко ограниченный. 5. Речи нет.</w:t>
            </w:r>
          </w:p>
        </w:tc>
        <w:tc>
          <w:tcPr>
            <w:tcW w:w="239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69A" w:rsidRPr="009C593B" w:rsidRDefault="0011669A" w:rsidP="0043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 учитель-дефектолог, учитель класса, учитель по РРС (РСВ) и ФПСР (ОП).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11669A" w:rsidRPr="009C593B" w:rsidRDefault="0011669A" w:rsidP="0043243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класс – сентябрь, май,</w:t>
            </w:r>
          </w:p>
          <w:p w:rsidR="0011669A" w:rsidRPr="009C593B" w:rsidRDefault="0011669A" w:rsidP="0043243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 классы – в течени</w:t>
            </w:r>
            <w:proofErr w:type="gramStart"/>
            <w:r w:rsidRPr="009C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9C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года, 4 класс – апрель.</w:t>
            </w:r>
          </w:p>
        </w:tc>
        <w:tc>
          <w:tcPr>
            <w:tcW w:w="28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69A" w:rsidRPr="009C593B" w:rsidRDefault="0011669A" w:rsidP="0043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динамики</w:t>
            </w:r>
            <w:r w:rsidRPr="009C593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9C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развития речевого слуха и формирования произношения, карта учета состояния слуха и речи (в папке сопровождения).</w:t>
            </w:r>
          </w:p>
        </w:tc>
      </w:tr>
      <w:tr w:rsidR="0011669A" w:rsidRPr="009C593B" w:rsidTr="00432431">
        <w:trPr>
          <w:cantSplit/>
          <w:trHeight w:val="1134"/>
          <w:tblCellSpacing w:w="0" w:type="dxa"/>
          <w:jc w:val="center"/>
        </w:trPr>
        <w:tc>
          <w:tcPr>
            <w:tcW w:w="6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69A" w:rsidRPr="009C593B" w:rsidRDefault="0011669A" w:rsidP="0043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69A" w:rsidRPr="009C593B" w:rsidRDefault="0011669A" w:rsidP="0043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работы по РРС,</w:t>
            </w:r>
          </w:p>
          <w:p w:rsidR="0011669A" w:rsidRPr="009C593B" w:rsidRDefault="0011669A" w:rsidP="0043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РСВ.</w:t>
            </w:r>
          </w:p>
        </w:tc>
        <w:tc>
          <w:tcPr>
            <w:tcW w:w="28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69A" w:rsidRPr="009C593B" w:rsidRDefault="0011669A" w:rsidP="0043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наличия динамики в развитии речевого слуха.</w:t>
            </w:r>
          </w:p>
        </w:tc>
        <w:tc>
          <w:tcPr>
            <w:tcW w:w="228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69A" w:rsidRPr="009C593B" w:rsidRDefault="0011669A" w:rsidP="0043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% </w:t>
            </w:r>
          </w:p>
        </w:tc>
        <w:tc>
          <w:tcPr>
            <w:tcW w:w="239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69A" w:rsidRPr="009C593B" w:rsidRDefault="0011669A" w:rsidP="0043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Учитель-дефектолог, учитель класса, учитель по РРС и ФПСР (РСВ и ОП).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11669A" w:rsidRPr="009C593B" w:rsidRDefault="0011669A" w:rsidP="0043243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Декабрь, май.</w:t>
            </w:r>
          </w:p>
        </w:tc>
        <w:tc>
          <w:tcPr>
            <w:tcW w:w="283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669A" w:rsidRPr="009C593B" w:rsidRDefault="0011669A" w:rsidP="00432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Слуховое дело</w:t>
            </w:r>
          </w:p>
        </w:tc>
      </w:tr>
    </w:tbl>
    <w:p w:rsidR="008E1196" w:rsidRDefault="008E1196" w:rsidP="0011669A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432431" w:rsidRDefault="00432431" w:rsidP="000E019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  <w:sectPr w:rsidR="00432431" w:rsidSect="005320DC">
          <w:pgSz w:w="16838" w:h="11906" w:orient="landscape"/>
          <w:pgMar w:top="850" w:right="1134" w:bottom="1135" w:left="1560" w:header="708" w:footer="708" w:gutter="0"/>
          <w:cols w:space="708"/>
          <w:docGrid w:linePitch="360"/>
        </w:sectPr>
      </w:pPr>
    </w:p>
    <w:p w:rsidR="0011669A" w:rsidRPr="00627FD1" w:rsidRDefault="0011669A" w:rsidP="000E019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27FD1">
        <w:rPr>
          <w:rFonts w:ascii="Times New Roman" w:hAnsi="Times New Roman"/>
          <w:sz w:val="24"/>
          <w:szCs w:val="24"/>
        </w:rPr>
        <w:lastRenderedPageBreak/>
        <w:t>Восприятие речи на слух с ин</w:t>
      </w:r>
      <w:r>
        <w:rPr>
          <w:rFonts w:ascii="Times New Roman" w:hAnsi="Times New Roman"/>
          <w:sz w:val="24"/>
          <w:szCs w:val="24"/>
        </w:rPr>
        <w:t xml:space="preserve">дивидуальным слуховым аппаратом </w:t>
      </w:r>
      <w:r w:rsidRPr="00627FD1">
        <w:rPr>
          <w:rFonts w:ascii="Times New Roman" w:hAnsi="Times New Roman"/>
          <w:sz w:val="24"/>
          <w:szCs w:val="24"/>
        </w:rPr>
        <w:t xml:space="preserve"> (используются сбалансированные списки слов, разработанные Л.В.Нейманом), </w:t>
      </w:r>
    </w:p>
    <w:p w:rsidR="0011669A" w:rsidRPr="00D75328" w:rsidRDefault="0011669A" w:rsidP="000E019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75328">
        <w:rPr>
          <w:rFonts w:ascii="Times New Roman" w:hAnsi="Times New Roman"/>
          <w:sz w:val="24"/>
          <w:szCs w:val="24"/>
        </w:rPr>
        <w:t xml:space="preserve">Восприятие речи на слух на голое ухо (используются сбалансированные списки слов, разработанные Л.В.Нейманом) </w:t>
      </w:r>
    </w:p>
    <w:p w:rsidR="0011669A" w:rsidRPr="00D75328" w:rsidRDefault="0011669A" w:rsidP="000E019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75328">
        <w:rPr>
          <w:rFonts w:ascii="Times New Roman" w:hAnsi="Times New Roman"/>
          <w:sz w:val="24"/>
          <w:szCs w:val="24"/>
        </w:rPr>
        <w:t xml:space="preserve">Восприятие речи на слух со стационарной звукоусиливающей аппаратурой (используются сбалансированные списки слов, разработанные Л.В.Нейманом), </w:t>
      </w:r>
    </w:p>
    <w:p w:rsidR="0011669A" w:rsidRPr="00D75328" w:rsidRDefault="0011669A" w:rsidP="000E019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75328">
        <w:rPr>
          <w:rFonts w:ascii="Times New Roman" w:hAnsi="Times New Roman"/>
          <w:sz w:val="24"/>
          <w:szCs w:val="24"/>
        </w:rPr>
        <w:t>Просодическая сторона речи (используются материалы Е.П. Кузьмичевой и Е.З. Яхниной)</w:t>
      </w:r>
    </w:p>
    <w:p w:rsidR="0011669A" w:rsidRPr="00D75328" w:rsidRDefault="0011669A" w:rsidP="000E019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75328">
        <w:rPr>
          <w:rFonts w:ascii="Times New Roman" w:hAnsi="Times New Roman"/>
          <w:sz w:val="24"/>
          <w:szCs w:val="24"/>
        </w:rPr>
        <w:t xml:space="preserve">Тестирование умения опознавать гласные звуки в слогах (разработанные Королёвой для детей с </w:t>
      </w:r>
      <w:proofErr w:type="spellStart"/>
      <w:r w:rsidRPr="00D75328">
        <w:rPr>
          <w:rFonts w:ascii="Times New Roman" w:hAnsi="Times New Roman"/>
          <w:sz w:val="24"/>
          <w:szCs w:val="24"/>
        </w:rPr>
        <w:t>кохлеарной</w:t>
      </w:r>
      <w:proofErr w:type="spellEnd"/>
      <w:r w:rsidRPr="00D75328">
        <w:rPr>
          <w:rFonts w:ascii="Times New Roman" w:hAnsi="Times New Roman"/>
          <w:sz w:val="24"/>
          <w:szCs w:val="24"/>
        </w:rPr>
        <w:t xml:space="preserve"> имплантацией)</w:t>
      </w:r>
    </w:p>
    <w:p w:rsidR="0011669A" w:rsidRPr="00A67F91" w:rsidRDefault="0011669A" w:rsidP="000E019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75328">
        <w:rPr>
          <w:rFonts w:ascii="Times New Roman" w:hAnsi="Times New Roman"/>
          <w:sz w:val="24"/>
          <w:szCs w:val="24"/>
        </w:rPr>
        <w:t>Обследование внятности речи (используются сбалансированные списки слов, разработа</w:t>
      </w:r>
      <w:r>
        <w:rPr>
          <w:rFonts w:ascii="Times New Roman" w:hAnsi="Times New Roman"/>
          <w:sz w:val="24"/>
          <w:szCs w:val="24"/>
        </w:rPr>
        <w:t>нные Л.В.Нейманом)</w:t>
      </w:r>
      <w:r>
        <w:t xml:space="preserve">    </w:t>
      </w:r>
    </w:p>
    <w:p w:rsidR="0011669A" w:rsidRPr="004C385F" w:rsidRDefault="0011669A" w:rsidP="000E019B">
      <w:pPr>
        <w:pStyle w:val="a3"/>
        <w:spacing w:before="0" w:beforeAutospacing="0" w:after="0" w:line="276" w:lineRule="auto"/>
        <w:ind w:firstLine="567"/>
        <w:jc w:val="both"/>
      </w:pPr>
      <w:r w:rsidRPr="00D75328">
        <w:t>Результаты текущего и периодического</w:t>
      </w:r>
      <w:r w:rsidRPr="0083208A">
        <w:rPr>
          <w:sz w:val="28"/>
          <w:szCs w:val="28"/>
        </w:rPr>
        <w:t xml:space="preserve"> </w:t>
      </w:r>
      <w:r w:rsidRPr="00D75328">
        <w:t>учета, достижения планируемых результатов обучения отражаются в аналитических отчетах учителей индивидуальных занятий,   предоставляемых  администрации  образовательной  организации  в конце каждого полугодия, обобщаются в характеристике слухоречевого развития каждого ученика, составляемой в конце учебного года, используются при планировании работы по развитию восприятия и воспроизведения устной речи обучающихся. Хранятся в слухоречевых делах</w:t>
      </w:r>
      <w:r>
        <w:t>.</w:t>
      </w:r>
    </w:p>
    <w:p w:rsidR="003712D1" w:rsidRDefault="003712D1" w:rsidP="000E019B">
      <w:pPr>
        <w:pStyle w:val="a3"/>
        <w:spacing w:before="0" w:beforeAutospacing="0" w:after="0" w:line="276" w:lineRule="auto"/>
        <w:ind w:firstLine="567"/>
        <w:jc w:val="both"/>
        <w:rPr>
          <w:b/>
          <w:bCs/>
        </w:rPr>
      </w:pPr>
    </w:p>
    <w:p w:rsidR="0011669A" w:rsidRPr="00432431" w:rsidRDefault="0011669A" w:rsidP="000E019B">
      <w:pPr>
        <w:pStyle w:val="a3"/>
        <w:spacing w:before="0" w:beforeAutospacing="0" w:after="0" w:line="276" w:lineRule="auto"/>
        <w:ind w:firstLine="567"/>
        <w:jc w:val="both"/>
        <w:rPr>
          <w:b/>
          <w:bCs/>
        </w:rPr>
      </w:pPr>
      <w:r w:rsidRPr="00432431">
        <w:rPr>
          <w:b/>
          <w:bCs/>
        </w:rPr>
        <w:t>Итоговая оценка выпускника</w:t>
      </w:r>
    </w:p>
    <w:p w:rsidR="003712D1" w:rsidRPr="003712D1" w:rsidRDefault="003712D1" w:rsidP="000E019B">
      <w:pPr>
        <w:pStyle w:val="a3"/>
        <w:spacing w:before="0" w:beforeAutospacing="0" w:after="0" w:line="276" w:lineRule="auto"/>
        <w:ind w:firstLine="567"/>
        <w:rPr>
          <w:u w:val="single"/>
        </w:rPr>
      </w:pPr>
    </w:p>
    <w:p w:rsidR="0011669A" w:rsidRPr="00D75328" w:rsidRDefault="0011669A" w:rsidP="000E019B">
      <w:pPr>
        <w:pStyle w:val="a3"/>
        <w:spacing w:before="0" w:beforeAutospacing="0" w:after="0" w:line="276" w:lineRule="auto"/>
        <w:ind w:firstLine="567"/>
        <w:jc w:val="both"/>
      </w:pPr>
      <w:r w:rsidRPr="00D75328">
        <w:t xml:space="preserve">На итоговую оценку на уровне начального общего образования, результаты которой используются при принятии решения о возможности (или невозможности) продолжения обучения на следующем уровне, выносятся только предметные и </w:t>
      </w:r>
      <w:proofErr w:type="spellStart"/>
      <w:r w:rsidRPr="00D75328">
        <w:t>метапредметные</w:t>
      </w:r>
      <w:proofErr w:type="spellEnd"/>
      <w:r w:rsidRPr="00D75328">
        <w:t xml:space="preserve"> результаты, описанные в планируемых результатах начального общего образования.</w:t>
      </w:r>
    </w:p>
    <w:p w:rsidR="0011669A" w:rsidRPr="00D75328" w:rsidRDefault="0011669A" w:rsidP="0011669A">
      <w:pPr>
        <w:pStyle w:val="a3"/>
        <w:spacing w:before="0" w:beforeAutospacing="0" w:after="0" w:line="276" w:lineRule="auto"/>
        <w:ind w:firstLine="360"/>
        <w:jc w:val="both"/>
      </w:pPr>
      <w:r w:rsidRPr="00D75328">
        <w:t xml:space="preserve">Итоговая оценка выпускника формируется на основе накопленной оценки, зафиксированной в </w:t>
      </w:r>
      <w:proofErr w:type="spellStart"/>
      <w:r w:rsidRPr="00D75328">
        <w:t>портфолио</w:t>
      </w:r>
      <w:proofErr w:type="spellEnd"/>
      <w:r w:rsidRPr="00D75328">
        <w:t xml:space="preserve"> достижений, по всем учебным предметам и оценок за выполнение пяти  итоговых работ (по русскому языку,  математике и комплексной работы на </w:t>
      </w:r>
      <w:proofErr w:type="spellStart"/>
      <w:r w:rsidRPr="00D75328">
        <w:t>межпредметной</w:t>
      </w:r>
      <w:proofErr w:type="spellEnd"/>
      <w:r w:rsidRPr="00D75328">
        <w:t xml:space="preserve"> основе).</w:t>
      </w:r>
    </w:p>
    <w:p w:rsidR="0011669A" w:rsidRPr="00D75328" w:rsidRDefault="0011669A" w:rsidP="0011669A">
      <w:pPr>
        <w:pStyle w:val="a3"/>
        <w:spacing w:before="0" w:beforeAutospacing="0" w:after="0" w:line="276" w:lineRule="auto"/>
        <w:ind w:firstLine="360"/>
        <w:jc w:val="both"/>
      </w:pPr>
      <w:r w:rsidRPr="00D75328">
        <w:t xml:space="preserve">Накопленная оценка характеризует выполнение всей совокупности планируемых результатов, эффективность коррекционно-развивающей работы, комплексную оценку овладения слабослышащими  обучающимися жизненными компетенциями, а также динамику образовательных достижений обучающихся за период обучения. </w:t>
      </w:r>
    </w:p>
    <w:p w:rsidR="0011669A" w:rsidRPr="00D75328" w:rsidRDefault="0011669A" w:rsidP="0011669A">
      <w:pPr>
        <w:pStyle w:val="a3"/>
        <w:spacing w:before="0" w:beforeAutospacing="0" w:after="0" w:line="276" w:lineRule="auto"/>
        <w:ind w:firstLine="360"/>
        <w:jc w:val="both"/>
      </w:pPr>
      <w:r w:rsidRPr="00D75328">
        <w:t xml:space="preserve">Оценки за итоговые работы характеризуют уровень усвоения обучающимися опорной системы знаний по русскому языку и математике, а также уровень овладения </w:t>
      </w:r>
      <w:proofErr w:type="spellStart"/>
      <w:r w:rsidRPr="00D75328">
        <w:t>метапредметными</w:t>
      </w:r>
      <w:proofErr w:type="spellEnd"/>
      <w:r w:rsidRPr="00D75328">
        <w:t xml:space="preserve"> действиями.</w:t>
      </w:r>
    </w:p>
    <w:p w:rsidR="0011669A" w:rsidRPr="00D75328" w:rsidRDefault="0011669A" w:rsidP="0011669A">
      <w:pPr>
        <w:pStyle w:val="a3"/>
        <w:spacing w:before="0" w:beforeAutospacing="0" w:after="0" w:line="276" w:lineRule="auto"/>
        <w:ind w:firstLine="360"/>
        <w:jc w:val="both"/>
      </w:pPr>
      <w:r w:rsidRPr="00D75328">
        <w:t>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результатов:</w:t>
      </w:r>
    </w:p>
    <w:p w:rsidR="0011669A" w:rsidRPr="00D75328" w:rsidRDefault="0011669A" w:rsidP="0011669A">
      <w:pPr>
        <w:pStyle w:val="a3"/>
        <w:spacing w:before="0" w:beforeAutospacing="0" w:after="0" w:line="276" w:lineRule="auto"/>
        <w:jc w:val="both"/>
      </w:pPr>
      <w:r w:rsidRPr="00D75328">
        <w:rPr>
          <w:i/>
          <w:iCs/>
        </w:rPr>
        <w:t>1)</w:t>
      </w:r>
      <w:r w:rsidRPr="00D75328">
        <w:rPr>
          <w:i/>
          <w:iCs/>
        </w:rPr>
        <w:t> </w:t>
      </w:r>
      <w:r w:rsidRPr="00D75328">
        <w:rPr>
          <w:i/>
          <w:iCs/>
        </w:rPr>
        <w:t>Выпускник овладел опорной системой знаний и учебными действиями, необходимыми для продолжения образования на следующем уровне, и способен использовать их для решения простых учебно</w:t>
      </w:r>
      <w:r w:rsidRPr="00D75328">
        <w:rPr>
          <w:i/>
          <w:iCs/>
        </w:rPr>
        <w:softHyphen/>
        <w:t>-познавательных и учебно</w:t>
      </w:r>
      <w:r w:rsidRPr="00D75328">
        <w:rPr>
          <w:i/>
          <w:iCs/>
        </w:rPr>
        <w:softHyphen/>
        <w:t>-практических задач средствами данного предмета.</w:t>
      </w:r>
    </w:p>
    <w:p w:rsidR="0011669A" w:rsidRPr="00D75328" w:rsidRDefault="0011669A" w:rsidP="0011669A">
      <w:pPr>
        <w:pStyle w:val="a3"/>
        <w:spacing w:before="0" w:beforeAutospacing="0" w:after="0" w:line="276" w:lineRule="auto"/>
        <w:ind w:firstLine="708"/>
        <w:jc w:val="both"/>
      </w:pPr>
      <w:r w:rsidRPr="00D75328">
        <w:t>Такой вывод делается, если в материалах накопительной системы оценки зафиксировано достижение планируемых результатов по всем основным разделам учебной программы, как минимум, с оценкой «удовлетворительно», а результаты выполнения итоговых работ свидетельствуют о правильном выполнении не менее 50% заданий базового уровня.</w:t>
      </w:r>
    </w:p>
    <w:p w:rsidR="0011669A" w:rsidRPr="00D75328" w:rsidRDefault="0011669A" w:rsidP="0011669A">
      <w:pPr>
        <w:pStyle w:val="a3"/>
        <w:spacing w:before="0" w:beforeAutospacing="0" w:after="0" w:line="276" w:lineRule="auto"/>
        <w:jc w:val="both"/>
      </w:pPr>
      <w:r w:rsidRPr="00D75328">
        <w:rPr>
          <w:i/>
          <w:iCs/>
        </w:rPr>
        <w:lastRenderedPageBreak/>
        <w:t>2)</w:t>
      </w:r>
      <w:r w:rsidRPr="00D75328">
        <w:rPr>
          <w:i/>
          <w:iCs/>
        </w:rPr>
        <w:t> </w:t>
      </w:r>
      <w:r w:rsidRPr="00D75328">
        <w:rPr>
          <w:i/>
          <w:iCs/>
        </w:rPr>
        <w:t>Выпускник овладел опорной системой знаний, необходимой для продолжения образования на следующем уровне образования, на уровне осознанного произвольного овладения учебными действиями.</w:t>
      </w:r>
    </w:p>
    <w:p w:rsidR="0011669A" w:rsidRPr="00D75328" w:rsidRDefault="0011669A" w:rsidP="0011669A">
      <w:pPr>
        <w:pStyle w:val="a3"/>
        <w:spacing w:before="0" w:beforeAutospacing="0" w:after="0" w:line="276" w:lineRule="auto"/>
        <w:ind w:firstLine="708"/>
        <w:jc w:val="both"/>
      </w:pPr>
      <w:r w:rsidRPr="00D75328">
        <w:t xml:space="preserve">Такой вывод делается, если в материалах накопительной системы оценки зафиксировано достижение планируемых результатов по всем основным разделам учебной программы, причём не менее чем по половине разделов выставлена оценка «хорошо» или «отлично», а результаты выполнения итоговых работ свидетельствуют о правильном выполнении не менее 65% заданий базового уровня. </w:t>
      </w:r>
    </w:p>
    <w:p w:rsidR="0011669A" w:rsidRPr="00D75328" w:rsidRDefault="0011669A" w:rsidP="0011669A">
      <w:pPr>
        <w:pStyle w:val="a3"/>
        <w:spacing w:before="0" w:beforeAutospacing="0" w:after="0" w:line="276" w:lineRule="auto"/>
        <w:jc w:val="both"/>
      </w:pPr>
      <w:r w:rsidRPr="00D75328">
        <w:rPr>
          <w:i/>
          <w:iCs/>
        </w:rPr>
        <w:t>3)</w:t>
      </w:r>
      <w:r w:rsidRPr="00D75328">
        <w:rPr>
          <w:i/>
          <w:iCs/>
        </w:rPr>
        <w:t> </w:t>
      </w:r>
      <w:r w:rsidRPr="00D75328">
        <w:rPr>
          <w:i/>
          <w:iCs/>
        </w:rPr>
        <w:t>Выпускник не овладел опорной системой знаний и учебными действиями, необходимыми для продолжения образования на следующем уровне образования.</w:t>
      </w:r>
    </w:p>
    <w:p w:rsidR="0011669A" w:rsidRPr="00D75328" w:rsidRDefault="0011669A" w:rsidP="0011669A">
      <w:pPr>
        <w:pStyle w:val="a3"/>
        <w:spacing w:before="0" w:beforeAutospacing="0" w:after="0" w:line="276" w:lineRule="auto"/>
        <w:ind w:firstLine="360"/>
        <w:jc w:val="both"/>
      </w:pPr>
      <w:r w:rsidRPr="00D75328">
        <w:t>Такой вывод делается, если в материалах накопительной системы оценки не зафиксировано достижение планируемых результатов по всем основным разделам учебной программы, а результаты выполнения итоговых работ свидетельствуют о правильном выполнении менее 50% заданий базового уровня.</w:t>
      </w:r>
    </w:p>
    <w:p w:rsidR="0011669A" w:rsidRPr="00D75328" w:rsidRDefault="0011669A" w:rsidP="0011669A">
      <w:pPr>
        <w:pStyle w:val="a3"/>
        <w:spacing w:before="0" w:beforeAutospacing="0" w:after="0" w:line="276" w:lineRule="auto"/>
        <w:ind w:firstLine="360"/>
        <w:jc w:val="both"/>
      </w:pPr>
      <w:r w:rsidRPr="00D75328">
        <w:t xml:space="preserve">Выводы и рекомендации по переводу обучающегося на </w:t>
      </w:r>
      <w:r>
        <w:t xml:space="preserve">следующий уровень образования делает </w:t>
      </w:r>
      <w:r w:rsidRPr="00D75328">
        <w:t xml:space="preserve">  </w:t>
      </w:r>
      <w:proofErr w:type="spellStart"/>
      <w:r w:rsidRPr="00D75328">
        <w:t>психолого-медико-педагогическая</w:t>
      </w:r>
      <w:proofErr w:type="spellEnd"/>
      <w:r w:rsidRPr="00D75328">
        <w:t xml:space="preserve"> комиссия, с учётом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процедур, устанавливаемых на федеральном уровне.</w:t>
      </w:r>
    </w:p>
    <w:p w:rsidR="0011669A" w:rsidRPr="00D75328" w:rsidRDefault="0011669A" w:rsidP="0011669A">
      <w:pPr>
        <w:pStyle w:val="a3"/>
        <w:spacing w:before="0" w:beforeAutospacing="0" w:after="0" w:line="276" w:lineRule="auto"/>
        <w:ind w:firstLine="360"/>
        <w:jc w:val="both"/>
      </w:pPr>
      <w:r w:rsidRPr="00D75328">
        <w:t>Решение о переводе обучающегося на следующий уровень общего образования принимается одновременно с рассмотрением и утверждением характеристики обучающегося, в которой:</w:t>
      </w:r>
    </w:p>
    <w:p w:rsidR="0011669A" w:rsidRPr="00D75328" w:rsidRDefault="0011669A" w:rsidP="0011669A">
      <w:pPr>
        <w:pStyle w:val="a3"/>
        <w:spacing w:before="0" w:beforeAutospacing="0" w:after="0" w:line="276" w:lineRule="auto"/>
        <w:jc w:val="both"/>
      </w:pPr>
      <w:r w:rsidRPr="00D75328">
        <w:t>– отмечаются образовательные достижения и положительные качества обучающегося;</w:t>
      </w:r>
    </w:p>
    <w:p w:rsidR="0011669A" w:rsidRPr="00D75328" w:rsidRDefault="0011669A" w:rsidP="0011669A">
      <w:pPr>
        <w:pStyle w:val="a3"/>
        <w:spacing w:before="0" w:beforeAutospacing="0" w:after="0" w:line="276" w:lineRule="auto"/>
        <w:jc w:val="both"/>
      </w:pPr>
      <w:r w:rsidRPr="00D75328">
        <w:t xml:space="preserve">– определяются приоритетные задачи и направления личностного развития с </w:t>
      </w:r>
      <w:proofErr w:type="gramStart"/>
      <w:r w:rsidRPr="00D75328">
        <w:t>учётом</w:t>
      </w:r>
      <w:proofErr w:type="gramEnd"/>
      <w:r w:rsidRPr="00D75328">
        <w:t xml:space="preserve"> как достижений, так и психологических проблем развития ребёнка;</w:t>
      </w:r>
    </w:p>
    <w:p w:rsidR="0011669A" w:rsidRPr="00D75328" w:rsidRDefault="0011669A" w:rsidP="0011669A">
      <w:pPr>
        <w:pStyle w:val="a3"/>
        <w:spacing w:before="0" w:beforeAutospacing="0" w:after="0" w:line="276" w:lineRule="auto"/>
        <w:jc w:val="both"/>
      </w:pPr>
      <w:r w:rsidRPr="00D75328">
        <w:t>– даются психолого-педагогические рекомендации, призванные обеспечить успешную реализацию намеченных задач на следующем уровне обучения.</w:t>
      </w:r>
    </w:p>
    <w:sectPr w:rsidR="0011669A" w:rsidRPr="00D75328" w:rsidSect="00432431">
      <w:pgSz w:w="11906" w:h="16838"/>
      <w:pgMar w:top="1276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63B9"/>
    <w:multiLevelType w:val="multilevel"/>
    <w:tmpl w:val="F070B6AE"/>
    <w:styleLink w:val="List436"/>
    <w:lvl w:ilvl="0">
      <w:numFmt w:val="bullet"/>
      <w:lvlText w:val="•"/>
      <w:lvlJc w:val="left"/>
      <w:pPr>
        <w:tabs>
          <w:tab w:val="num" w:pos="361"/>
        </w:tabs>
        <w:ind w:left="361" w:hanging="361"/>
      </w:pPr>
      <w:rPr>
        <w:spacing w:val="-1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1570"/>
        </w:tabs>
        <w:ind w:left="1570" w:hanging="490"/>
      </w:pPr>
      <w:rPr>
        <w:spacing w:val="-1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290"/>
        </w:tabs>
        <w:ind w:left="2290" w:hanging="490"/>
      </w:pPr>
      <w:rPr>
        <w:spacing w:val="-1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010"/>
        </w:tabs>
        <w:ind w:left="3010" w:hanging="490"/>
      </w:pPr>
      <w:rPr>
        <w:spacing w:val="-1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730"/>
        </w:tabs>
        <w:ind w:left="3730" w:hanging="490"/>
      </w:pPr>
      <w:rPr>
        <w:spacing w:val="-1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450"/>
        </w:tabs>
        <w:ind w:left="4450" w:hanging="490"/>
      </w:pPr>
      <w:rPr>
        <w:spacing w:val="-1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170"/>
        </w:tabs>
        <w:ind w:left="5170" w:hanging="490"/>
      </w:pPr>
      <w:rPr>
        <w:spacing w:val="-1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890"/>
        </w:tabs>
        <w:ind w:left="5890" w:hanging="490"/>
      </w:pPr>
      <w:rPr>
        <w:spacing w:val="-1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610"/>
        </w:tabs>
        <w:ind w:left="6610" w:hanging="490"/>
      </w:pPr>
      <w:rPr>
        <w:spacing w:val="-1"/>
        <w:position w:val="0"/>
        <w:sz w:val="28"/>
      </w:rPr>
    </w:lvl>
  </w:abstractNum>
  <w:abstractNum w:abstractNumId="1">
    <w:nsid w:val="002D7B2B"/>
    <w:multiLevelType w:val="multilevel"/>
    <w:tmpl w:val="FFFFFFFF"/>
    <w:styleLink w:val="List173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1352"/>
        </w:tabs>
        <w:ind w:left="1352" w:hanging="490"/>
      </w:pPr>
      <w:rPr>
        <w:color w:val="000000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072"/>
        </w:tabs>
        <w:ind w:left="2072" w:hanging="490"/>
      </w:pPr>
      <w:rPr>
        <w:color w:val="000000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2792"/>
        </w:tabs>
        <w:ind w:left="2792" w:hanging="490"/>
      </w:pPr>
      <w:rPr>
        <w:color w:val="00000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512"/>
        </w:tabs>
        <w:ind w:left="3512" w:hanging="490"/>
      </w:pPr>
      <w:rPr>
        <w:color w:val="000000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232"/>
        </w:tabs>
        <w:ind w:left="4232" w:hanging="490"/>
      </w:pPr>
      <w:rPr>
        <w:color w:val="000000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4952"/>
        </w:tabs>
        <w:ind w:left="4952" w:hanging="490"/>
      </w:pPr>
      <w:rPr>
        <w:color w:val="00000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672"/>
        </w:tabs>
        <w:ind w:left="5672" w:hanging="490"/>
      </w:pPr>
      <w:rPr>
        <w:color w:val="000000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392"/>
        </w:tabs>
        <w:ind w:left="6392" w:hanging="490"/>
      </w:pPr>
      <w:rPr>
        <w:color w:val="000000"/>
        <w:position w:val="0"/>
        <w:sz w:val="28"/>
      </w:rPr>
    </w:lvl>
  </w:abstractNum>
  <w:abstractNum w:abstractNumId="2">
    <w:nsid w:val="037D0974"/>
    <w:multiLevelType w:val="hybridMultilevel"/>
    <w:tmpl w:val="C3F65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4D1FA9"/>
    <w:multiLevelType w:val="multilevel"/>
    <w:tmpl w:val="A5E6FC94"/>
    <w:styleLink w:val="List461"/>
    <w:lvl w:ilvl="0">
      <w:start w:val="5"/>
      <w:numFmt w:val="decimal"/>
      <w:lvlText w:val="%1."/>
      <w:lvlJc w:val="left"/>
      <w:pPr>
        <w:tabs>
          <w:tab w:val="num" w:pos="709"/>
        </w:tabs>
        <w:ind w:left="709" w:hanging="283"/>
      </w:pPr>
      <w:rPr>
        <w:rFonts w:cs="Times New Roman"/>
        <w:b/>
        <w:bCs/>
        <w:i/>
        <w:iCs/>
        <w:position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636"/>
        </w:tabs>
        <w:ind w:left="1636" w:hanging="490"/>
      </w:pPr>
      <w:rPr>
        <w:rFonts w:cs="Times New Roman"/>
        <w:b/>
        <w:bCs/>
        <w:i/>
        <w:iCs/>
        <w:position w:val="0"/>
        <w:sz w:val="28"/>
        <w:szCs w:val="28"/>
      </w:rPr>
    </w:lvl>
    <w:lvl w:ilvl="2">
      <w:start w:val="1"/>
      <w:numFmt w:val="lowerRoman"/>
      <w:lvlText w:val="%3."/>
      <w:lvlJc w:val="left"/>
      <w:pPr>
        <w:tabs>
          <w:tab w:val="num" w:pos="2333"/>
        </w:tabs>
        <w:ind w:left="2333" w:hanging="403"/>
      </w:pPr>
      <w:rPr>
        <w:rFonts w:cs="Times New Roman"/>
        <w:b/>
        <w:bCs/>
        <w:i/>
        <w:iCs/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3076"/>
        </w:tabs>
        <w:ind w:left="3076" w:hanging="490"/>
      </w:pPr>
      <w:rPr>
        <w:rFonts w:cs="Times New Roman"/>
        <w:b/>
        <w:bCs/>
        <w:i/>
        <w:iCs/>
        <w:position w:val="0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796"/>
        </w:tabs>
        <w:ind w:left="3796" w:hanging="490"/>
      </w:pPr>
      <w:rPr>
        <w:rFonts w:cs="Times New Roman"/>
        <w:b/>
        <w:bCs/>
        <w:i/>
        <w:iCs/>
        <w:position w:val="0"/>
        <w:sz w:val="28"/>
        <w:szCs w:val="28"/>
      </w:rPr>
    </w:lvl>
    <w:lvl w:ilvl="5">
      <w:start w:val="1"/>
      <w:numFmt w:val="lowerRoman"/>
      <w:lvlText w:val="%6."/>
      <w:lvlJc w:val="left"/>
      <w:pPr>
        <w:tabs>
          <w:tab w:val="num" w:pos="4493"/>
        </w:tabs>
        <w:ind w:left="4493" w:hanging="403"/>
      </w:pPr>
      <w:rPr>
        <w:rFonts w:cs="Times New Roman"/>
        <w:b/>
        <w:bCs/>
        <w:i/>
        <w:iCs/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236"/>
        </w:tabs>
        <w:ind w:left="5236" w:hanging="490"/>
      </w:pPr>
      <w:rPr>
        <w:rFonts w:cs="Times New Roman"/>
        <w:b/>
        <w:bCs/>
        <w:i/>
        <w:iCs/>
        <w:position w:val="0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5956"/>
        </w:tabs>
        <w:ind w:left="5956" w:hanging="490"/>
      </w:pPr>
      <w:rPr>
        <w:rFonts w:cs="Times New Roman"/>
        <w:b/>
        <w:bCs/>
        <w:i/>
        <w:iCs/>
        <w:position w:val="0"/>
        <w:sz w:val="28"/>
        <w:szCs w:val="28"/>
      </w:rPr>
    </w:lvl>
    <w:lvl w:ilvl="8">
      <w:start w:val="1"/>
      <w:numFmt w:val="lowerRoman"/>
      <w:lvlText w:val="%9."/>
      <w:lvlJc w:val="left"/>
      <w:pPr>
        <w:tabs>
          <w:tab w:val="num" w:pos="6653"/>
        </w:tabs>
        <w:ind w:left="6653" w:hanging="403"/>
      </w:pPr>
      <w:rPr>
        <w:rFonts w:cs="Times New Roman"/>
        <w:b/>
        <w:bCs/>
        <w:i/>
        <w:iCs/>
        <w:position w:val="0"/>
        <w:sz w:val="28"/>
        <w:szCs w:val="28"/>
      </w:rPr>
    </w:lvl>
  </w:abstractNum>
  <w:abstractNum w:abstractNumId="4">
    <w:nsid w:val="07AE40B0"/>
    <w:multiLevelType w:val="multilevel"/>
    <w:tmpl w:val="1116FE88"/>
    <w:lvl w:ilvl="0"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510" w:hanging="4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280" w:hanging="1800"/>
      </w:pPr>
      <w:rPr>
        <w:rFonts w:hint="default"/>
      </w:rPr>
    </w:lvl>
  </w:abstractNum>
  <w:abstractNum w:abstractNumId="5">
    <w:nsid w:val="08681FCC"/>
    <w:multiLevelType w:val="multilevel"/>
    <w:tmpl w:val="0DE8F77A"/>
    <w:styleLink w:val="List441"/>
    <w:lvl w:ilvl="0">
      <w:numFmt w:val="bullet"/>
      <w:lvlText w:val="•"/>
      <w:lvlJc w:val="left"/>
      <w:pPr>
        <w:tabs>
          <w:tab w:val="num" w:pos="361"/>
        </w:tabs>
        <w:ind w:left="361" w:hanging="361"/>
      </w:pPr>
      <w:rPr>
        <w:spacing w:val="-1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1570"/>
        </w:tabs>
        <w:ind w:left="1570" w:hanging="490"/>
      </w:pPr>
      <w:rPr>
        <w:spacing w:val="-1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290"/>
        </w:tabs>
        <w:ind w:left="2290" w:hanging="490"/>
      </w:pPr>
      <w:rPr>
        <w:spacing w:val="-1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010"/>
        </w:tabs>
        <w:ind w:left="3010" w:hanging="490"/>
      </w:pPr>
      <w:rPr>
        <w:spacing w:val="-1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730"/>
        </w:tabs>
        <w:ind w:left="3730" w:hanging="490"/>
      </w:pPr>
      <w:rPr>
        <w:spacing w:val="-1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450"/>
        </w:tabs>
        <w:ind w:left="4450" w:hanging="490"/>
      </w:pPr>
      <w:rPr>
        <w:spacing w:val="-1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170"/>
        </w:tabs>
        <w:ind w:left="5170" w:hanging="490"/>
      </w:pPr>
      <w:rPr>
        <w:spacing w:val="-1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890"/>
        </w:tabs>
        <w:ind w:left="5890" w:hanging="490"/>
      </w:pPr>
      <w:rPr>
        <w:spacing w:val="-1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610"/>
        </w:tabs>
        <w:ind w:left="6610" w:hanging="490"/>
      </w:pPr>
      <w:rPr>
        <w:spacing w:val="-1"/>
        <w:position w:val="0"/>
        <w:sz w:val="28"/>
      </w:rPr>
    </w:lvl>
  </w:abstractNum>
  <w:abstractNum w:abstractNumId="6">
    <w:nsid w:val="0A8117D6"/>
    <w:multiLevelType w:val="multilevel"/>
    <w:tmpl w:val="FFFFFFFF"/>
    <w:styleLink w:val="List145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1352"/>
        </w:tabs>
        <w:ind w:left="1352" w:hanging="490"/>
      </w:pPr>
      <w:rPr>
        <w:color w:val="000000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072"/>
        </w:tabs>
        <w:ind w:left="2072" w:hanging="490"/>
      </w:pPr>
      <w:rPr>
        <w:color w:val="000000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2792"/>
        </w:tabs>
        <w:ind w:left="2792" w:hanging="490"/>
      </w:pPr>
      <w:rPr>
        <w:color w:val="00000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512"/>
        </w:tabs>
        <w:ind w:left="3512" w:hanging="490"/>
      </w:pPr>
      <w:rPr>
        <w:color w:val="000000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232"/>
        </w:tabs>
        <w:ind w:left="4232" w:hanging="490"/>
      </w:pPr>
      <w:rPr>
        <w:color w:val="000000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4952"/>
        </w:tabs>
        <w:ind w:left="4952" w:hanging="490"/>
      </w:pPr>
      <w:rPr>
        <w:color w:val="00000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672"/>
        </w:tabs>
        <w:ind w:left="5672" w:hanging="490"/>
      </w:pPr>
      <w:rPr>
        <w:color w:val="000000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392"/>
        </w:tabs>
        <w:ind w:left="6392" w:hanging="490"/>
      </w:pPr>
      <w:rPr>
        <w:color w:val="000000"/>
        <w:position w:val="0"/>
        <w:sz w:val="28"/>
      </w:rPr>
    </w:lvl>
  </w:abstractNum>
  <w:abstractNum w:abstractNumId="7">
    <w:nsid w:val="0EB13E9A"/>
    <w:multiLevelType w:val="multilevel"/>
    <w:tmpl w:val="FFFFFFFF"/>
    <w:styleLink w:val="List175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1352"/>
        </w:tabs>
        <w:ind w:left="1352" w:hanging="490"/>
      </w:pPr>
      <w:rPr>
        <w:color w:val="000000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072"/>
        </w:tabs>
        <w:ind w:left="2072" w:hanging="490"/>
      </w:pPr>
      <w:rPr>
        <w:color w:val="000000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2792"/>
        </w:tabs>
        <w:ind w:left="2792" w:hanging="490"/>
      </w:pPr>
      <w:rPr>
        <w:color w:val="00000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512"/>
        </w:tabs>
        <w:ind w:left="3512" w:hanging="490"/>
      </w:pPr>
      <w:rPr>
        <w:color w:val="000000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232"/>
        </w:tabs>
        <w:ind w:left="4232" w:hanging="490"/>
      </w:pPr>
      <w:rPr>
        <w:color w:val="000000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4952"/>
        </w:tabs>
        <w:ind w:left="4952" w:hanging="490"/>
      </w:pPr>
      <w:rPr>
        <w:color w:val="00000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672"/>
        </w:tabs>
        <w:ind w:left="5672" w:hanging="490"/>
      </w:pPr>
      <w:rPr>
        <w:color w:val="000000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392"/>
        </w:tabs>
        <w:ind w:left="6392" w:hanging="490"/>
      </w:pPr>
      <w:rPr>
        <w:color w:val="000000"/>
        <w:position w:val="0"/>
        <w:sz w:val="28"/>
      </w:rPr>
    </w:lvl>
  </w:abstractNum>
  <w:abstractNum w:abstractNumId="8">
    <w:nsid w:val="0F707802"/>
    <w:multiLevelType w:val="multilevel"/>
    <w:tmpl w:val="FFFFFFFF"/>
    <w:styleLink w:val="List143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1352"/>
        </w:tabs>
        <w:ind w:left="1352" w:hanging="490"/>
      </w:pPr>
      <w:rPr>
        <w:color w:val="000000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072"/>
        </w:tabs>
        <w:ind w:left="2072" w:hanging="490"/>
      </w:pPr>
      <w:rPr>
        <w:color w:val="000000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2792"/>
        </w:tabs>
        <w:ind w:left="2792" w:hanging="490"/>
      </w:pPr>
      <w:rPr>
        <w:color w:val="00000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512"/>
        </w:tabs>
        <w:ind w:left="3512" w:hanging="490"/>
      </w:pPr>
      <w:rPr>
        <w:color w:val="000000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232"/>
        </w:tabs>
        <w:ind w:left="4232" w:hanging="490"/>
      </w:pPr>
      <w:rPr>
        <w:color w:val="000000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4952"/>
        </w:tabs>
        <w:ind w:left="4952" w:hanging="490"/>
      </w:pPr>
      <w:rPr>
        <w:color w:val="00000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672"/>
        </w:tabs>
        <w:ind w:left="5672" w:hanging="490"/>
      </w:pPr>
      <w:rPr>
        <w:color w:val="000000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392"/>
        </w:tabs>
        <w:ind w:left="6392" w:hanging="490"/>
      </w:pPr>
      <w:rPr>
        <w:color w:val="000000"/>
        <w:position w:val="0"/>
        <w:sz w:val="28"/>
      </w:rPr>
    </w:lvl>
  </w:abstractNum>
  <w:abstractNum w:abstractNumId="9">
    <w:nsid w:val="12794ED5"/>
    <w:multiLevelType w:val="multilevel"/>
    <w:tmpl w:val="A2E22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48603A5"/>
    <w:multiLevelType w:val="hybridMultilevel"/>
    <w:tmpl w:val="F2123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16127F"/>
    <w:multiLevelType w:val="hybridMultilevel"/>
    <w:tmpl w:val="AF9EBDFA"/>
    <w:lvl w:ilvl="0" w:tplc="81F657C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8C3ED9"/>
    <w:multiLevelType w:val="multilevel"/>
    <w:tmpl w:val="85B040BE"/>
    <w:styleLink w:val="List460"/>
    <w:lvl w:ilvl="0">
      <w:start w:val="2"/>
      <w:numFmt w:val="decimal"/>
      <w:lvlText w:val="%1."/>
      <w:lvlJc w:val="left"/>
      <w:pPr>
        <w:tabs>
          <w:tab w:val="num" w:pos="734"/>
        </w:tabs>
        <w:ind w:left="734" w:hanging="309"/>
      </w:pPr>
      <w:rPr>
        <w:rFonts w:cs="Times New Roman"/>
        <w:b/>
        <w:bCs/>
        <w:i/>
        <w:iCs/>
        <w:position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635"/>
        </w:tabs>
        <w:ind w:left="1635" w:hanging="490"/>
      </w:pPr>
      <w:rPr>
        <w:rFonts w:cs="Times New Roman"/>
        <w:b/>
        <w:bCs/>
        <w:i/>
        <w:iCs/>
        <w:position w:val="0"/>
        <w:sz w:val="28"/>
        <w:szCs w:val="28"/>
      </w:rPr>
    </w:lvl>
    <w:lvl w:ilvl="2">
      <w:start w:val="1"/>
      <w:numFmt w:val="lowerRoman"/>
      <w:lvlText w:val="%3."/>
      <w:lvlJc w:val="left"/>
      <w:pPr>
        <w:tabs>
          <w:tab w:val="num" w:pos="2332"/>
        </w:tabs>
        <w:ind w:left="2332" w:hanging="403"/>
      </w:pPr>
      <w:rPr>
        <w:rFonts w:cs="Times New Roman"/>
        <w:b/>
        <w:bCs/>
        <w:i/>
        <w:iCs/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3075"/>
        </w:tabs>
        <w:ind w:left="3075" w:hanging="490"/>
      </w:pPr>
      <w:rPr>
        <w:rFonts w:cs="Times New Roman"/>
        <w:b/>
        <w:bCs/>
        <w:i/>
        <w:iCs/>
        <w:position w:val="0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795"/>
        </w:tabs>
        <w:ind w:left="3795" w:hanging="490"/>
      </w:pPr>
      <w:rPr>
        <w:rFonts w:cs="Times New Roman"/>
        <w:b/>
        <w:bCs/>
        <w:i/>
        <w:iCs/>
        <w:position w:val="0"/>
        <w:sz w:val="28"/>
        <w:szCs w:val="28"/>
      </w:rPr>
    </w:lvl>
    <w:lvl w:ilvl="5">
      <w:start w:val="1"/>
      <w:numFmt w:val="lowerRoman"/>
      <w:lvlText w:val="%6."/>
      <w:lvlJc w:val="left"/>
      <w:pPr>
        <w:tabs>
          <w:tab w:val="num" w:pos="4492"/>
        </w:tabs>
        <w:ind w:left="4492" w:hanging="403"/>
      </w:pPr>
      <w:rPr>
        <w:rFonts w:cs="Times New Roman"/>
        <w:b/>
        <w:bCs/>
        <w:i/>
        <w:iCs/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235"/>
        </w:tabs>
        <w:ind w:left="5235" w:hanging="490"/>
      </w:pPr>
      <w:rPr>
        <w:rFonts w:cs="Times New Roman"/>
        <w:b/>
        <w:bCs/>
        <w:i/>
        <w:iCs/>
        <w:position w:val="0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5955"/>
        </w:tabs>
        <w:ind w:left="5955" w:hanging="490"/>
      </w:pPr>
      <w:rPr>
        <w:rFonts w:cs="Times New Roman"/>
        <w:b/>
        <w:bCs/>
        <w:i/>
        <w:iCs/>
        <w:position w:val="0"/>
        <w:sz w:val="28"/>
        <w:szCs w:val="28"/>
      </w:rPr>
    </w:lvl>
    <w:lvl w:ilvl="8">
      <w:start w:val="1"/>
      <w:numFmt w:val="lowerRoman"/>
      <w:lvlText w:val="%9."/>
      <w:lvlJc w:val="left"/>
      <w:pPr>
        <w:tabs>
          <w:tab w:val="num" w:pos="6652"/>
        </w:tabs>
        <w:ind w:left="6652" w:hanging="403"/>
      </w:pPr>
      <w:rPr>
        <w:rFonts w:cs="Times New Roman"/>
        <w:b/>
        <w:bCs/>
        <w:i/>
        <w:iCs/>
        <w:position w:val="0"/>
        <w:sz w:val="28"/>
        <w:szCs w:val="28"/>
      </w:rPr>
    </w:lvl>
  </w:abstractNum>
  <w:abstractNum w:abstractNumId="13">
    <w:nsid w:val="1FAA764A"/>
    <w:multiLevelType w:val="multilevel"/>
    <w:tmpl w:val="FFFFFFFF"/>
    <w:styleLink w:val="List174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1352"/>
        </w:tabs>
        <w:ind w:left="1352" w:hanging="490"/>
      </w:pPr>
      <w:rPr>
        <w:color w:val="000000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072"/>
        </w:tabs>
        <w:ind w:left="2072" w:hanging="490"/>
      </w:pPr>
      <w:rPr>
        <w:color w:val="000000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2792"/>
        </w:tabs>
        <w:ind w:left="2792" w:hanging="490"/>
      </w:pPr>
      <w:rPr>
        <w:color w:val="00000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512"/>
        </w:tabs>
        <w:ind w:left="3512" w:hanging="490"/>
      </w:pPr>
      <w:rPr>
        <w:color w:val="000000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232"/>
        </w:tabs>
        <w:ind w:left="4232" w:hanging="490"/>
      </w:pPr>
      <w:rPr>
        <w:color w:val="000000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4952"/>
        </w:tabs>
        <w:ind w:left="4952" w:hanging="490"/>
      </w:pPr>
      <w:rPr>
        <w:color w:val="00000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672"/>
        </w:tabs>
        <w:ind w:left="5672" w:hanging="490"/>
      </w:pPr>
      <w:rPr>
        <w:color w:val="000000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392"/>
        </w:tabs>
        <w:ind w:left="6392" w:hanging="490"/>
      </w:pPr>
      <w:rPr>
        <w:color w:val="000000"/>
        <w:position w:val="0"/>
        <w:sz w:val="28"/>
      </w:rPr>
    </w:lvl>
  </w:abstractNum>
  <w:abstractNum w:abstractNumId="14">
    <w:nsid w:val="219337FD"/>
    <w:multiLevelType w:val="multilevel"/>
    <w:tmpl w:val="FFFFFFFF"/>
    <w:styleLink w:val="List176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1352"/>
        </w:tabs>
        <w:ind w:left="1352" w:hanging="490"/>
      </w:pPr>
      <w:rPr>
        <w:color w:val="000000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072"/>
        </w:tabs>
        <w:ind w:left="2072" w:hanging="490"/>
      </w:pPr>
      <w:rPr>
        <w:color w:val="000000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2792"/>
        </w:tabs>
        <w:ind w:left="2792" w:hanging="490"/>
      </w:pPr>
      <w:rPr>
        <w:color w:val="00000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512"/>
        </w:tabs>
        <w:ind w:left="3512" w:hanging="490"/>
      </w:pPr>
      <w:rPr>
        <w:color w:val="000000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232"/>
        </w:tabs>
        <w:ind w:left="4232" w:hanging="490"/>
      </w:pPr>
      <w:rPr>
        <w:color w:val="000000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4952"/>
        </w:tabs>
        <w:ind w:left="4952" w:hanging="490"/>
      </w:pPr>
      <w:rPr>
        <w:color w:val="00000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672"/>
        </w:tabs>
        <w:ind w:left="5672" w:hanging="490"/>
      </w:pPr>
      <w:rPr>
        <w:color w:val="000000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392"/>
        </w:tabs>
        <w:ind w:left="6392" w:hanging="490"/>
      </w:pPr>
      <w:rPr>
        <w:color w:val="000000"/>
        <w:position w:val="0"/>
        <w:sz w:val="28"/>
      </w:rPr>
    </w:lvl>
  </w:abstractNum>
  <w:abstractNum w:abstractNumId="15">
    <w:nsid w:val="21A310E3"/>
    <w:multiLevelType w:val="multilevel"/>
    <w:tmpl w:val="FFFFFFFF"/>
    <w:styleLink w:val="List0"/>
    <w:lvl w:ilvl="0">
      <w:numFmt w:val="bullet"/>
      <w:lvlText w:val="•"/>
      <w:lvlJc w:val="left"/>
      <w:pPr>
        <w:tabs>
          <w:tab w:val="num" w:pos="707"/>
        </w:tabs>
        <w:ind w:left="707" w:hanging="707"/>
      </w:pPr>
      <w:rPr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2279"/>
        </w:tabs>
        <w:ind w:left="2279" w:hanging="490"/>
      </w:pPr>
      <w:rPr>
        <w:color w:val="000000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999"/>
        </w:tabs>
        <w:ind w:left="2999" w:hanging="490"/>
      </w:pPr>
      <w:rPr>
        <w:color w:val="000000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719"/>
        </w:tabs>
        <w:ind w:left="3719" w:hanging="490"/>
      </w:pPr>
      <w:rPr>
        <w:color w:val="00000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4439"/>
        </w:tabs>
        <w:ind w:left="4439" w:hanging="490"/>
      </w:pPr>
      <w:rPr>
        <w:color w:val="000000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5159"/>
        </w:tabs>
        <w:ind w:left="5159" w:hanging="490"/>
      </w:pPr>
      <w:rPr>
        <w:color w:val="000000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879"/>
        </w:tabs>
        <w:ind w:left="5879" w:hanging="490"/>
      </w:pPr>
      <w:rPr>
        <w:color w:val="00000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6599"/>
        </w:tabs>
        <w:ind w:left="6599" w:hanging="490"/>
      </w:pPr>
      <w:rPr>
        <w:color w:val="000000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7319"/>
        </w:tabs>
        <w:ind w:left="7319" w:hanging="490"/>
      </w:pPr>
      <w:rPr>
        <w:color w:val="000000"/>
        <w:position w:val="0"/>
        <w:sz w:val="28"/>
      </w:rPr>
    </w:lvl>
  </w:abstractNum>
  <w:abstractNum w:abstractNumId="16">
    <w:nsid w:val="27A06DBF"/>
    <w:multiLevelType w:val="hybridMultilevel"/>
    <w:tmpl w:val="27FAFE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F467EA"/>
    <w:multiLevelType w:val="multilevel"/>
    <w:tmpl w:val="8E5AAB58"/>
    <w:styleLink w:val="List456"/>
    <w:lvl w:ilvl="0">
      <w:numFmt w:val="bullet"/>
      <w:lvlText w:val="•"/>
      <w:lvlJc w:val="left"/>
      <w:pPr>
        <w:tabs>
          <w:tab w:val="num" w:pos="361"/>
        </w:tabs>
        <w:ind w:left="361" w:hanging="361"/>
      </w:pPr>
      <w:rPr>
        <w:spacing w:val="-1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1570"/>
        </w:tabs>
        <w:ind w:left="1570" w:hanging="490"/>
      </w:pPr>
      <w:rPr>
        <w:spacing w:val="-1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290"/>
        </w:tabs>
        <w:ind w:left="2290" w:hanging="490"/>
      </w:pPr>
      <w:rPr>
        <w:spacing w:val="-1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010"/>
        </w:tabs>
        <w:ind w:left="3010" w:hanging="490"/>
      </w:pPr>
      <w:rPr>
        <w:spacing w:val="-1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730"/>
        </w:tabs>
        <w:ind w:left="3730" w:hanging="490"/>
      </w:pPr>
      <w:rPr>
        <w:spacing w:val="-1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450"/>
        </w:tabs>
        <w:ind w:left="4450" w:hanging="490"/>
      </w:pPr>
      <w:rPr>
        <w:spacing w:val="-1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170"/>
        </w:tabs>
        <w:ind w:left="5170" w:hanging="490"/>
      </w:pPr>
      <w:rPr>
        <w:spacing w:val="-1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890"/>
        </w:tabs>
        <w:ind w:left="5890" w:hanging="490"/>
      </w:pPr>
      <w:rPr>
        <w:spacing w:val="-1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610"/>
        </w:tabs>
        <w:ind w:left="6610" w:hanging="490"/>
      </w:pPr>
      <w:rPr>
        <w:spacing w:val="-1"/>
        <w:position w:val="0"/>
        <w:sz w:val="28"/>
      </w:rPr>
    </w:lvl>
  </w:abstractNum>
  <w:abstractNum w:abstractNumId="18">
    <w:nsid w:val="285F7AB6"/>
    <w:multiLevelType w:val="multilevel"/>
    <w:tmpl w:val="B1686FB2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">
    <w:nsid w:val="28737A78"/>
    <w:multiLevelType w:val="hybridMultilevel"/>
    <w:tmpl w:val="30C4146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2BDC43FF"/>
    <w:multiLevelType w:val="hybridMultilevel"/>
    <w:tmpl w:val="9C18D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D3B5A40"/>
    <w:multiLevelType w:val="hybridMultilevel"/>
    <w:tmpl w:val="E6501970"/>
    <w:lvl w:ilvl="0" w:tplc="1A6CFC84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EBD4135"/>
    <w:multiLevelType w:val="multilevel"/>
    <w:tmpl w:val="FFFFFFFF"/>
    <w:styleLink w:val="List151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1352"/>
        </w:tabs>
        <w:ind w:left="1352" w:hanging="490"/>
      </w:pPr>
      <w:rPr>
        <w:color w:val="000000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072"/>
        </w:tabs>
        <w:ind w:left="2072" w:hanging="490"/>
      </w:pPr>
      <w:rPr>
        <w:color w:val="000000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2792"/>
        </w:tabs>
        <w:ind w:left="2792" w:hanging="490"/>
      </w:pPr>
      <w:rPr>
        <w:color w:val="00000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512"/>
        </w:tabs>
        <w:ind w:left="3512" w:hanging="490"/>
      </w:pPr>
      <w:rPr>
        <w:color w:val="000000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232"/>
        </w:tabs>
        <w:ind w:left="4232" w:hanging="490"/>
      </w:pPr>
      <w:rPr>
        <w:color w:val="000000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4952"/>
        </w:tabs>
        <w:ind w:left="4952" w:hanging="490"/>
      </w:pPr>
      <w:rPr>
        <w:color w:val="00000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672"/>
        </w:tabs>
        <w:ind w:left="5672" w:hanging="490"/>
      </w:pPr>
      <w:rPr>
        <w:color w:val="000000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392"/>
        </w:tabs>
        <w:ind w:left="6392" w:hanging="490"/>
      </w:pPr>
      <w:rPr>
        <w:color w:val="000000"/>
        <w:position w:val="0"/>
        <w:sz w:val="28"/>
      </w:rPr>
    </w:lvl>
  </w:abstractNum>
  <w:abstractNum w:abstractNumId="23">
    <w:nsid w:val="2EDB50BD"/>
    <w:multiLevelType w:val="multilevel"/>
    <w:tmpl w:val="54046DBA"/>
    <w:styleLink w:val="List446"/>
    <w:lvl w:ilvl="0">
      <w:numFmt w:val="bullet"/>
      <w:lvlText w:val="•"/>
      <w:lvlJc w:val="left"/>
      <w:pPr>
        <w:tabs>
          <w:tab w:val="num" w:pos="361"/>
        </w:tabs>
        <w:ind w:left="361" w:hanging="361"/>
      </w:pPr>
      <w:rPr>
        <w:spacing w:val="-1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1570"/>
        </w:tabs>
        <w:ind w:left="1570" w:hanging="490"/>
      </w:pPr>
      <w:rPr>
        <w:spacing w:val="-1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290"/>
        </w:tabs>
        <w:ind w:left="2290" w:hanging="490"/>
      </w:pPr>
      <w:rPr>
        <w:spacing w:val="-1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010"/>
        </w:tabs>
        <w:ind w:left="3010" w:hanging="490"/>
      </w:pPr>
      <w:rPr>
        <w:spacing w:val="-1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730"/>
        </w:tabs>
        <w:ind w:left="3730" w:hanging="490"/>
      </w:pPr>
      <w:rPr>
        <w:spacing w:val="-1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450"/>
        </w:tabs>
        <w:ind w:left="4450" w:hanging="490"/>
      </w:pPr>
      <w:rPr>
        <w:spacing w:val="-1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170"/>
        </w:tabs>
        <w:ind w:left="5170" w:hanging="490"/>
      </w:pPr>
      <w:rPr>
        <w:spacing w:val="-1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890"/>
        </w:tabs>
        <w:ind w:left="5890" w:hanging="490"/>
      </w:pPr>
      <w:rPr>
        <w:spacing w:val="-1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610"/>
        </w:tabs>
        <w:ind w:left="6610" w:hanging="490"/>
      </w:pPr>
      <w:rPr>
        <w:spacing w:val="-1"/>
        <w:position w:val="0"/>
        <w:sz w:val="28"/>
      </w:rPr>
    </w:lvl>
  </w:abstractNum>
  <w:abstractNum w:abstractNumId="24">
    <w:nsid w:val="30876117"/>
    <w:multiLevelType w:val="multilevel"/>
    <w:tmpl w:val="FFFFFFFF"/>
    <w:styleLink w:val="List168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1352"/>
        </w:tabs>
        <w:ind w:left="1352" w:hanging="490"/>
      </w:pPr>
      <w:rPr>
        <w:color w:val="000000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072"/>
        </w:tabs>
        <w:ind w:left="2072" w:hanging="490"/>
      </w:pPr>
      <w:rPr>
        <w:color w:val="000000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2792"/>
        </w:tabs>
        <w:ind w:left="2792" w:hanging="490"/>
      </w:pPr>
      <w:rPr>
        <w:color w:val="00000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512"/>
        </w:tabs>
        <w:ind w:left="3512" w:hanging="490"/>
      </w:pPr>
      <w:rPr>
        <w:color w:val="000000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232"/>
        </w:tabs>
        <w:ind w:left="4232" w:hanging="490"/>
      </w:pPr>
      <w:rPr>
        <w:color w:val="000000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4952"/>
        </w:tabs>
        <w:ind w:left="4952" w:hanging="490"/>
      </w:pPr>
      <w:rPr>
        <w:color w:val="00000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672"/>
        </w:tabs>
        <w:ind w:left="5672" w:hanging="490"/>
      </w:pPr>
      <w:rPr>
        <w:color w:val="000000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392"/>
        </w:tabs>
        <w:ind w:left="6392" w:hanging="490"/>
      </w:pPr>
      <w:rPr>
        <w:color w:val="000000"/>
        <w:position w:val="0"/>
        <w:sz w:val="28"/>
      </w:rPr>
    </w:lvl>
  </w:abstractNum>
  <w:abstractNum w:abstractNumId="25">
    <w:nsid w:val="31D7369C"/>
    <w:multiLevelType w:val="multilevel"/>
    <w:tmpl w:val="FFFFFFFF"/>
    <w:styleLink w:val="List171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1352"/>
        </w:tabs>
        <w:ind w:left="1352" w:hanging="490"/>
      </w:pPr>
      <w:rPr>
        <w:color w:val="000000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072"/>
        </w:tabs>
        <w:ind w:left="2072" w:hanging="490"/>
      </w:pPr>
      <w:rPr>
        <w:color w:val="000000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2792"/>
        </w:tabs>
        <w:ind w:left="2792" w:hanging="490"/>
      </w:pPr>
      <w:rPr>
        <w:color w:val="00000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512"/>
        </w:tabs>
        <w:ind w:left="3512" w:hanging="490"/>
      </w:pPr>
      <w:rPr>
        <w:color w:val="000000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232"/>
        </w:tabs>
        <w:ind w:left="4232" w:hanging="490"/>
      </w:pPr>
      <w:rPr>
        <w:color w:val="000000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4952"/>
        </w:tabs>
        <w:ind w:left="4952" w:hanging="490"/>
      </w:pPr>
      <w:rPr>
        <w:color w:val="00000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672"/>
        </w:tabs>
        <w:ind w:left="5672" w:hanging="490"/>
      </w:pPr>
      <w:rPr>
        <w:color w:val="000000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392"/>
        </w:tabs>
        <w:ind w:left="6392" w:hanging="490"/>
      </w:pPr>
      <w:rPr>
        <w:color w:val="000000"/>
        <w:position w:val="0"/>
        <w:sz w:val="28"/>
      </w:rPr>
    </w:lvl>
  </w:abstractNum>
  <w:abstractNum w:abstractNumId="26">
    <w:nsid w:val="34667475"/>
    <w:multiLevelType w:val="multilevel"/>
    <w:tmpl w:val="FFFFFFFF"/>
    <w:styleLink w:val="List9"/>
    <w:lvl w:ilvl="0">
      <w:numFmt w:val="bullet"/>
      <w:lvlText w:val="•"/>
      <w:lvlJc w:val="left"/>
      <w:pPr>
        <w:tabs>
          <w:tab w:val="num" w:pos="707"/>
        </w:tabs>
        <w:ind w:left="707" w:hanging="707"/>
      </w:pPr>
      <w:rPr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2279"/>
        </w:tabs>
        <w:ind w:left="2279" w:hanging="490"/>
      </w:pPr>
      <w:rPr>
        <w:color w:val="000000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999"/>
        </w:tabs>
        <w:ind w:left="2999" w:hanging="490"/>
      </w:pPr>
      <w:rPr>
        <w:color w:val="000000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719"/>
        </w:tabs>
        <w:ind w:left="3719" w:hanging="490"/>
      </w:pPr>
      <w:rPr>
        <w:color w:val="00000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4439"/>
        </w:tabs>
        <w:ind w:left="4439" w:hanging="490"/>
      </w:pPr>
      <w:rPr>
        <w:color w:val="000000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5159"/>
        </w:tabs>
        <w:ind w:left="5159" w:hanging="490"/>
      </w:pPr>
      <w:rPr>
        <w:color w:val="000000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879"/>
        </w:tabs>
        <w:ind w:left="5879" w:hanging="490"/>
      </w:pPr>
      <w:rPr>
        <w:color w:val="00000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6599"/>
        </w:tabs>
        <w:ind w:left="6599" w:hanging="490"/>
      </w:pPr>
      <w:rPr>
        <w:color w:val="000000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7319"/>
        </w:tabs>
        <w:ind w:left="7319" w:hanging="490"/>
      </w:pPr>
      <w:rPr>
        <w:color w:val="000000"/>
        <w:position w:val="0"/>
        <w:sz w:val="28"/>
      </w:rPr>
    </w:lvl>
  </w:abstractNum>
  <w:abstractNum w:abstractNumId="27">
    <w:nsid w:val="3AAB7736"/>
    <w:multiLevelType w:val="multilevel"/>
    <w:tmpl w:val="FFFFFFFF"/>
    <w:styleLink w:val="List160"/>
    <w:lvl w:ilvl="0">
      <w:numFmt w:val="bullet"/>
      <w:lvlText w:val="•"/>
      <w:lvlJc w:val="left"/>
      <w:pPr>
        <w:tabs>
          <w:tab w:val="num" w:pos="502"/>
        </w:tabs>
        <w:ind w:left="502" w:hanging="360"/>
      </w:pPr>
      <w:rPr>
        <w:spacing w:val="1"/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1570"/>
        </w:tabs>
        <w:ind w:left="1570" w:hanging="490"/>
      </w:pPr>
      <w:rPr>
        <w:spacing w:val="2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290"/>
        </w:tabs>
        <w:ind w:left="2290" w:hanging="490"/>
      </w:pPr>
      <w:rPr>
        <w:spacing w:val="2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010"/>
        </w:tabs>
        <w:ind w:left="3010" w:hanging="490"/>
      </w:pPr>
      <w:rPr>
        <w:spacing w:val="2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730"/>
        </w:tabs>
        <w:ind w:left="3730" w:hanging="490"/>
      </w:pPr>
      <w:rPr>
        <w:spacing w:val="2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450"/>
        </w:tabs>
        <w:ind w:left="4450" w:hanging="490"/>
      </w:pPr>
      <w:rPr>
        <w:spacing w:val="2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170"/>
        </w:tabs>
        <w:ind w:left="5170" w:hanging="490"/>
      </w:pPr>
      <w:rPr>
        <w:spacing w:val="2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890"/>
        </w:tabs>
        <w:ind w:left="5890" w:hanging="490"/>
      </w:pPr>
      <w:rPr>
        <w:spacing w:val="2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610"/>
        </w:tabs>
        <w:ind w:left="6610" w:hanging="490"/>
      </w:pPr>
      <w:rPr>
        <w:spacing w:val="2"/>
        <w:position w:val="0"/>
        <w:sz w:val="28"/>
      </w:rPr>
    </w:lvl>
  </w:abstractNum>
  <w:abstractNum w:abstractNumId="28">
    <w:nsid w:val="41871886"/>
    <w:multiLevelType w:val="hybridMultilevel"/>
    <w:tmpl w:val="9AAE7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45A73DF"/>
    <w:multiLevelType w:val="multilevel"/>
    <w:tmpl w:val="FFFFFFFF"/>
    <w:styleLink w:val="List172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1352"/>
        </w:tabs>
        <w:ind w:left="1352" w:hanging="490"/>
      </w:pPr>
      <w:rPr>
        <w:color w:val="000000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072"/>
        </w:tabs>
        <w:ind w:left="2072" w:hanging="490"/>
      </w:pPr>
      <w:rPr>
        <w:color w:val="000000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2792"/>
        </w:tabs>
        <w:ind w:left="2792" w:hanging="490"/>
      </w:pPr>
      <w:rPr>
        <w:color w:val="00000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512"/>
        </w:tabs>
        <w:ind w:left="3512" w:hanging="490"/>
      </w:pPr>
      <w:rPr>
        <w:color w:val="000000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232"/>
        </w:tabs>
        <w:ind w:left="4232" w:hanging="490"/>
      </w:pPr>
      <w:rPr>
        <w:color w:val="000000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4952"/>
        </w:tabs>
        <w:ind w:left="4952" w:hanging="490"/>
      </w:pPr>
      <w:rPr>
        <w:color w:val="00000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672"/>
        </w:tabs>
        <w:ind w:left="5672" w:hanging="490"/>
      </w:pPr>
      <w:rPr>
        <w:color w:val="000000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392"/>
        </w:tabs>
        <w:ind w:left="6392" w:hanging="490"/>
      </w:pPr>
      <w:rPr>
        <w:color w:val="000000"/>
        <w:position w:val="0"/>
        <w:sz w:val="28"/>
      </w:rPr>
    </w:lvl>
  </w:abstractNum>
  <w:abstractNum w:abstractNumId="30">
    <w:nsid w:val="44B513FA"/>
    <w:multiLevelType w:val="multilevel"/>
    <w:tmpl w:val="FFFFFFFF"/>
    <w:styleLink w:val="List166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1352"/>
        </w:tabs>
        <w:ind w:left="1352" w:hanging="490"/>
      </w:pPr>
      <w:rPr>
        <w:color w:val="000000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072"/>
        </w:tabs>
        <w:ind w:left="2072" w:hanging="490"/>
      </w:pPr>
      <w:rPr>
        <w:color w:val="000000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2792"/>
        </w:tabs>
        <w:ind w:left="2792" w:hanging="490"/>
      </w:pPr>
      <w:rPr>
        <w:color w:val="00000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512"/>
        </w:tabs>
        <w:ind w:left="3512" w:hanging="490"/>
      </w:pPr>
      <w:rPr>
        <w:color w:val="000000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232"/>
        </w:tabs>
        <w:ind w:left="4232" w:hanging="490"/>
      </w:pPr>
      <w:rPr>
        <w:color w:val="000000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4952"/>
        </w:tabs>
        <w:ind w:left="4952" w:hanging="490"/>
      </w:pPr>
      <w:rPr>
        <w:color w:val="00000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672"/>
        </w:tabs>
        <w:ind w:left="5672" w:hanging="490"/>
      </w:pPr>
      <w:rPr>
        <w:color w:val="000000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392"/>
        </w:tabs>
        <w:ind w:left="6392" w:hanging="490"/>
      </w:pPr>
      <w:rPr>
        <w:color w:val="000000"/>
        <w:position w:val="0"/>
        <w:sz w:val="28"/>
      </w:rPr>
    </w:lvl>
  </w:abstractNum>
  <w:abstractNum w:abstractNumId="31">
    <w:nsid w:val="490501D2"/>
    <w:multiLevelType w:val="multilevel"/>
    <w:tmpl w:val="157C7B64"/>
    <w:styleLink w:val="List449"/>
    <w:lvl w:ilvl="0">
      <w:numFmt w:val="bullet"/>
      <w:lvlText w:val="•"/>
      <w:lvlJc w:val="left"/>
      <w:pPr>
        <w:tabs>
          <w:tab w:val="num" w:pos="361"/>
        </w:tabs>
        <w:ind w:left="361" w:hanging="361"/>
      </w:pPr>
      <w:rPr>
        <w:spacing w:val="-1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1570"/>
        </w:tabs>
        <w:ind w:left="1570" w:hanging="490"/>
      </w:pPr>
      <w:rPr>
        <w:spacing w:val="-1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290"/>
        </w:tabs>
        <w:ind w:left="2290" w:hanging="490"/>
      </w:pPr>
      <w:rPr>
        <w:spacing w:val="-1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010"/>
        </w:tabs>
        <w:ind w:left="3010" w:hanging="490"/>
      </w:pPr>
      <w:rPr>
        <w:spacing w:val="-1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730"/>
        </w:tabs>
        <w:ind w:left="3730" w:hanging="490"/>
      </w:pPr>
      <w:rPr>
        <w:spacing w:val="-1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450"/>
        </w:tabs>
        <w:ind w:left="4450" w:hanging="490"/>
      </w:pPr>
      <w:rPr>
        <w:spacing w:val="-1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170"/>
        </w:tabs>
        <w:ind w:left="5170" w:hanging="490"/>
      </w:pPr>
      <w:rPr>
        <w:spacing w:val="-1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890"/>
        </w:tabs>
        <w:ind w:left="5890" w:hanging="490"/>
      </w:pPr>
      <w:rPr>
        <w:spacing w:val="-1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610"/>
        </w:tabs>
        <w:ind w:left="6610" w:hanging="490"/>
      </w:pPr>
      <w:rPr>
        <w:spacing w:val="-1"/>
        <w:position w:val="0"/>
        <w:sz w:val="28"/>
      </w:rPr>
    </w:lvl>
  </w:abstractNum>
  <w:abstractNum w:abstractNumId="32">
    <w:nsid w:val="4AD33C3E"/>
    <w:multiLevelType w:val="multilevel"/>
    <w:tmpl w:val="A2E488A2"/>
    <w:styleLink w:val="List448"/>
    <w:lvl w:ilvl="0">
      <w:numFmt w:val="bullet"/>
      <w:lvlText w:val="•"/>
      <w:lvlJc w:val="left"/>
      <w:pPr>
        <w:tabs>
          <w:tab w:val="num" w:pos="361"/>
        </w:tabs>
        <w:ind w:left="361" w:hanging="361"/>
      </w:pPr>
      <w:rPr>
        <w:spacing w:val="-1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1570"/>
        </w:tabs>
        <w:ind w:left="1570" w:hanging="490"/>
      </w:pPr>
      <w:rPr>
        <w:spacing w:val="-1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290"/>
        </w:tabs>
        <w:ind w:left="2290" w:hanging="490"/>
      </w:pPr>
      <w:rPr>
        <w:spacing w:val="-1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010"/>
        </w:tabs>
        <w:ind w:left="3010" w:hanging="490"/>
      </w:pPr>
      <w:rPr>
        <w:spacing w:val="-1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730"/>
        </w:tabs>
        <w:ind w:left="3730" w:hanging="490"/>
      </w:pPr>
      <w:rPr>
        <w:spacing w:val="-1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450"/>
        </w:tabs>
        <w:ind w:left="4450" w:hanging="490"/>
      </w:pPr>
      <w:rPr>
        <w:spacing w:val="-1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170"/>
        </w:tabs>
        <w:ind w:left="5170" w:hanging="490"/>
      </w:pPr>
      <w:rPr>
        <w:spacing w:val="-1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890"/>
        </w:tabs>
        <w:ind w:left="5890" w:hanging="490"/>
      </w:pPr>
      <w:rPr>
        <w:spacing w:val="-1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610"/>
        </w:tabs>
        <w:ind w:left="6610" w:hanging="490"/>
      </w:pPr>
      <w:rPr>
        <w:spacing w:val="-1"/>
        <w:position w:val="0"/>
        <w:sz w:val="28"/>
      </w:rPr>
    </w:lvl>
  </w:abstractNum>
  <w:abstractNum w:abstractNumId="33">
    <w:nsid w:val="4F7170D5"/>
    <w:multiLevelType w:val="multilevel"/>
    <w:tmpl w:val="E9ACFD92"/>
    <w:styleLink w:val="List440"/>
    <w:lvl w:ilvl="0">
      <w:numFmt w:val="bullet"/>
      <w:lvlText w:val="•"/>
      <w:lvlJc w:val="left"/>
      <w:pPr>
        <w:tabs>
          <w:tab w:val="num" w:pos="361"/>
        </w:tabs>
        <w:ind w:left="361" w:hanging="361"/>
      </w:pPr>
      <w:rPr>
        <w:spacing w:val="-1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1570"/>
        </w:tabs>
        <w:ind w:left="1570" w:hanging="490"/>
      </w:pPr>
      <w:rPr>
        <w:spacing w:val="-1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290"/>
        </w:tabs>
        <w:ind w:left="2290" w:hanging="490"/>
      </w:pPr>
      <w:rPr>
        <w:spacing w:val="-1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010"/>
        </w:tabs>
        <w:ind w:left="3010" w:hanging="490"/>
      </w:pPr>
      <w:rPr>
        <w:spacing w:val="-1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730"/>
        </w:tabs>
        <w:ind w:left="3730" w:hanging="490"/>
      </w:pPr>
      <w:rPr>
        <w:spacing w:val="-1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450"/>
        </w:tabs>
        <w:ind w:left="4450" w:hanging="490"/>
      </w:pPr>
      <w:rPr>
        <w:spacing w:val="-1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170"/>
        </w:tabs>
        <w:ind w:left="5170" w:hanging="490"/>
      </w:pPr>
      <w:rPr>
        <w:spacing w:val="-1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890"/>
        </w:tabs>
        <w:ind w:left="5890" w:hanging="490"/>
      </w:pPr>
      <w:rPr>
        <w:spacing w:val="-1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610"/>
        </w:tabs>
        <w:ind w:left="6610" w:hanging="490"/>
      </w:pPr>
      <w:rPr>
        <w:spacing w:val="-1"/>
        <w:position w:val="0"/>
        <w:sz w:val="28"/>
      </w:rPr>
    </w:lvl>
  </w:abstractNum>
  <w:abstractNum w:abstractNumId="34">
    <w:nsid w:val="52ED1B95"/>
    <w:multiLevelType w:val="multilevel"/>
    <w:tmpl w:val="9CCA9564"/>
    <w:styleLink w:val="List447"/>
    <w:lvl w:ilvl="0">
      <w:numFmt w:val="bullet"/>
      <w:lvlText w:val="•"/>
      <w:lvlJc w:val="left"/>
      <w:pPr>
        <w:tabs>
          <w:tab w:val="num" w:pos="361"/>
        </w:tabs>
        <w:ind w:left="361" w:hanging="361"/>
      </w:pPr>
      <w:rPr>
        <w:spacing w:val="-1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1570"/>
        </w:tabs>
        <w:ind w:left="1570" w:hanging="490"/>
      </w:pPr>
      <w:rPr>
        <w:spacing w:val="-1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290"/>
        </w:tabs>
        <w:ind w:left="2290" w:hanging="490"/>
      </w:pPr>
      <w:rPr>
        <w:spacing w:val="-1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010"/>
        </w:tabs>
        <w:ind w:left="3010" w:hanging="490"/>
      </w:pPr>
      <w:rPr>
        <w:spacing w:val="-1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730"/>
        </w:tabs>
        <w:ind w:left="3730" w:hanging="490"/>
      </w:pPr>
      <w:rPr>
        <w:spacing w:val="-1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450"/>
        </w:tabs>
        <w:ind w:left="4450" w:hanging="490"/>
      </w:pPr>
      <w:rPr>
        <w:spacing w:val="-1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170"/>
        </w:tabs>
        <w:ind w:left="5170" w:hanging="490"/>
      </w:pPr>
      <w:rPr>
        <w:spacing w:val="-1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890"/>
        </w:tabs>
        <w:ind w:left="5890" w:hanging="490"/>
      </w:pPr>
      <w:rPr>
        <w:spacing w:val="-1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610"/>
        </w:tabs>
        <w:ind w:left="6610" w:hanging="490"/>
      </w:pPr>
      <w:rPr>
        <w:spacing w:val="-1"/>
        <w:position w:val="0"/>
        <w:sz w:val="28"/>
      </w:rPr>
    </w:lvl>
  </w:abstractNum>
  <w:abstractNum w:abstractNumId="35">
    <w:nsid w:val="53F35A17"/>
    <w:multiLevelType w:val="multilevel"/>
    <w:tmpl w:val="C4E29E9C"/>
    <w:styleLink w:val="List442"/>
    <w:lvl w:ilvl="0">
      <w:numFmt w:val="bullet"/>
      <w:lvlText w:val="•"/>
      <w:lvlJc w:val="left"/>
      <w:pPr>
        <w:tabs>
          <w:tab w:val="num" w:pos="361"/>
        </w:tabs>
        <w:ind w:left="361" w:hanging="361"/>
      </w:pPr>
      <w:rPr>
        <w:spacing w:val="-1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1570"/>
        </w:tabs>
        <w:ind w:left="1570" w:hanging="490"/>
      </w:pPr>
      <w:rPr>
        <w:spacing w:val="-1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290"/>
        </w:tabs>
        <w:ind w:left="2290" w:hanging="490"/>
      </w:pPr>
      <w:rPr>
        <w:spacing w:val="-1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010"/>
        </w:tabs>
        <w:ind w:left="3010" w:hanging="490"/>
      </w:pPr>
      <w:rPr>
        <w:spacing w:val="-1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730"/>
        </w:tabs>
        <w:ind w:left="3730" w:hanging="490"/>
      </w:pPr>
      <w:rPr>
        <w:spacing w:val="-1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450"/>
        </w:tabs>
        <w:ind w:left="4450" w:hanging="490"/>
      </w:pPr>
      <w:rPr>
        <w:spacing w:val="-1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170"/>
        </w:tabs>
        <w:ind w:left="5170" w:hanging="490"/>
      </w:pPr>
      <w:rPr>
        <w:spacing w:val="-1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890"/>
        </w:tabs>
        <w:ind w:left="5890" w:hanging="490"/>
      </w:pPr>
      <w:rPr>
        <w:spacing w:val="-1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610"/>
        </w:tabs>
        <w:ind w:left="6610" w:hanging="490"/>
      </w:pPr>
      <w:rPr>
        <w:spacing w:val="-1"/>
        <w:position w:val="0"/>
        <w:sz w:val="28"/>
      </w:rPr>
    </w:lvl>
  </w:abstractNum>
  <w:abstractNum w:abstractNumId="36">
    <w:nsid w:val="5A830B25"/>
    <w:multiLevelType w:val="multilevel"/>
    <w:tmpl w:val="FFFFFFFF"/>
    <w:styleLink w:val="List149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1352"/>
        </w:tabs>
        <w:ind w:left="1352" w:hanging="490"/>
      </w:pPr>
      <w:rPr>
        <w:color w:val="000000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072"/>
        </w:tabs>
        <w:ind w:left="2072" w:hanging="490"/>
      </w:pPr>
      <w:rPr>
        <w:color w:val="000000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2792"/>
        </w:tabs>
        <w:ind w:left="2792" w:hanging="490"/>
      </w:pPr>
      <w:rPr>
        <w:color w:val="00000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512"/>
        </w:tabs>
        <w:ind w:left="3512" w:hanging="490"/>
      </w:pPr>
      <w:rPr>
        <w:color w:val="000000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232"/>
        </w:tabs>
        <w:ind w:left="4232" w:hanging="490"/>
      </w:pPr>
      <w:rPr>
        <w:color w:val="000000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4952"/>
        </w:tabs>
        <w:ind w:left="4952" w:hanging="490"/>
      </w:pPr>
      <w:rPr>
        <w:color w:val="00000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672"/>
        </w:tabs>
        <w:ind w:left="5672" w:hanging="490"/>
      </w:pPr>
      <w:rPr>
        <w:color w:val="000000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392"/>
        </w:tabs>
        <w:ind w:left="6392" w:hanging="490"/>
      </w:pPr>
      <w:rPr>
        <w:color w:val="000000"/>
        <w:position w:val="0"/>
        <w:sz w:val="28"/>
      </w:rPr>
    </w:lvl>
  </w:abstractNum>
  <w:abstractNum w:abstractNumId="37">
    <w:nsid w:val="5B0466C5"/>
    <w:multiLevelType w:val="multilevel"/>
    <w:tmpl w:val="FFFFFFFF"/>
    <w:styleLink w:val="List41"/>
    <w:lvl w:ilvl="0">
      <w:numFmt w:val="bullet"/>
      <w:lvlText w:val="•"/>
      <w:lvlJc w:val="left"/>
      <w:pPr>
        <w:tabs>
          <w:tab w:val="num" w:pos="707"/>
        </w:tabs>
        <w:ind w:left="707" w:hanging="707"/>
      </w:pPr>
      <w:rPr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2279"/>
        </w:tabs>
        <w:ind w:left="2279" w:hanging="490"/>
      </w:pPr>
      <w:rPr>
        <w:color w:val="000000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999"/>
        </w:tabs>
        <w:ind w:left="2999" w:hanging="490"/>
      </w:pPr>
      <w:rPr>
        <w:color w:val="000000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719"/>
        </w:tabs>
        <w:ind w:left="3719" w:hanging="490"/>
      </w:pPr>
      <w:rPr>
        <w:color w:val="00000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4439"/>
        </w:tabs>
        <w:ind w:left="4439" w:hanging="490"/>
      </w:pPr>
      <w:rPr>
        <w:color w:val="000000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5159"/>
        </w:tabs>
        <w:ind w:left="5159" w:hanging="490"/>
      </w:pPr>
      <w:rPr>
        <w:color w:val="000000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879"/>
        </w:tabs>
        <w:ind w:left="5879" w:hanging="490"/>
      </w:pPr>
      <w:rPr>
        <w:color w:val="00000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6599"/>
        </w:tabs>
        <w:ind w:left="6599" w:hanging="490"/>
      </w:pPr>
      <w:rPr>
        <w:color w:val="000000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7319"/>
        </w:tabs>
        <w:ind w:left="7319" w:hanging="490"/>
      </w:pPr>
      <w:rPr>
        <w:color w:val="000000"/>
        <w:position w:val="0"/>
        <w:sz w:val="28"/>
      </w:rPr>
    </w:lvl>
  </w:abstractNum>
  <w:abstractNum w:abstractNumId="38">
    <w:nsid w:val="5E3740FE"/>
    <w:multiLevelType w:val="multilevel"/>
    <w:tmpl w:val="2328372E"/>
    <w:styleLink w:val="List450"/>
    <w:lvl w:ilvl="0">
      <w:numFmt w:val="bullet"/>
      <w:lvlText w:val="•"/>
      <w:lvlJc w:val="left"/>
      <w:pPr>
        <w:tabs>
          <w:tab w:val="num" w:pos="361"/>
        </w:tabs>
        <w:ind w:left="361" w:hanging="361"/>
      </w:pPr>
      <w:rPr>
        <w:spacing w:val="-1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1570"/>
        </w:tabs>
        <w:ind w:left="1570" w:hanging="490"/>
      </w:pPr>
      <w:rPr>
        <w:spacing w:val="-1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290"/>
        </w:tabs>
        <w:ind w:left="2290" w:hanging="490"/>
      </w:pPr>
      <w:rPr>
        <w:spacing w:val="-1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010"/>
        </w:tabs>
        <w:ind w:left="3010" w:hanging="490"/>
      </w:pPr>
      <w:rPr>
        <w:spacing w:val="-1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730"/>
        </w:tabs>
        <w:ind w:left="3730" w:hanging="490"/>
      </w:pPr>
      <w:rPr>
        <w:spacing w:val="-1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450"/>
        </w:tabs>
        <w:ind w:left="4450" w:hanging="490"/>
      </w:pPr>
      <w:rPr>
        <w:spacing w:val="-1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170"/>
        </w:tabs>
        <w:ind w:left="5170" w:hanging="490"/>
      </w:pPr>
      <w:rPr>
        <w:spacing w:val="-1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890"/>
        </w:tabs>
        <w:ind w:left="5890" w:hanging="490"/>
      </w:pPr>
      <w:rPr>
        <w:spacing w:val="-1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610"/>
        </w:tabs>
        <w:ind w:left="6610" w:hanging="490"/>
      </w:pPr>
      <w:rPr>
        <w:spacing w:val="-1"/>
        <w:position w:val="0"/>
        <w:sz w:val="28"/>
      </w:rPr>
    </w:lvl>
  </w:abstractNum>
  <w:abstractNum w:abstractNumId="39">
    <w:nsid w:val="5FC84075"/>
    <w:multiLevelType w:val="multilevel"/>
    <w:tmpl w:val="EEBC6ACE"/>
    <w:styleLink w:val="List453"/>
    <w:lvl w:ilvl="0">
      <w:numFmt w:val="bullet"/>
      <w:lvlText w:val="•"/>
      <w:lvlJc w:val="left"/>
      <w:pPr>
        <w:tabs>
          <w:tab w:val="num" w:pos="361"/>
        </w:tabs>
        <w:ind w:left="361" w:hanging="361"/>
      </w:pPr>
      <w:rPr>
        <w:spacing w:val="-1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1570"/>
        </w:tabs>
        <w:ind w:left="1570" w:hanging="490"/>
      </w:pPr>
      <w:rPr>
        <w:spacing w:val="-1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290"/>
        </w:tabs>
        <w:ind w:left="2290" w:hanging="490"/>
      </w:pPr>
      <w:rPr>
        <w:spacing w:val="-1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010"/>
        </w:tabs>
        <w:ind w:left="3010" w:hanging="490"/>
      </w:pPr>
      <w:rPr>
        <w:spacing w:val="-1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730"/>
        </w:tabs>
        <w:ind w:left="3730" w:hanging="490"/>
      </w:pPr>
      <w:rPr>
        <w:spacing w:val="-1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450"/>
        </w:tabs>
        <w:ind w:left="4450" w:hanging="490"/>
      </w:pPr>
      <w:rPr>
        <w:spacing w:val="-1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170"/>
        </w:tabs>
        <w:ind w:left="5170" w:hanging="490"/>
      </w:pPr>
      <w:rPr>
        <w:spacing w:val="-1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890"/>
        </w:tabs>
        <w:ind w:left="5890" w:hanging="490"/>
      </w:pPr>
      <w:rPr>
        <w:spacing w:val="-1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610"/>
        </w:tabs>
        <w:ind w:left="6610" w:hanging="490"/>
      </w:pPr>
      <w:rPr>
        <w:spacing w:val="-1"/>
        <w:position w:val="0"/>
        <w:sz w:val="28"/>
      </w:rPr>
    </w:lvl>
  </w:abstractNum>
  <w:abstractNum w:abstractNumId="40">
    <w:nsid w:val="6045772C"/>
    <w:multiLevelType w:val="multilevel"/>
    <w:tmpl w:val="FF1678B8"/>
    <w:styleLink w:val="List459"/>
    <w:lvl w:ilvl="0">
      <w:start w:val="1"/>
      <w:numFmt w:val="decimal"/>
      <w:lvlText w:val="%1."/>
      <w:lvlJc w:val="left"/>
      <w:pPr>
        <w:tabs>
          <w:tab w:val="num" w:pos="669"/>
        </w:tabs>
        <w:ind w:left="669" w:hanging="309"/>
      </w:pPr>
      <w:rPr>
        <w:rFonts w:ascii="Arial Unicode MS" w:eastAsia="Times New Roman" w:hAnsi="Arial Unicode MS" w:cs="Times New Roman"/>
        <w:position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570"/>
        </w:tabs>
        <w:ind w:left="1570" w:hanging="490"/>
      </w:pPr>
      <w:rPr>
        <w:rFonts w:ascii="Arial Unicode MS" w:eastAsia="Times New Roman" w:hAnsi="Arial Unicode MS" w:cs="Times New Roman"/>
        <w:position w:val="0"/>
        <w:sz w:val="28"/>
        <w:szCs w:val="28"/>
      </w:rPr>
    </w:lvl>
    <w:lvl w:ilvl="2">
      <w:start w:val="1"/>
      <w:numFmt w:val="lowerRoman"/>
      <w:lvlText w:val="%3."/>
      <w:lvlJc w:val="left"/>
      <w:pPr>
        <w:tabs>
          <w:tab w:val="num" w:pos="2267"/>
        </w:tabs>
        <w:ind w:left="2267" w:hanging="403"/>
      </w:pPr>
      <w:rPr>
        <w:rFonts w:ascii="Arial Unicode MS" w:eastAsia="Times New Roman" w:hAnsi="Arial Unicode MS" w:cs="Times New Roman"/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3010"/>
        </w:tabs>
        <w:ind w:left="3010" w:hanging="490"/>
      </w:pPr>
      <w:rPr>
        <w:rFonts w:ascii="Arial Unicode MS" w:eastAsia="Times New Roman" w:hAnsi="Arial Unicode MS" w:cs="Times New Roman"/>
        <w:position w:val="0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730"/>
        </w:tabs>
        <w:ind w:left="3730" w:hanging="490"/>
      </w:pPr>
      <w:rPr>
        <w:rFonts w:ascii="Arial Unicode MS" w:eastAsia="Times New Roman" w:hAnsi="Arial Unicode MS" w:cs="Times New Roman"/>
        <w:position w:val="0"/>
        <w:sz w:val="28"/>
        <w:szCs w:val="28"/>
      </w:rPr>
    </w:lvl>
    <w:lvl w:ilvl="5">
      <w:start w:val="1"/>
      <w:numFmt w:val="lowerRoman"/>
      <w:lvlText w:val="%6."/>
      <w:lvlJc w:val="left"/>
      <w:pPr>
        <w:tabs>
          <w:tab w:val="num" w:pos="4427"/>
        </w:tabs>
        <w:ind w:left="4427" w:hanging="403"/>
      </w:pPr>
      <w:rPr>
        <w:rFonts w:ascii="Arial Unicode MS" w:eastAsia="Times New Roman" w:hAnsi="Arial Unicode MS" w:cs="Times New Roman"/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170"/>
        </w:tabs>
        <w:ind w:left="5170" w:hanging="490"/>
      </w:pPr>
      <w:rPr>
        <w:rFonts w:ascii="Arial Unicode MS" w:eastAsia="Times New Roman" w:hAnsi="Arial Unicode MS" w:cs="Times New Roman"/>
        <w:position w:val="0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5890"/>
        </w:tabs>
        <w:ind w:left="5890" w:hanging="490"/>
      </w:pPr>
      <w:rPr>
        <w:rFonts w:ascii="Arial Unicode MS" w:eastAsia="Times New Roman" w:hAnsi="Arial Unicode MS" w:cs="Times New Roman"/>
        <w:position w:val="0"/>
        <w:sz w:val="28"/>
        <w:szCs w:val="28"/>
      </w:rPr>
    </w:lvl>
    <w:lvl w:ilvl="8">
      <w:start w:val="1"/>
      <w:numFmt w:val="lowerRoman"/>
      <w:lvlText w:val="%9."/>
      <w:lvlJc w:val="left"/>
      <w:pPr>
        <w:tabs>
          <w:tab w:val="num" w:pos="6587"/>
        </w:tabs>
        <w:ind w:left="6587" w:hanging="403"/>
      </w:pPr>
      <w:rPr>
        <w:rFonts w:ascii="Arial Unicode MS" w:eastAsia="Times New Roman" w:hAnsi="Arial Unicode MS" w:cs="Times New Roman"/>
        <w:position w:val="0"/>
        <w:sz w:val="28"/>
        <w:szCs w:val="28"/>
      </w:rPr>
    </w:lvl>
  </w:abstractNum>
  <w:abstractNum w:abstractNumId="41">
    <w:nsid w:val="6186195B"/>
    <w:multiLevelType w:val="multilevel"/>
    <w:tmpl w:val="F0E896B6"/>
    <w:styleLink w:val="List445"/>
    <w:lvl w:ilvl="0">
      <w:numFmt w:val="bullet"/>
      <w:lvlText w:val="•"/>
      <w:lvlJc w:val="left"/>
      <w:pPr>
        <w:tabs>
          <w:tab w:val="num" w:pos="708"/>
        </w:tabs>
        <w:ind w:left="708" w:hanging="708"/>
      </w:pPr>
      <w:rPr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2110"/>
        </w:tabs>
        <w:ind w:left="2110" w:hanging="490"/>
      </w:pPr>
      <w:rPr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830"/>
        </w:tabs>
        <w:ind w:left="2830" w:hanging="490"/>
      </w:pPr>
      <w:rPr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550"/>
        </w:tabs>
        <w:ind w:left="3550" w:hanging="490"/>
      </w:pPr>
      <w:rPr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4270"/>
        </w:tabs>
        <w:ind w:left="4270" w:hanging="490"/>
      </w:pPr>
      <w:rPr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990"/>
        </w:tabs>
        <w:ind w:left="4990" w:hanging="490"/>
      </w:pPr>
      <w:rPr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710"/>
        </w:tabs>
        <w:ind w:left="5710" w:hanging="490"/>
      </w:pPr>
      <w:rPr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6430"/>
        </w:tabs>
        <w:ind w:left="6430" w:hanging="490"/>
      </w:pPr>
      <w:rPr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7150"/>
        </w:tabs>
        <w:ind w:left="7150" w:hanging="490"/>
      </w:pPr>
      <w:rPr>
        <w:position w:val="0"/>
        <w:sz w:val="28"/>
      </w:rPr>
    </w:lvl>
  </w:abstractNum>
  <w:abstractNum w:abstractNumId="42">
    <w:nsid w:val="62592EA6"/>
    <w:multiLevelType w:val="multilevel"/>
    <w:tmpl w:val="98F44A12"/>
    <w:styleLink w:val="List454"/>
    <w:lvl w:ilvl="0">
      <w:numFmt w:val="bullet"/>
      <w:lvlText w:val="•"/>
      <w:lvlJc w:val="left"/>
      <w:pPr>
        <w:tabs>
          <w:tab w:val="num" w:pos="361"/>
        </w:tabs>
        <w:ind w:left="361" w:hanging="361"/>
      </w:pPr>
      <w:rPr>
        <w:spacing w:val="-1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1570"/>
        </w:tabs>
        <w:ind w:left="1570" w:hanging="490"/>
      </w:pPr>
      <w:rPr>
        <w:spacing w:val="-1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290"/>
        </w:tabs>
        <w:ind w:left="2290" w:hanging="490"/>
      </w:pPr>
      <w:rPr>
        <w:spacing w:val="-1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010"/>
        </w:tabs>
        <w:ind w:left="3010" w:hanging="490"/>
      </w:pPr>
      <w:rPr>
        <w:spacing w:val="-1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730"/>
        </w:tabs>
        <w:ind w:left="3730" w:hanging="490"/>
      </w:pPr>
      <w:rPr>
        <w:spacing w:val="-1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450"/>
        </w:tabs>
        <w:ind w:left="4450" w:hanging="490"/>
      </w:pPr>
      <w:rPr>
        <w:spacing w:val="-1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170"/>
        </w:tabs>
        <w:ind w:left="5170" w:hanging="490"/>
      </w:pPr>
      <w:rPr>
        <w:spacing w:val="-1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890"/>
        </w:tabs>
        <w:ind w:left="5890" w:hanging="490"/>
      </w:pPr>
      <w:rPr>
        <w:spacing w:val="-1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610"/>
        </w:tabs>
        <w:ind w:left="6610" w:hanging="490"/>
      </w:pPr>
      <w:rPr>
        <w:spacing w:val="-1"/>
        <w:position w:val="0"/>
        <w:sz w:val="28"/>
      </w:rPr>
    </w:lvl>
  </w:abstractNum>
  <w:abstractNum w:abstractNumId="43">
    <w:nsid w:val="62B804D0"/>
    <w:multiLevelType w:val="multilevel"/>
    <w:tmpl w:val="A3322928"/>
    <w:styleLink w:val="List452"/>
    <w:lvl w:ilvl="0">
      <w:numFmt w:val="bullet"/>
      <w:lvlText w:val="•"/>
      <w:lvlJc w:val="left"/>
      <w:pPr>
        <w:tabs>
          <w:tab w:val="num" w:pos="361"/>
        </w:tabs>
        <w:ind w:left="361" w:hanging="361"/>
      </w:pPr>
      <w:rPr>
        <w:spacing w:val="-1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1570"/>
        </w:tabs>
        <w:ind w:left="1570" w:hanging="490"/>
      </w:pPr>
      <w:rPr>
        <w:spacing w:val="-1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290"/>
        </w:tabs>
        <w:ind w:left="2290" w:hanging="490"/>
      </w:pPr>
      <w:rPr>
        <w:spacing w:val="-1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010"/>
        </w:tabs>
        <w:ind w:left="3010" w:hanging="490"/>
      </w:pPr>
      <w:rPr>
        <w:spacing w:val="-1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730"/>
        </w:tabs>
        <w:ind w:left="3730" w:hanging="490"/>
      </w:pPr>
      <w:rPr>
        <w:spacing w:val="-1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450"/>
        </w:tabs>
        <w:ind w:left="4450" w:hanging="490"/>
      </w:pPr>
      <w:rPr>
        <w:spacing w:val="-1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170"/>
        </w:tabs>
        <w:ind w:left="5170" w:hanging="490"/>
      </w:pPr>
      <w:rPr>
        <w:spacing w:val="-1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890"/>
        </w:tabs>
        <w:ind w:left="5890" w:hanging="490"/>
      </w:pPr>
      <w:rPr>
        <w:spacing w:val="-1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610"/>
        </w:tabs>
        <w:ind w:left="6610" w:hanging="490"/>
      </w:pPr>
      <w:rPr>
        <w:spacing w:val="-1"/>
        <w:position w:val="0"/>
        <w:sz w:val="28"/>
      </w:rPr>
    </w:lvl>
  </w:abstractNum>
  <w:abstractNum w:abstractNumId="44">
    <w:nsid w:val="657F12E3"/>
    <w:multiLevelType w:val="multilevel"/>
    <w:tmpl w:val="9B7A42F8"/>
    <w:styleLink w:val="List433"/>
    <w:lvl w:ilvl="0">
      <w:numFmt w:val="bullet"/>
      <w:lvlText w:val="•"/>
      <w:lvlJc w:val="left"/>
      <w:pPr>
        <w:tabs>
          <w:tab w:val="num" w:pos="361"/>
        </w:tabs>
        <w:ind w:left="361" w:hanging="361"/>
      </w:pPr>
      <w:rPr>
        <w:spacing w:val="-1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1570"/>
        </w:tabs>
        <w:ind w:left="1570" w:hanging="490"/>
      </w:pPr>
      <w:rPr>
        <w:spacing w:val="-1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290"/>
        </w:tabs>
        <w:ind w:left="2290" w:hanging="490"/>
      </w:pPr>
      <w:rPr>
        <w:spacing w:val="-1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010"/>
        </w:tabs>
        <w:ind w:left="3010" w:hanging="490"/>
      </w:pPr>
      <w:rPr>
        <w:spacing w:val="-1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730"/>
        </w:tabs>
        <w:ind w:left="3730" w:hanging="490"/>
      </w:pPr>
      <w:rPr>
        <w:spacing w:val="-1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450"/>
        </w:tabs>
        <w:ind w:left="4450" w:hanging="490"/>
      </w:pPr>
      <w:rPr>
        <w:spacing w:val="-1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170"/>
        </w:tabs>
        <w:ind w:left="5170" w:hanging="490"/>
      </w:pPr>
      <w:rPr>
        <w:spacing w:val="-1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890"/>
        </w:tabs>
        <w:ind w:left="5890" w:hanging="490"/>
      </w:pPr>
      <w:rPr>
        <w:spacing w:val="-1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610"/>
        </w:tabs>
        <w:ind w:left="6610" w:hanging="490"/>
      </w:pPr>
      <w:rPr>
        <w:spacing w:val="-1"/>
        <w:position w:val="0"/>
        <w:sz w:val="28"/>
      </w:rPr>
    </w:lvl>
  </w:abstractNum>
  <w:abstractNum w:abstractNumId="45">
    <w:nsid w:val="66505CEC"/>
    <w:multiLevelType w:val="multilevel"/>
    <w:tmpl w:val="FFFFFFFF"/>
    <w:styleLink w:val="List146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1352"/>
        </w:tabs>
        <w:ind w:left="1352" w:hanging="490"/>
      </w:pPr>
      <w:rPr>
        <w:color w:val="000000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072"/>
        </w:tabs>
        <w:ind w:left="2072" w:hanging="490"/>
      </w:pPr>
      <w:rPr>
        <w:color w:val="000000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2792"/>
        </w:tabs>
        <w:ind w:left="2792" w:hanging="490"/>
      </w:pPr>
      <w:rPr>
        <w:color w:val="00000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512"/>
        </w:tabs>
        <w:ind w:left="3512" w:hanging="490"/>
      </w:pPr>
      <w:rPr>
        <w:color w:val="000000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232"/>
        </w:tabs>
        <w:ind w:left="4232" w:hanging="490"/>
      </w:pPr>
      <w:rPr>
        <w:color w:val="000000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4952"/>
        </w:tabs>
        <w:ind w:left="4952" w:hanging="490"/>
      </w:pPr>
      <w:rPr>
        <w:color w:val="00000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672"/>
        </w:tabs>
        <w:ind w:left="5672" w:hanging="490"/>
      </w:pPr>
      <w:rPr>
        <w:color w:val="000000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392"/>
        </w:tabs>
        <w:ind w:left="6392" w:hanging="490"/>
      </w:pPr>
      <w:rPr>
        <w:color w:val="000000"/>
        <w:position w:val="0"/>
        <w:sz w:val="28"/>
      </w:rPr>
    </w:lvl>
  </w:abstractNum>
  <w:abstractNum w:abstractNumId="46">
    <w:nsid w:val="67B67587"/>
    <w:multiLevelType w:val="multilevel"/>
    <w:tmpl w:val="FFFFFFFF"/>
    <w:styleLink w:val="List165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1352"/>
        </w:tabs>
        <w:ind w:left="1352" w:hanging="490"/>
      </w:pPr>
      <w:rPr>
        <w:color w:val="000000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072"/>
        </w:tabs>
        <w:ind w:left="2072" w:hanging="490"/>
      </w:pPr>
      <w:rPr>
        <w:color w:val="000000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2792"/>
        </w:tabs>
        <w:ind w:left="2792" w:hanging="490"/>
      </w:pPr>
      <w:rPr>
        <w:color w:val="00000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512"/>
        </w:tabs>
        <w:ind w:left="3512" w:hanging="490"/>
      </w:pPr>
      <w:rPr>
        <w:color w:val="000000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232"/>
        </w:tabs>
        <w:ind w:left="4232" w:hanging="490"/>
      </w:pPr>
      <w:rPr>
        <w:color w:val="000000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4952"/>
        </w:tabs>
        <w:ind w:left="4952" w:hanging="490"/>
      </w:pPr>
      <w:rPr>
        <w:color w:val="00000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672"/>
        </w:tabs>
        <w:ind w:left="5672" w:hanging="490"/>
      </w:pPr>
      <w:rPr>
        <w:color w:val="000000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392"/>
        </w:tabs>
        <w:ind w:left="6392" w:hanging="490"/>
      </w:pPr>
      <w:rPr>
        <w:color w:val="000000"/>
        <w:position w:val="0"/>
        <w:sz w:val="28"/>
      </w:rPr>
    </w:lvl>
  </w:abstractNum>
  <w:abstractNum w:abstractNumId="47">
    <w:nsid w:val="681E0CCC"/>
    <w:multiLevelType w:val="multilevel"/>
    <w:tmpl w:val="2B0CF6EA"/>
    <w:styleLink w:val="List451"/>
    <w:lvl w:ilvl="0">
      <w:numFmt w:val="bullet"/>
      <w:lvlText w:val="•"/>
      <w:lvlJc w:val="left"/>
      <w:pPr>
        <w:tabs>
          <w:tab w:val="num" w:pos="361"/>
        </w:tabs>
        <w:ind w:left="361" w:hanging="361"/>
      </w:pPr>
      <w:rPr>
        <w:spacing w:val="-1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1570"/>
        </w:tabs>
        <w:ind w:left="1570" w:hanging="490"/>
      </w:pPr>
      <w:rPr>
        <w:spacing w:val="-1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290"/>
        </w:tabs>
        <w:ind w:left="2290" w:hanging="490"/>
      </w:pPr>
      <w:rPr>
        <w:spacing w:val="-1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010"/>
        </w:tabs>
        <w:ind w:left="3010" w:hanging="490"/>
      </w:pPr>
      <w:rPr>
        <w:spacing w:val="-1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730"/>
        </w:tabs>
        <w:ind w:left="3730" w:hanging="490"/>
      </w:pPr>
      <w:rPr>
        <w:spacing w:val="-1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450"/>
        </w:tabs>
        <w:ind w:left="4450" w:hanging="490"/>
      </w:pPr>
      <w:rPr>
        <w:spacing w:val="-1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170"/>
        </w:tabs>
        <w:ind w:left="5170" w:hanging="490"/>
      </w:pPr>
      <w:rPr>
        <w:spacing w:val="-1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890"/>
        </w:tabs>
        <w:ind w:left="5890" w:hanging="490"/>
      </w:pPr>
      <w:rPr>
        <w:spacing w:val="-1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610"/>
        </w:tabs>
        <w:ind w:left="6610" w:hanging="490"/>
      </w:pPr>
      <w:rPr>
        <w:spacing w:val="-1"/>
        <w:position w:val="0"/>
        <w:sz w:val="28"/>
      </w:rPr>
    </w:lvl>
  </w:abstractNum>
  <w:abstractNum w:abstractNumId="48">
    <w:nsid w:val="69522A43"/>
    <w:multiLevelType w:val="hybridMultilevel"/>
    <w:tmpl w:val="A4B2D8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69ED64D5"/>
    <w:multiLevelType w:val="multilevel"/>
    <w:tmpl w:val="26F872B4"/>
    <w:styleLink w:val="List439"/>
    <w:lvl w:ilvl="0">
      <w:numFmt w:val="bullet"/>
      <w:lvlText w:val="•"/>
      <w:lvlJc w:val="left"/>
      <w:pPr>
        <w:tabs>
          <w:tab w:val="num" w:pos="361"/>
        </w:tabs>
        <w:ind w:left="361" w:hanging="361"/>
      </w:pPr>
      <w:rPr>
        <w:spacing w:val="-1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1570"/>
        </w:tabs>
        <w:ind w:left="1570" w:hanging="490"/>
      </w:pPr>
      <w:rPr>
        <w:spacing w:val="-1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290"/>
        </w:tabs>
        <w:ind w:left="2290" w:hanging="490"/>
      </w:pPr>
      <w:rPr>
        <w:spacing w:val="-1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010"/>
        </w:tabs>
        <w:ind w:left="3010" w:hanging="490"/>
      </w:pPr>
      <w:rPr>
        <w:spacing w:val="-1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730"/>
        </w:tabs>
        <w:ind w:left="3730" w:hanging="490"/>
      </w:pPr>
      <w:rPr>
        <w:spacing w:val="-1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450"/>
        </w:tabs>
        <w:ind w:left="4450" w:hanging="490"/>
      </w:pPr>
      <w:rPr>
        <w:spacing w:val="-1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170"/>
        </w:tabs>
        <w:ind w:left="5170" w:hanging="490"/>
      </w:pPr>
      <w:rPr>
        <w:spacing w:val="-1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890"/>
        </w:tabs>
        <w:ind w:left="5890" w:hanging="490"/>
      </w:pPr>
      <w:rPr>
        <w:spacing w:val="-1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610"/>
        </w:tabs>
        <w:ind w:left="6610" w:hanging="490"/>
      </w:pPr>
      <w:rPr>
        <w:spacing w:val="-1"/>
        <w:position w:val="0"/>
        <w:sz w:val="28"/>
      </w:rPr>
    </w:lvl>
  </w:abstractNum>
  <w:abstractNum w:abstractNumId="50">
    <w:nsid w:val="6BC53891"/>
    <w:multiLevelType w:val="hybridMultilevel"/>
    <w:tmpl w:val="8C2E5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0787014"/>
    <w:multiLevelType w:val="hybridMultilevel"/>
    <w:tmpl w:val="F5D698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1AD4D8C"/>
    <w:multiLevelType w:val="multilevel"/>
    <w:tmpl w:val="886E43EC"/>
    <w:styleLink w:val="List457"/>
    <w:lvl w:ilvl="0">
      <w:numFmt w:val="bullet"/>
      <w:lvlText w:val="•"/>
      <w:lvlJc w:val="left"/>
      <w:pPr>
        <w:tabs>
          <w:tab w:val="num" w:pos="361"/>
        </w:tabs>
        <w:ind w:left="361" w:hanging="361"/>
      </w:pPr>
      <w:rPr>
        <w:spacing w:val="-1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1570"/>
        </w:tabs>
        <w:ind w:left="1570" w:hanging="490"/>
      </w:pPr>
      <w:rPr>
        <w:spacing w:val="-1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290"/>
        </w:tabs>
        <w:ind w:left="2290" w:hanging="490"/>
      </w:pPr>
      <w:rPr>
        <w:spacing w:val="-1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010"/>
        </w:tabs>
        <w:ind w:left="3010" w:hanging="490"/>
      </w:pPr>
      <w:rPr>
        <w:spacing w:val="-1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730"/>
        </w:tabs>
        <w:ind w:left="3730" w:hanging="490"/>
      </w:pPr>
      <w:rPr>
        <w:spacing w:val="-1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450"/>
        </w:tabs>
        <w:ind w:left="4450" w:hanging="490"/>
      </w:pPr>
      <w:rPr>
        <w:spacing w:val="-1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170"/>
        </w:tabs>
        <w:ind w:left="5170" w:hanging="490"/>
      </w:pPr>
      <w:rPr>
        <w:spacing w:val="-1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890"/>
        </w:tabs>
        <w:ind w:left="5890" w:hanging="490"/>
      </w:pPr>
      <w:rPr>
        <w:spacing w:val="-1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610"/>
        </w:tabs>
        <w:ind w:left="6610" w:hanging="490"/>
      </w:pPr>
      <w:rPr>
        <w:spacing w:val="-1"/>
        <w:position w:val="0"/>
        <w:sz w:val="28"/>
      </w:rPr>
    </w:lvl>
  </w:abstractNum>
  <w:abstractNum w:abstractNumId="53">
    <w:nsid w:val="7265615D"/>
    <w:multiLevelType w:val="multilevel"/>
    <w:tmpl w:val="CA0CD8E4"/>
    <w:styleLink w:val="List432"/>
    <w:lvl w:ilvl="0">
      <w:numFmt w:val="bullet"/>
      <w:lvlText w:val="•"/>
      <w:lvlJc w:val="left"/>
      <w:pPr>
        <w:tabs>
          <w:tab w:val="num" w:pos="361"/>
        </w:tabs>
        <w:ind w:left="361" w:hanging="361"/>
      </w:pPr>
      <w:rPr>
        <w:spacing w:val="-1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1570"/>
        </w:tabs>
        <w:ind w:left="1570" w:hanging="490"/>
      </w:pPr>
      <w:rPr>
        <w:spacing w:val="-1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290"/>
        </w:tabs>
        <w:ind w:left="2290" w:hanging="490"/>
      </w:pPr>
      <w:rPr>
        <w:spacing w:val="-1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010"/>
        </w:tabs>
        <w:ind w:left="3010" w:hanging="490"/>
      </w:pPr>
      <w:rPr>
        <w:spacing w:val="-1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730"/>
        </w:tabs>
        <w:ind w:left="3730" w:hanging="490"/>
      </w:pPr>
      <w:rPr>
        <w:spacing w:val="-1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450"/>
        </w:tabs>
        <w:ind w:left="4450" w:hanging="490"/>
      </w:pPr>
      <w:rPr>
        <w:spacing w:val="-1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170"/>
        </w:tabs>
        <w:ind w:left="5170" w:hanging="490"/>
      </w:pPr>
      <w:rPr>
        <w:spacing w:val="-1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890"/>
        </w:tabs>
        <w:ind w:left="5890" w:hanging="490"/>
      </w:pPr>
      <w:rPr>
        <w:spacing w:val="-1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610"/>
        </w:tabs>
        <w:ind w:left="6610" w:hanging="490"/>
      </w:pPr>
      <w:rPr>
        <w:spacing w:val="-1"/>
        <w:position w:val="0"/>
        <w:sz w:val="28"/>
      </w:rPr>
    </w:lvl>
  </w:abstractNum>
  <w:abstractNum w:abstractNumId="54">
    <w:nsid w:val="72865129"/>
    <w:multiLevelType w:val="multilevel"/>
    <w:tmpl w:val="9C76E6A2"/>
    <w:styleLink w:val="List444"/>
    <w:lvl w:ilvl="0">
      <w:numFmt w:val="bullet"/>
      <w:lvlText w:val="•"/>
      <w:lvlJc w:val="left"/>
      <w:pPr>
        <w:tabs>
          <w:tab w:val="num" w:pos="708"/>
        </w:tabs>
        <w:ind w:left="708" w:hanging="708"/>
      </w:pPr>
      <w:rPr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2110"/>
        </w:tabs>
        <w:ind w:left="2110" w:hanging="490"/>
      </w:pPr>
      <w:rPr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830"/>
        </w:tabs>
        <w:ind w:left="2830" w:hanging="490"/>
      </w:pPr>
      <w:rPr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550"/>
        </w:tabs>
        <w:ind w:left="3550" w:hanging="490"/>
      </w:pPr>
      <w:rPr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4270"/>
        </w:tabs>
        <w:ind w:left="4270" w:hanging="490"/>
      </w:pPr>
      <w:rPr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990"/>
        </w:tabs>
        <w:ind w:left="4990" w:hanging="490"/>
      </w:pPr>
      <w:rPr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710"/>
        </w:tabs>
        <w:ind w:left="5710" w:hanging="490"/>
      </w:pPr>
      <w:rPr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6430"/>
        </w:tabs>
        <w:ind w:left="6430" w:hanging="490"/>
      </w:pPr>
      <w:rPr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7150"/>
        </w:tabs>
        <w:ind w:left="7150" w:hanging="490"/>
      </w:pPr>
      <w:rPr>
        <w:position w:val="0"/>
        <w:sz w:val="28"/>
      </w:rPr>
    </w:lvl>
  </w:abstractNum>
  <w:abstractNum w:abstractNumId="55">
    <w:nsid w:val="729340D3"/>
    <w:multiLevelType w:val="multilevel"/>
    <w:tmpl w:val="FFFFFFFF"/>
    <w:styleLink w:val="List169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1352"/>
        </w:tabs>
        <w:ind w:left="1352" w:hanging="490"/>
      </w:pPr>
      <w:rPr>
        <w:color w:val="000000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072"/>
        </w:tabs>
        <w:ind w:left="2072" w:hanging="490"/>
      </w:pPr>
      <w:rPr>
        <w:color w:val="000000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2792"/>
        </w:tabs>
        <w:ind w:left="2792" w:hanging="490"/>
      </w:pPr>
      <w:rPr>
        <w:color w:val="00000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512"/>
        </w:tabs>
        <w:ind w:left="3512" w:hanging="490"/>
      </w:pPr>
      <w:rPr>
        <w:color w:val="000000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232"/>
        </w:tabs>
        <w:ind w:left="4232" w:hanging="490"/>
      </w:pPr>
      <w:rPr>
        <w:color w:val="000000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4952"/>
        </w:tabs>
        <w:ind w:left="4952" w:hanging="490"/>
      </w:pPr>
      <w:rPr>
        <w:color w:val="00000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672"/>
        </w:tabs>
        <w:ind w:left="5672" w:hanging="490"/>
      </w:pPr>
      <w:rPr>
        <w:color w:val="000000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392"/>
        </w:tabs>
        <w:ind w:left="6392" w:hanging="490"/>
      </w:pPr>
      <w:rPr>
        <w:color w:val="000000"/>
        <w:position w:val="0"/>
        <w:sz w:val="28"/>
      </w:rPr>
    </w:lvl>
  </w:abstractNum>
  <w:abstractNum w:abstractNumId="56">
    <w:nsid w:val="74E94F33"/>
    <w:multiLevelType w:val="hybridMultilevel"/>
    <w:tmpl w:val="2982A3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4F1248B"/>
    <w:multiLevelType w:val="multilevel"/>
    <w:tmpl w:val="51AC88A8"/>
    <w:styleLink w:val="List434"/>
    <w:lvl w:ilvl="0">
      <w:numFmt w:val="bullet"/>
      <w:lvlText w:val="•"/>
      <w:lvlJc w:val="left"/>
      <w:pPr>
        <w:tabs>
          <w:tab w:val="num" w:pos="361"/>
        </w:tabs>
        <w:ind w:left="361" w:hanging="361"/>
      </w:pPr>
      <w:rPr>
        <w:spacing w:val="-1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1570"/>
        </w:tabs>
        <w:ind w:left="1570" w:hanging="490"/>
      </w:pPr>
      <w:rPr>
        <w:spacing w:val="-1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290"/>
        </w:tabs>
        <w:ind w:left="2290" w:hanging="490"/>
      </w:pPr>
      <w:rPr>
        <w:spacing w:val="-1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010"/>
        </w:tabs>
        <w:ind w:left="3010" w:hanging="490"/>
      </w:pPr>
      <w:rPr>
        <w:spacing w:val="-1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730"/>
        </w:tabs>
        <w:ind w:left="3730" w:hanging="490"/>
      </w:pPr>
      <w:rPr>
        <w:spacing w:val="-1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450"/>
        </w:tabs>
        <w:ind w:left="4450" w:hanging="490"/>
      </w:pPr>
      <w:rPr>
        <w:spacing w:val="-1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170"/>
        </w:tabs>
        <w:ind w:left="5170" w:hanging="490"/>
      </w:pPr>
      <w:rPr>
        <w:spacing w:val="-1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890"/>
        </w:tabs>
        <w:ind w:left="5890" w:hanging="490"/>
      </w:pPr>
      <w:rPr>
        <w:spacing w:val="-1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610"/>
        </w:tabs>
        <w:ind w:left="6610" w:hanging="490"/>
      </w:pPr>
      <w:rPr>
        <w:spacing w:val="-1"/>
        <w:position w:val="0"/>
        <w:sz w:val="28"/>
      </w:rPr>
    </w:lvl>
  </w:abstractNum>
  <w:abstractNum w:abstractNumId="58">
    <w:nsid w:val="75837837"/>
    <w:multiLevelType w:val="multilevel"/>
    <w:tmpl w:val="FFFFFFFF"/>
    <w:styleLink w:val="List167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1352"/>
        </w:tabs>
        <w:ind w:left="1352" w:hanging="490"/>
      </w:pPr>
      <w:rPr>
        <w:color w:val="000000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072"/>
        </w:tabs>
        <w:ind w:left="2072" w:hanging="490"/>
      </w:pPr>
      <w:rPr>
        <w:color w:val="000000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2792"/>
        </w:tabs>
        <w:ind w:left="2792" w:hanging="490"/>
      </w:pPr>
      <w:rPr>
        <w:color w:val="00000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512"/>
        </w:tabs>
        <w:ind w:left="3512" w:hanging="490"/>
      </w:pPr>
      <w:rPr>
        <w:color w:val="000000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232"/>
        </w:tabs>
        <w:ind w:left="4232" w:hanging="490"/>
      </w:pPr>
      <w:rPr>
        <w:color w:val="000000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4952"/>
        </w:tabs>
        <w:ind w:left="4952" w:hanging="490"/>
      </w:pPr>
      <w:rPr>
        <w:color w:val="00000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672"/>
        </w:tabs>
        <w:ind w:left="5672" w:hanging="490"/>
      </w:pPr>
      <w:rPr>
        <w:color w:val="000000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392"/>
        </w:tabs>
        <w:ind w:left="6392" w:hanging="490"/>
      </w:pPr>
      <w:rPr>
        <w:color w:val="000000"/>
        <w:position w:val="0"/>
        <w:sz w:val="28"/>
      </w:rPr>
    </w:lvl>
  </w:abstractNum>
  <w:abstractNum w:abstractNumId="59">
    <w:nsid w:val="761C5B6A"/>
    <w:multiLevelType w:val="hybridMultilevel"/>
    <w:tmpl w:val="56EADA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0">
    <w:nsid w:val="76C23049"/>
    <w:multiLevelType w:val="multilevel"/>
    <w:tmpl w:val="FFFFFFFF"/>
    <w:styleLink w:val="List141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1352"/>
        </w:tabs>
        <w:ind w:left="1352" w:hanging="490"/>
      </w:pPr>
      <w:rPr>
        <w:color w:val="000000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072"/>
        </w:tabs>
        <w:ind w:left="2072" w:hanging="490"/>
      </w:pPr>
      <w:rPr>
        <w:color w:val="000000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2792"/>
        </w:tabs>
        <w:ind w:left="2792" w:hanging="490"/>
      </w:pPr>
      <w:rPr>
        <w:color w:val="00000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512"/>
        </w:tabs>
        <w:ind w:left="3512" w:hanging="490"/>
      </w:pPr>
      <w:rPr>
        <w:color w:val="000000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232"/>
        </w:tabs>
        <w:ind w:left="4232" w:hanging="490"/>
      </w:pPr>
      <w:rPr>
        <w:color w:val="000000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4952"/>
        </w:tabs>
        <w:ind w:left="4952" w:hanging="490"/>
      </w:pPr>
      <w:rPr>
        <w:color w:val="00000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672"/>
        </w:tabs>
        <w:ind w:left="5672" w:hanging="490"/>
      </w:pPr>
      <w:rPr>
        <w:color w:val="000000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392"/>
        </w:tabs>
        <w:ind w:left="6392" w:hanging="490"/>
      </w:pPr>
      <w:rPr>
        <w:color w:val="000000"/>
        <w:position w:val="0"/>
        <w:sz w:val="28"/>
      </w:rPr>
    </w:lvl>
  </w:abstractNum>
  <w:abstractNum w:abstractNumId="61">
    <w:nsid w:val="76E8798D"/>
    <w:multiLevelType w:val="multilevel"/>
    <w:tmpl w:val="BA002DEC"/>
    <w:styleLink w:val="List455"/>
    <w:lvl w:ilvl="0">
      <w:numFmt w:val="bullet"/>
      <w:lvlText w:val="•"/>
      <w:lvlJc w:val="left"/>
      <w:pPr>
        <w:tabs>
          <w:tab w:val="num" w:pos="361"/>
        </w:tabs>
        <w:ind w:left="361" w:hanging="361"/>
      </w:pPr>
      <w:rPr>
        <w:spacing w:val="-1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1570"/>
        </w:tabs>
        <w:ind w:left="1570" w:hanging="490"/>
      </w:pPr>
      <w:rPr>
        <w:spacing w:val="-1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290"/>
        </w:tabs>
        <w:ind w:left="2290" w:hanging="490"/>
      </w:pPr>
      <w:rPr>
        <w:spacing w:val="-1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010"/>
        </w:tabs>
        <w:ind w:left="3010" w:hanging="490"/>
      </w:pPr>
      <w:rPr>
        <w:spacing w:val="-1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730"/>
        </w:tabs>
        <w:ind w:left="3730" w:hanging="490"/>
      </w:pPr>
      <w:rPr>
        <w:spacing w:val="-1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450"/>
        </w:tabs>
        <w:ind w:left="4450" w:hanging="490"/>
      </w:pPr>
      <w:rPr>
        <w:spacing w:val="-1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170"/>
        </w:tabs>
        <w:ind w:left="5170" w:hanging="490"/>
      </w:pPr>
      <w:rPr>
        <w:spacing w:val="-1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890"/>
        </w:tabs>
        <w:ind w:left="5890" w:hanging="490"/>
      </w:pPr>
      <w:rPr>
        <w:spacing w:val="-1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610"/>
        </w:tabs>
        <w:ind w:left="6610" w:hanging="490"/>
      </w:pPr>
      <w:rPr>
        <w:spacing w:val="-1"/>
        <w:position w:val="0"/>
        <w:sz w:val="28"/>
      </w:rPr>
    </w:lvl>
  </w:abstractNum>
  <w:abstractNum w:abstractNumId="62">
    <w:nsid w:val="77247C3C"/>
    <w:multiLevelType w:val="hybridMultilevel"/>
    <w:tmpl w:val="B36252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79676E5"/>
    <w:multiLevelType w:val="multilevel"/>
    <w:tmpl w:val="018A8182"/>
    <w:styleLink w:val="List443"/>
    <w:lvl w:ilvl="0">
      <w:numFmt w:val="bullet"/>
      <w:lvlText w:val="•"/>
      <w:lvlJc w:val="left"/>
      <w:pPr>
        <w:tabs>
          <w:tab w:val="num" w:pos="708"/>
        </w:tabs>
        <w:ind w:left="708" w:hanging="708"/>
      </w:pPr>
      <w:rPr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2110"/>
        </w:tabs>
        <w:ind w:left="2110" w:hanging="490"/>
      </w:pPr>
      <w:rPr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830"/>
        </w:tabs>
        <w:ind w:left="2830" w:hanging="490"/>
      </w:pPr>
      <w:rPr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550"/>
        </w:tabs>
        <w:ind w:left="3550" w:hanging="490"/>
      </w:pPr>
      <w:rPr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4270"/>
        </w:tabs>
        <w:ind w:left="4270" w:hanging="490"/>
      </w:pPr>
      <w:rPr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990"/>
        </w:tabs>
        <w:ind w:left="4990" w:hanging="490"/>
      </w:pPr>
      <w:rPr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710"/>
        </w:tabs>
        <w:ind w:left="5710" w:hanging="490"/>
      </w:pPr>
      <w:rPr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6430"/>
        </w:tabs>
        <w:ind w:left="6430" w:hanging="490"/>
      </w:pPr>
      <w:rPr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7150"/>
        </w:tabs>
        <w:ind w:left="7150" w:hanging="490"/>
      </w:pPr>
      <w:rPr>
        <w:position w:val="0"/>
        <w:sz w:val="28"/>
      </w:rPr>
    </w:lvl>
  </w:abstractNum>
  <w:abstractNum w:abstractNumId="64">
    <w:nsid w:val="78FF2FC8"/>
    <w:multiLevelType w:val="multilevel"/>
    <w:tmpl w:val="8C5416EC"/>
    <w:styleLink w:val="List458"/>
    <w:lvl w:ilvl="0">
      <w:numFmt w:val="bullet"/>
      <w:lvlText w:val="•"/>
      <w:lvlJc w:val="left"/>
      <w:pPr>
        <w:tabs>
          <w:tab w:val="num" w:pos="361"/>
        </w:tabs>
        <w:ind w:left="361" w:hanging="361"/>
      </w:pPr>
      <w:rPr>
        <w:spacing w:val="-1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1570"/>
        </w:tabs>
        <w:ind w:left="1570" w:hanging="490"/>
      </w:pPr>
      <w:rPr>
        <w:spacing w:val="-1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290"/>
        </w:tabs>
        <w:ind w:left="2290" w:hanging="490"/>
      </w:pPr>
      <w:rPr>
        <w:spacing w:val="-1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010"/>
        </w:tabs>
        <w:ind w:left="3010" w:hanging="490"/>
      </w:pPr>
      <w:rPr>
        <w:spacing w:val="-1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730"/>
        </w:tabs>
        <w:ind w:left="3730" w:hanging="490"/>
      </w:pPr>
      <w:rPr>
        <w:spacing w:val="-1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450"/>
        </w:tabs>
        <w:ind w:left="4450" w:hanging="490"/>
      </w:pPr>
      <w:rPr>
        <w:spacing w:val="-1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170"/>
        </w:tabs>
        <w:ind w:left="5170" w:hanging="490"/>
      </w:pPr>
      <w:rPr>
        <w:spacing w:val="-1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890"/>
        </w:tabs>
        <w:ind w:left="5890" w:hanging="490"/>
      </w:pPr>
      <w:rPr>
        <w:spacing w:val="-1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610"/>
        </w:tabs>
        <w:ind w:left="6610" w:hanging="490"/>
      </w:pPr>
      <w:rPr>
        <w:spacing w:val="-1"/>
        <w:position w:val="0"/>
        <w:sz w:val="28"/>
      </w:rPr>
    </w:lvl>
  </w:abstractNum>
  <w:abstractNum w:abstractNumId="65">
    <w:nsid w:val="7C1F7AE9"/>
    <w:multiLevelType w:val="multilevel"/>
    <w:tmpl w:val="FFFFFFFF"/>
    <w:styleLink w:val="List170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1352"/>
        </w:tabs>
        <w:ind w:left="1352" w:hanging="490"/>
      </w:pPr>
      <w:rPr>
        <w:color w:val="000000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072"/>
        </w:tabs>
        <w:ind w:left="2072" w:hanging="490"/>
      </w:pPr>
      <w:rPr>
        <w:color w:val="000000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2792"/>
        </w:tabs>
        <w:ind w:left="2792" w:hanging="490"/>
      </w:pPr>
      <w:rPr>
        <w:color w:val="00000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512"/>
        </w:tabs>
        <w:ind w:left="3512" w:hanging="490"/>
      </w:pPr>
      <w:rPr>
        <w:color w:val="000000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232"/>
        </w:tabs>
        <w:ind w:left="4232" w:hanging="490"/>
      </w:pPr>
      <w:rPr>
        <w:color w:val="000000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4952"/>
        </w:tabs>
        <w:ind w:left="4952" w:hanging="490"/>
      </w:pPr>
      <w:rPr>
        <w:color w:val="00000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672"/>
        </w:tabs>
        <w:ind w:left="5672" w:hanging="490"/>
      </w:pPr>
      <w:rPr>
        <w:color w:val="000000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392"/>
        </w:tabs>
        <w:ind w:left="6392" w:hanging="490"/>
      </w:pPr>
      <w:rPr>
        <w:color w:val="000000"/>
        <w:position w:val="0"/>
        <w:sz w:val="28"/>
      </w:rPr>
    </w:lvl>
  </w:abstractNum>
  <w:abstractNum w:abstractNumId="66">
    <w:nsid w:val="7E58407A"/>
    <w:multiLevelType w:val="multilevel"/>
    <w:tmpl w:val="FFFFFFFF"/>
    <w:styleLink w:val="List150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1352"/>
        </w:tabs>
        <w:ind w:left="1352" w:hanging="490"/>
      </w:pPr>
      <w:rPr>
        <w:color w:val="000000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072"/>
        </w:tabs>
        <w:ind w:left="2072" w:hanging="490"/>
      </w:pPr>
      <w:rPr>
        <w:color w:val="000000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2792"/>
        </w:tabs>
        <w:ind w:left="2792" w:hanging="490"/>
      </w:pPr>
      <w:rPr>
        <w:color w:val="00000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512"/>
        </w:tabs>
        <w:ind w:left="3512" w:hanging="490"/>
      </w:pPr>
      <w:rPr>
        <w:color w:val="000000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232"/>
        </w:tabs>
        <w:ind w:left="4232" w:hanging="490"/>
      </w:pPr>
      <w:rPr>
        <w:color w:val="000000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4952"/>
        </w:tabs>
        <w:ind w:left="4952" w:hanging="490"/>
      </w:pPr>
      <w:rPr>
        <w:color w:val="00000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672"/>
        </w:tabs>
        <w:ind w:left="5672" w:hanging="490"/>
      </w:pPr>
      <w:rPr>
        <w:color w:val="000000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392"/>
        </w:tabs>
        <w:ind w:left="6392" w:hanging="490"/>
      </w:pPr>
      <w:rPr>
        <w:color w:val="000000"/>
        <w:position w:val="0"/>
        <w:sz w:val="28"/>
      </w:rPr>
    </w:lvl>
  </w:abstractNum>
  <w:num w:numId="1">
    <w:abstractNumId w:val="9"/>
  </w:num>
  <w:num w:numId="2">
    <w:abstractNumId w:val="46"/>
  </w:num>
  <w:num w:numId="3">
    <w:abstractNumId w:val="30"/>
  </w:num>
  <w:num w:numId="4">
    <w:abstractNumId w:val="58"/>
  </w:num>
  <w:num w:numId="5">
    <w:abstractNumId w:val="24"/>
  </w:num>
  <w:num w:numId="6">
    <w:abstractNumId w:val="55"/>
  </w:num>
  <w:num w:numId="7">
    <w:abstractNumId w:val="65"/>
  </w:num>
  <w:num w:numId="8">
    <w:abstractNumId w:val="25"/>
  </w:num>
  <w:num w:numId="9">
    <w:abstractNumId w:val="29"/>
  </w:num>
  <w:num w:numId="10">
    <w:abstractNumId w:val="1"/>
  </w:num>
  <w:num w:numId="11">
    <w:abstractNumId w:val="13"/>
  </w:num>
  <w:num w:numId="12">
    <w:abstractNumId w:val="7"/>
  </w:num>
  <w:num w:numId="13">
    <w:abstractNumId w:val="14"/>
  </w:num>
  <w:num w:numId="14">
    <w:abstractNumId w:val="63"/>
  </w:num>
  <w:num w:numId="15">
    <w:abstractNumId w:val="54"/>
  </w:num>
  <w:num w:numId="16">
    <w:abstractNumId w:val="41"/>
  </w:num>
  <w:num w:numId="17">
    <w:abstractNumId w:val="23"/>
  </w:num>
  <w:num w:numId="18">
    <w:abstractNumId w:val="34"/>
  </w:num>
  <w:num w:numId="19">
    <w:abstractNumId w:val="32"/>
  </w:num>
  <w:num w:numId="20">
    <w:abstractNumId w:val="31"/>
  </w:num>
  <w:num w:numId="21">
    <w:abstractNumId w:val="38"/>
  </w:num>
  <w:num w:numId="22">
    <w:abstractNumId w:val="47"/>
  </w:num>
  <w:num w:numId="23">
    <w:abstractNumId w:val="43"/>
  </w:num>
  <w:num w:numId="24">
    <w:abstractNumId w:val="39"/>
  </w:num>
  <w:num w:numId="25">
    <w:abstractNumId w:val="42"/>
  </w:num>
  <w:num w:numId="26">
    <w:abstractNumId w:val="61"/>
  </w:num>
  <w:num w:numId="27">
    <w:abstractNumId w:val="17"/>
  </w:num>
  <w:num w:numId="28">
    <w:abstractNumId w:val="52"/>
  </w:num>
  <w:num w:numId="29">
    <w:abstractNumId w:val="64"/>
  </w:num>
  <w:num w:numId="30">
    <w:abstractNumId w:val="12"/>
  </w:num>
  <w:num w:numId="31">
    <w:abstractNumId w:val="40"/>
  </w:num>
  <w:num w:numId="32">
    <w:abstractNumId w:val="3"/>
  </w:num>
  <w:num w:numId="33">
    <w:abstractNumId w:val="26"/>
  </w:num>
  <w:num w:numId="34">
    <w:abstractNumId w:val="37"/>
  </w:num>
  <w:num w:numId="35">
    <w:abstractNumId w:val="60"/>
  </w:num>
  <w:num w:numId="36">
    <w:abstractNumId w:val="8"/>
  </w:num>
  <w:num w:numId="37">
    <w:abstractNumId w:val="6"/>
  </w:num>
  <w:num w:numId="38">
    <w:abstractNumId w:val="45"/>
  </w:num>
  <w:num w:numId="39">
    <w:abstractNumId w:val="36"/>
  </w:num>
  <w:num w:numId="40">
    <w:abstractNumId w:val="66"/>
  </w:num>
  <w:num w:numId="41">
    <w:abstractNumId w:val="22"/>
  </w:num>
  <w:num w:numId="42">
    <w:abstractNumId w:val="18"/>
  </w:num>
  <w:num w:numId="43">
    <w:abstractNumId w:val="27"/>
  </w:num>
  <w:num w:numId="44">
    <w:abstractNumId w:val="15"/>
  </w:num>
  <w:num w:numId="45">
    <w:abstractNumId w:val="53"/>
  </w:num>
  <w:num w:numId="46">
    <w:abstractNumId w:val="44"/>
  </w:num>
  <w:num w:numId="47">
    <w:abstractNumId w:val="57"/>
  </w:num>
  <w:num w:numId="48">
    <w:abstractNumId w:val="0"/>
  </w:num>
  <w:num w:numId="49">
    <w:abstractNumId w:val="49"/>
  </w:num>
  <w:num w:numId="50">
    <w:abstractNumId w:val="33"/>
  </w:num>
  <w:num w:numId="51">
    <w:abstractNumId w:val="5"/>
  </w:num>
  <w:num w:numId="52">
    <w:abstractNumId w:val="35"/>
  </w:num>
  <w:num w:numId="53">
    <w:abstractNumId w:val="48"/>
  </w:num>
  <w:num w:numId="54">
    <w:abstractNumId w:val="21"/>
  </w:num>
  <w:num w:numId="55">
    <w:abstractNumId w:val="4"/>
  </w:num>
  <w:num w:numId="56">
    <w:abstractNumId w:val="11"/>
  </w:num>
  <w:num w:numId="57">
    <w:abstractNumId w:val="16"/>
  </w:num>
  <w:num w:numId="58">
    <w:abstractNumId w:val="62"/>
  </w:num>
  <w:num w:numId="59">
    <w:abstractNumId w:val="50"/>
  </w:num>
  <w:num w:numId="60">
    <w:abstractNumId w:val="20"/>
  </w:num>
  <w:num w:numId="61">
    <w:abstractNumId w:val="51"/>
  </w:num>
  <w:num w:numId="62">
    <w:abstractNumId w:val="56"/>
  </w:num>
  <w:num w:numId="63">
    <w:abstractNumId w:val="10"/>
  </w:num>
  <w:num w:numId="64">
    <w:abstractNumId w:val="28"/>
  </w:num>
  <w:num w:numId="65">
    <w:abstractNumId w:val="2"/>
  </w:num>
  <w:num w:numId="66">
    <w:abstractNumId w:val="19"/>
  </w:num>
  <w:num w:numId="67">
    <w:abstractNumId w:val="59"/>
  </w:num>
  <w:numIdMacAtCleanup w:val="6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1669A"/>
    <w:rsid w:val="00050880"/>
    <w:rsid w:val="000E019B"/>
    <w:rsid w:val="0011669A"/>
    <w:rsid w:val="00184A86"/>
    <w:rsid w:val="001C4F7C"/>
    <w:rsid w:val="002F232D"/>
    <w:rsid w:val="00310144"/>
    <w:rsid w:val="00364C30"/>
    <w:rsid w:val="003712D1"/>
    <w:rsid w:val="003E47C5"/>
    <w:rsid w:val="00432431"/>
    <w:rsid w:val="004537E7"/>
    <w:rsid w:val="005320DC"/>
    <w:rsid w:val="005921E8"/>
    <w:rsid w:val="00736A5B"/>
    <w:rsid w:val="00785A87"/>
    <w:rsid w:val="0079157C"/>
    <w:rsid w:val="00885499"/>
    <w:rsid w:val="008E1196"/>
    <w:rsid w:val="009549C5"/>
    <w:rsid w:val="00992DD1"/>
    <w:rsid w:val="009B7CCC"/>
    <w:rsid w:val="009C593B"/>
    <w:rsid w:val="009F674C"/>
    <w:rsid w:val="00A713A1"/>
    <w:rsid w:val="00AE655A"/>
    <w:rsid w:val="00C132B1"/>
    <w:rsid w:val="00C359AD"/>
    <w:rsid w:val="00C55354"/>
    <w:rsid w:val="00C63823"/>
    <w:rsid w:val="00CE1D61"/>
    <w:rsid w:val="00E90687"/>
    <w:rsid w:val="00FA4DAF"/>
    <w:rsid w:val="00FF4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69A"/>
  </w:style>
  <w:style w:type="paragraph" w:styleId="1">
    <w:name w:val="heading 1"/>
    <w:basedOn w:val="a"/>
    <w:next w:val="a"/>
    <w:link w:val="10"/>
    <w:qFormat/>
    <w:rsid w:val="00992DD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992DD1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92DD1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992DD1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669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992DD1"/>
    <w:rPr>
      <w:rFonts w:ascii="Times New Roman" w:eastAsia="Times New Roman" w:hAnsi="Times New Roman" w:cs="Times New Roman"/>
      <w:sz w:val="24"/>
      <w:szCs w:val="20"/>
    </w:rPr>
  </w:style>
  <w:style w:type="character" w:customStyle="1" w:styleId="40">
    <w:name w:val="Заголовок 4 Знак"/>
    <w:basedOn w:val="a0"/>
    <w:link w:val="4"/>
    <w:semiHidden/>
    <w:rsid w:val="00992D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992DD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992DD1"/>
    <w:rPr>
      <w:rFonts w:ascii="Times New Roman" w:eastAsia="Times New Roman" w:hAnsi="Times New Roman" w:cs="Times New Roman"/>
      <w:sz w:val="24"/>
      <w:szCs w:val="20"/>
    </w:rPr>
  </w:style>
  <w:style w:type="table" w:styleId="a4">
    <w:name w:val="Table Grid"/>
    <w:basedOn w:val="a1"/>
    <w:uiPriority w:val="59"/>
    <w:rsid w:val="00992DD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992DD1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992D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aliases w:val="основа"/>
    <w:link w:val="a7"/>
    <w:uiPriority w:val="1"/>
    <w:qFormat/>
    <w:rsid w:val="00992DD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8TexstSPISOK1">
    <w:name w:val="18TexstSPISOK_1"/>
    <w:aliases w:val="1"/>
    <w:basedOn w:val="a"/>
    <w:rsid w:val="00992DD1"/>
    <w:pPr>
      <w:tabs>
        <w:tab w:val="left" w:pos="360"/>
        <w:tab w:val="left" w:pos="640"/>
      </w:tabs>
      <w:autoSpaceDE w:val="0"/>
      <w:autoSpaceDN w:val="0"/>
      <w:adjustRightInd w:val="0"/>
      <w:spacing w:after="0" w:line="240" w:lineRule="atLeast"/>
      <w:ind w:left="640" w:hanging="300"/>
      <w:jc w:val="both"/>
      <w:textAlignment w:val="center"/>
    </w:pPr>
    <w:rPr>
      <w:rFonts w:ascii="PragmaticaC" w:eastAsia="Times New Roman" w:hAnsi="PragmaticaC" w:cs="PragmaticaC"/>
      <w:color w:val="000000"/>
      <w:sz w:val="20"/>
      <w:szCs w:val="20"/>
      <w:lang w:eastAsia="ru-RU"/>
    </w:rPr>
  </w:style>
  <w:style w:type="numbering" w:customStyle="1" w:styleId="List173">
    <w:name w:val="List 173"/>
    <w:rsid w:val="00992DD1"/>
    <w:pPr>
      <w:numPr>
        <w:numId w:val="10"/>
      </w:numPr>
    </w:pPr>
  </w:style>
  <w:style w:type="numbering" w:customStyle="1" w:styleId="List175">
    <w:name w:val="List 175"/>
    <w:rsid w:val="00992DD1"/>
    <w:pPr>
      <w:numPr>
        <w:numId w:val="12"/>
      </w:numPr>
    </w:pPr>
  </w:style>
  <w:style w:type="numbering" w:customStyle="1" w:styleId="List174">
    <w:name w:val="List 174"/>
    <w:rsid w:val="00992DD1"/>
    <w:pPr>
      <w:numPr>
        <w:numId w:val="11"/>
      </w:numPr>
    </w:pPr>
  </w:style>
  <w:style w:type="numbering" w:customStyle="1" w:styleId="List176">
    <w:name w:val="List 176"/>
    <w:rsid w:val="00992DD1"/>
    <w:pPr>
      <w:numPr>
        <w:numId w:val="13"/>
      </w:numPr>
    </w:pPr>
  </w:style>
  <w:style w:type="numbering" w:customStyle="1" w:styleId="List168">
    <w:name w:val="List 168"/>
    <w:rsid w:val="00992DD1"/>
    <w:pPr>
      <w:numPr>
        <w:numId w:val="5"/>
      </w:numPr>
    </w:pPr>
  </w:style>
  <w:style w:type="numbering" w:customStyle="1" w:styleId="List171">
    <w:name w:val="List 171"/>
    <w:rsid w:val="00992DD1"/>
    <w:pPr>
      <w:numPr>
        <w:numId w:val="8"/>
      </w:numPr>
    </w:pPr>
  </w:style>
  <w:style w:type="numbering" w:customStyle="1" w:styleId="List172">
    <w:name w:val="List 172"/>
    <w:rsid w:val="00992DD1"/>
    <w:pPr>
      <w:numPr>
        <w:numId w:val="9"/>
      </w:numPr>
    </w:pPr>
  </w:style>
  <w:style w:type="numbering" w:customStyle="1" w:styleId="List166">
    <w:name w:val="List 166"/>
    <w:rsid w:val="00992DD1"/>
    <w:pPr>
      <w:numPr>
        <w:numId w:val="3"/>
      </w:numPr>
    </w:pPr>
  </w:style>
  <w:style w:type="numbering" w:customStyle="1" w:styleId="List165">
    <w:name w:val="List 165"/>
    <w:rsid w:val="00992DD1"/>
    <w:pPr>
      <w:numPr>
        <w:numId w:val="2"/>
      </w:numPr>
    </w:pPr>
  </w:style>
  <w:style w:type="numbering" w:customStyle="1" w:styleId="List169">
    <w:name w:val="List 169"/>
    <w:rsid w:val="00992DD1"/>
    <w:pPr>
      <w:numPr>
        <w:numId w:val="6"/>
      </w:numPr>
    </w:pPr>
  </w:style>
  <w:style w:type="numbering" w:customStyle="1" w:styleId="List167">
    <w:name w:val="List 167"/>
    <w:rsid w:val="00992DD1"/>
    <w:pPr>
      <w:numPr>
        <w:numId w:val="4"/>
      </w:numPr>
    </w:pPr>
  </w:style>
  <w:style w:type="numbering" w:customStyle="1" w:styleId="List170">
    <w:name w:val="List 170"/>
    <w:rsid w:val="00992DD1"/>
    <w:pPr>
      <w:numPr>
        <w:numId w:val="7"/>
      </w:numPr>
    </w:pPr>
  </w:style>
  <w:style w:type="paragraph" w:styleId="a8">
    <w:name w:val="header"/>
    <w:basedOn w:val="a"/>
    <w:link w:val="a9"/>
    <w:uiPriority w:val="99"/>
    <w:unhideWhenUsed/>
    <w:rsid w:val="00992DD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992DD1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992DD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992DD1"/>
    <w:rPr>
      <w:rFonts w:ascii="Calibri" w:eastAsia="Times New Roman" w:hAnsi="Calibri" w:cs="Times New Roman"/>
      <w:lang w:eastAsia="ru-RU"/>
    </w:rPr>
  </w:style>
  <w:style w:type="character" w:styleId="ac">
    <w:name w:val="Strong"/>
    <w:qFormat/>
    <w:rsid w:val="00992DD1"/>
    <w:rPr>
      <w:b/>
      <w:bCs/>
    </w:rPr>
  </w:style>
  <w:style w:type="paragraph" w:styleId="2">
    <w:name w:val="Body Text 2"/>
    <w:basedOn w:val="a"/>
    <w:link w:val="20"/>
    <w:rsid w:val="00992DD1"/>
    <w:pPr>
      <w:spacing w:after="120" w:line="48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rsid w:val="00992DD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1"/>
    <w:locked/>
    <w:rsid w:val="00992DD1"/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992DD1"/>
  </w:style>
  <w:style w:type="character" w:customStyle="1" w:styleId="21">
    <w:name w:val="Основной текст (2)"/>
    <w:rsid w:val="00992D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Exact">
    <w:name w:val="Основной текст (2) Exact"/>
    <w:rsid w:val="00992D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1pt">
    <w:name w:val="Основной текст (2) + 11 pt"/>
    <w:rsid w:val="00992D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d">
    <w:name w:val="Body Text"/>
    <w:basedOn w:val="a"/>
    <w:link w:val="ae"/>
    <w:unhideWhenUsed/>
    <w:rsid w:val="00992DD1"/>
    <w:pPr>
      <w:spacing w:after="120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Основной текст Знак"/>
    <w:basedOn w:val="a0"/>
    <w:link w:val="ad"/>
    <w:rsid w:val="00992DD1"/>
    <w:rPr>
      <w:rFonts w:ascii="Calibri" w:eastAsia="Times New Roman" w:hAnsi="Calibri" w:cs="Times New Roman"/>
      <w:lang w:eastAsia="ru-RU"/>
    </w:rPr>
  </w:style>
  <w:style w:type="paragraph" w:customStyle="1" w:styleId="af">
    <w:name w:val="А ОСН ТЕКСТ"/>
    <w:basedOn w:val="a"/>
    <w:rsid w:val="00992DD1"/>
    <w:pPr>
      <w:spacing w:after="0" w:line="360" w:lineRule="auto"/>
      <w:ind w:firstLine="454"/>
      <w:jc w:val="both"/>
    </w:pPr>
    <w:rPr>
      <w:rFonts w:ascii="Times New Roman" w:eastAsia="Arial Unicode MS" w:hAnsi="Times New Roman" w:cs="Times New Roman"/>
      <w:caps/>
      <w:color w:val="000000"/>
      <w:kern w:val="1"/>
      <w:sz w:val="28"/>
      <w:szCs w:val="28"/>
      <w:lang w:eastAsia="ar-SA"/>
    </w:rPr>
  </w:style>
  <w:style w:type="paragraph" w:customStyle="1" w:styleId="af0">
    <w:name w:val="А_основной"/>
    <w:basedOn w:val="a"/>
    <w:qFormat/>
    <w:rsid w:val="00992DD1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kern w:val="1"/>
      <w:sz w:val="28"/>
      <w:szCs w:val="28"/>
      <w:lang w:eastAsia="ar-SA"/>
    </w:rPr>
  </w:style>
  <w:style w:type="paragraph" w:customStyle="1" w:styleId="Pa7">
    <w:name w:val="Pa7"/>
    <w:basedOn w:val="a"/>
    <w:next w:val="a"/>
    <w:rsid w:val="00992DD1"/>
    <w:pPr>
      <w:autoSpaceDE w:val="0"/>
      <w:spacing w:after="0" w:line="241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22">
    <w:name w:val="Основной текст (2)_"/>
    <w:rsid w:val="00992DD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3">
    <w:name w:val="Основной текст (2) + Не полужирный"/>
    <w:rsid w:val="00992D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4">
    <w:name w:val="Основной текст (2) + Не полужирный;Курсив"/>
    <w:rsid w:val="00992DD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af1">
    <w:name w:val="Hyperlink"/>
    <w:uiPriority w:val="99"/>
    <w:unhideWhenUsed/>
    <w:rsid w:val="00992DD1"/>
    <w:rPr>
      <w:color w:val="0000FF"/>
      <w:u w:val="single"/>
    </w:rPr>
  </w:style>
  <w:style w:type="numbering" w:customStyle="1" w:styleId="List445">
    <w:name w:val="List 445"/>
    <w:rsid w:val="00992DD1"/>
    <w:pPr>
      <w:numPr>
        <w:numId w:val="16"/>
      </w:numPr>
    </w:pPr>
  </w:style>
  <w:style w:type="numbering" w:customStyle="1" w:styleId="List444">
    <w:name w:val="List 444"/>
    <w:rsid w:val="00992DD1"/>
    <w:pPr>
      <w:numPr>
        <w:numId w:val="15"/>
      </w:numPr>
    </w:pPr>
  </w:style>
  <w:style w:type="numbering" w:customStyle="1" w:styleId="List443">
    <w:name w:val="List 443"/>
    <w:rsid w:val="00992DD1"/>
    <w:pPr>
      <w:numPr>
        <w:numId w:val="14"/>
      </w:numPr>
    </w:pPr>
  </w:style>
  <w:style w:type="paragraph" w:customStyle="1" w:styleId="25">
    <w:name w:val="Абзац списка2"/>
    <w:basedOn w:val="a"/>
    <w:rsid w:val="00992DD1"/>
    <w:pPr>
      <w:suppressAutoHyphens/>
      <w:spacing w:after="0" w:line="360" w:lineRule="auto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numbering" w:customStyle="1" w:styleId="List446">
    <w:name w:val="List 446"/>
    <w:rsid w:val="00992DD1"/>
    <w:pPr>
      <w:numPr>
        <w:numId w:val="17"/>
      </w:numPr>
    </w:pPr>
  </w:style>
  <w:style w:type="numbering" w:customStyle="1" w:styleId="List449">
    <w:name w:val="List 449"/>
    <w:rsid w:val="00992DD1"/>
    <w:pPr>
      <w:numPr>
        <w:numId w:val="20"/>
      </w:numPr>
    </w:pPr>
  </w:style>
  <w:style w:type="numbering" w:customStyle="1" w:styleId="List448">
    <w:name w:val="List 448"/>
    <w:rsid w:val="00992DD1"/>
    <w:pPr>
      <w:numPr>
        <w:numId w:val="19"/>
      </w:numPr>
    </w:pPr>
  </w:style>
  <w:style w:type="numbering" w:customStyle="1" w:styleId="List447">
    <w:name w:val="List 447"/>
    <w:rsid w:val="00992DD1"/>
    <w:pPr>
      <w:numPr>
        <w:numId w:val="18"/>
      </w:numPr>
    </w:pPr>
  </w:style>
  <w:style w:type="numbering" w:customStyle="1" w:styleId="List450">
    <w:name w:val="List 450"/>
    <w:rsid w:val="00992DD1"/>
    <w:pPr>
      <w:numPr>
        <w:numId w:val="21"/>
      </w:numPr>
    </w:pPr>
  </w:style>
  <w:style w:type="numbering" w:customStyle="1" w:styleId="List452">
    <w:name w:val="List 452"/>
    <w:rsid w:val="00992DD1"/>
    <w:pPr>
      <w:numPr>
        <w:numId w:val="23"/>
      </w:numPr>
    </w:pPr>
  </w:style>
  <w:style w:type="numbering" w:customStyle="1" w:styleId="List451">
    <w:name w:val="List 451"/>
    <w:rsid w:val="00992DD1"/>
    <w:pPr>
      <w:numPr>
        <w:numId w:val="22"/>
      </w:numPr>
    </w:pPr>
  </w:style>
  <w:style w:type="paragraph" w:styleId="af2">
    <w:name w:val="Body Text Indent"/>
    <w:basedOn w:val="a"/>
    <w:link w:val="af3"/>
    <w:uiPriority w:val="99"/>
    <w:semiHidden/>
    <w:unhideWhenUsed/>
    <w:rsid w:val="00992DD1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992DD1"/>
    <w:rPr>
      <w:rFonts w:ascii="Calibri" w:eastAsia="Times New Roman" w:hAnsi="Calibri" w:cs="Times New Roman"/>
      <w:lang w:eastAsia="ru-RU"/>
    </w:rPr>
  </w:style>
  <w:style w:type="paragraph" w:customStyle="1" w:styleId="14TexstOSNOVA1012">
    <w:name w:val="14TexstOSNOVA_10/12"/>
    <w:basedOn w:val="a"/>
    <w:uiPriority w:val="99"/>
    <w:rsid w:val="00992DD1"/>
    <w:pPr>
      <w:autoSpaceDE w:val="0"/>
      <w:autoSpaceDN w:val="0"/>
      <w:adjustRightInd w:val="0"/>
      <w:spacing w:after="0"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sz w:val="20"/>
      <w:szCs w:val="20"/>
      <w:lang w:eastAsia="ru-RU"/>
    </w:rPr>
  </w:style>
  <w:style w:type="numbering" w:customStyle="1" w:styleId="List461">
    <w:name w:val="List 461"/>
    <w:rsid w:val="00992DD1"/>
    <w:pPr>
      <w:numPr>
        <w:numId w:val="32"/>
      </w:numPr>
    </w:pPr>
  </w:style>
  <w:style w:type="numbering" w:customStyle="1" w:styleId="List460">
    <w:name w:val="List 460"/>
    <w:rsid w:val="00992DD1"/>
    <w:pPr>
      <w:numPr>
        <w:numId w:val="30"/>
      </w:numPr>
    </w:pPr>
  </w:style>
  <w:style w:type="numbering" w:customStyle="1" w:styleId="List456">
    <w:name w:val="List 456"/>
    <w:rsid w:val="00992DD1"/>
    <w:pPr>
      <w:numPr>
        <w:numId w:val="27"/>
      </w:numPr>
    </w:pPr>
  </w:style>
  <w:style w:type="numbering" w:customStyle="1" w:styleId="List453">
    <w:name w:val="List 453"/>
    <w:rsid w:val="00992DD1"/>
    <w:pPr>
      <w:numPr>
        <w:numId w:val="24"/>
      </w:numPr>
    </w:pPr>
  </w:style>
  <w:style w:type="numbering" w:customStyle="1" w:styleId="List459">
    <w:name w:val="List 459"/>
    <w:rsid w:val="00992DD1"/>
    <w:pPr>
      <w:numPr>
        <w:numId w:val="31"/>
      </w:numPr>
    </w:pPr>
  </w:style>
  <w:style w:type="numbering" w:customStyle="1" w:styleId="List454">
    <w:name w:val="List 454"/>
    <w:rsid w:val="00992DD1"/>
    <w:pPr>
      <w:numPr>
        <w:numId w:val="25"/>
      </w:numPr>
    </w:pPr>
  </w:style>
  <w:style w:type="numbering" w:customStyle="1" w:styleId="List457">
    <w:name w:val="List 457"/>
    <w:rsid w:val="00992DD1"/>
    <w:pPr>
      <w:numPr>
        <w:numId w:val="28"/>
      </w:numPr>
    </w:pPr>
  </w:style>
  <w:style w:type="numbering" w:customStyle="1" w:styleId="List455">
    <w:name w:val="List 455"/>
    <w:rsid w:val="00992DD1"/>
    <w:pPr>
      <w:numPr>
        <w:numId w:val="26"/>
      </w:numPr>
    </w:pPr>
  </w:style>
  <w:style w:type="numbering" w:customStyle="1" w:styleId="List458">
    <w:name w:val="List 458"/>
    <w:rsid w:val="00992DD1"/>
    <w:pPr>
      <w:numPr>
        <w:numId w:val="29"/>
      </w:numPr>
    </w:pPr>
  </w:style>
  <w:style w:type="character" w:styleId="af4">
    <w:name w:val="footnote reference"/>
    <w:rsid w:val="00992DD1"/>
    <w:rPr>
      <w:vertAlign w:val="superscript"/>
    </w:rPr>
  </w:style>
  <w:style w:type="paragraph" w:styleId="af5">
    <w:name w:val="footnote text"/>
    <w:aliases w:val="Основной текст с отступом1,Основной текст с отступом11,Body Text Indent,Знак1,Body Text Indent1"/>
    <w:basedOn w:val="a"/>
    <w:link w:val="af6"/>
    <w:rsid w:val="00992DD1"/>
    <w:pPr>
      <w:spacing w:after="0" w:line="240" w:lineRule="auto"/>
    </w:pPr>
    <w:rPr>
      <w:rFonts w:ascii="Calibri" w:eastAsia="Arial Unicode MS" w:hAnsi="Calibri" w:cs="Times New Roman"/>
      <w:color w:val="00000A"/>
      <w:kern w:val="1"/>
      <w:sz w:val="24"/>
      <w:szCs w:val="24"/>
      <w:lang w:eastAsia="ru-RU"/>
    </w:rPr>
  </w:style>
  <w:style w:type="character" w:customStyle="1" w:styleId="af6">
    <w:name w:val="Текст сноски Знак"/>
    <w:aliases w:val="Основной текст с отступом1 Знак,Основной текст с отступом11 Знак,Body Text Indent Знак,Знак1 Знак,Body Text Indent1 Знак"/>
    <w:basedOn w:val="a0"/>
    <w:link w:val="af5"/>
    <w:rsid w:val="00992DD1"/>
    <w:rPr>
      <w:rFonts w:ascii="Calibri" w:eastAsia="Arial Unicode MS" w:hAnsi="Calibri" w:cs="Times New Roman"/>
      <w:color w:val="00000A"/>
      <w:kern w:val="1"/>
      <w:sz w:val="24"/>
      <w:szCs w:val="24"/>
      <w:lang w:eastAsia="ru-RU"/>
    </w:rPr>
  </w:style>
  <w:style w:type="paragraph" w:customStyle="1" w:styleId="Default">
    <w:name w:val="Default"/>
    <w:rsid w:val="00992D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6">
    <w:name w:val="Без интервала2"/>
    <w:link w:val="NoSpacingChar1"/>
    <w:rsid w:val="00992DD1"/>
    <w:rPr>
      <w:rFonts w:ascii="Calibri" w:eastAsia="Times New Roman" w:hAnsi="Calibri" w:cs="Calibri"/>
      <w:lang w:eastAsia="ru-RU"/>
    </w:rPr>
  </w:style>
  <w:style w:type="paragraph" w:customStyle="1" w:styleId="Textbody">
    <w:name w:val="Text body"/>
    <w:basedOn w:val="a"/>
    <w:rsid w:val="00992DD1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eastAsia="ru-RU"/>
    </w:rPr>
  </w:style>
  <w:style w:type="numbering" w:customStyle="1" w:styleId="List9">
    <w:name w:val="List 9"/>
    <w:rsid w:val="00992DD1"/>
    <w:pPr>
      <w:numPr>
        <w:numId w:val="33"/>
      </w:numPr>
    </w:pPr>
  </w:style>
  <w:style w:type="character" w:customStyle="1" w:styleId="NoSpacingChar1">
    <w:name w:val="No Spacing Char1"/>
    <w:link w:val="26"/>
    <w:locked/>
    <w:rsid w:val="00992DD1"/>
    <w:rPr>
      <w:rFonts w:ascii="Calibri" w:eastAsia="Times New Roman" w:hAnsi="Calibri" w:cs="Calibri"/>
      <w:lang w:eastAsia="ru-RU"/>
    </w:rPr>
  </w:style>
  <w:style w:type="table" w:customStyle="1" w:styleId="TableNormal">
    <w:name w:val="Table Normal"/>
    <w:rsid w:val="00992DD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List41">
    <w:name w:val="List 41"/>
    <w:rsid w:val="00992DD1"/>
    <w:pPr>
      <w:numPr>
        <w:numId w:val="34"/>
      </w:numPr>
    </w:pPr>
  </w:style>
  <w:style w:type="numbering" w:customStyle="1" w:styleId="List145">
    <w:name w:val="List 145"/>
    <w:rsid w:val="00992DD1"/>
    <w:pPr>
      <w:numPr>
        <w:numId w:val="37"/>
      </w:numPr>
    </w:pPr>
  </w:style>
  <w:style w:type="numbering" w:customStyle="1" w:styleId="List143">
    <w:name w:val="List 143"/>
    <w:rsid w:val="00992DD1"/>
    <w:pPr>
      <w:numPr>
        <w:numId w:val="36"/>
      </w:numPr>
    </w:pPr>
  </w:style>
  <w:style w:type="numbering" w:customStyle="1" w:styleId="List151">
    <w:name w:val="List 151"/>
    <w:rsid w:val="00992DD1"/>
    <w:pPr>
      <w:numPr>
        <w:numId w:val="41"/>
      </w:numPr>
    </w:pPr>
  </w:style>
  <w:style w:type="numbering" w:customStyle="1" w:styleId="List149">
    <w:name w:val="List 149"/>
    <w:rsid w:val="00992DD1"/>
    <w:pPr>
      <w:numPr>
        <w:numId w:val="39"/>
      </w:numPr>
    </w:pPr>
  </w:style>
  <w:style w:type="numbering" w:customStyle="1" w:styleId="List146">
    <w:name w:val="List 146"/>
    <w:rsid w:val="00992DD1"/>
    <w:pPr>
      <w:numPr>
        <w:numId w:val="38"/>
      </w:numPr>
    </w:pPr>
  </w:style>
  <w:style w:type="numbering" w:customStyle="1" w:styleId="List141">
    <w:name w:val="List 141"/>
    <w:rsid w:val="00992DD1"/>
    <w:pPr>
      <w:numPr>
        <w:numId w:val="35"/>
      </w:numPr>
    </w:pPr>
  </w:style>
  <w:style w:type="numbering" w:customStyle="1" w:styleId="List150">
    <w:name w:val="List 150"/>
    <w:rsid w:val="00992DD1"/>
    <w:pPr>
      <w:numPr>
        <w:numId w:val="40"/>
      </w:numPr>
    </w:pPr>
  </w:style>
  <w:style w:type="paragraph" w:customStyle="1" w:styleId="p4">
    <w:name w:val="p4"/>
    <w:basedOn w:val="a"/>
    <w:rsid w:val="00992DD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andard">
    <w:name w:val="Standard"/>
    <w:link w:val="Standard1"/>
    <w:uiPriority w:val="99"/>
    <w:rsid w:val="00992DD1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customStyle="1" w:styleId="Standard1">
    <w:name w:val="Standard Знак1"/>
    <w:link w:val="Standard"/>
    <w:uiPriority w:val="99"/>
    <w:locked/>
    <w:rsid w:val="00992DD1"/>
    <w:rPr>
      <w:rFonts w:ascii="Arial" w:eastAsia="SimSun" w:hAnsi="Arial" w:cs="Mangal"/>
      <w:kern w:val="3"/>
      <w:sz w:val="24"/>
      <w:szCs w:val="24"/>
      <w:lang w:eastAsia="zh-CN" w:bidi="hi-IN"/>
    </w:rPr>
  </w:style>
  <w:style w:type="numbering" w:customStyle="1" w:styleId="WWNum3">
    <w:name w:val="WWNum3"/>
    <w:basedOn w:val="a2"/>
    <w:rsid w:val="00992DD1"/>
    <w:pPr>
      <w:numPr>
        <w:numId w:val="42"/>
      </w:numPr>
    </w:pPr>
  </w:style>
  <w:style w:type="numbering" w:customStyle="1" w:styleId="List160">
    <w:name w:val="List 160"/>
    <w:rsid w:val="00992DD1"/>
    <w:pPr>
      <w:numPr>
        <w:numId w:val="43"/>
      </w:numPr>
    </w:pPr>
  </w:style>
  <w:style w:type="paragraph" w:customStyle="1" w:styleId="af7">
    <w:name w:val="Основной"/>
    <w:basedOn w:val="a"/>
    <w:rsid w:val="00992DD1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customStyle="1" w:styleId="af8">
    <w:name w:val="Буллит"/>
    <w:basedOn w:val="af7"/>
    <w:rsid w:val="00992DD1"/>
    <w:pPr>
      <w:ind w:firstLine="244"/>
    </w:pPr>
  </w:style>
  <w:style w:type="paragraph" w:customStyle="1" w:styleId="18TexstSPISOK11">
    <w:name w:val="18TexstSPISOK_11"/>
    <w:rsid w:val="00992DD1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tabs>
        <w:tab w:val="left" w:pos="360"/>
        <w:tab w:val="left" w:pos="640"/>
      </w:tabs>
      <w:spacing w:after="0" w:line="240" w:lineRule="atLeast"/>
      <w:ind w:left="640" w:hanging="300"/>
      <w:jc w:val="both"/>
    </w:pPr>
    <w:rPr>
      <w:rFonts w:ascii="Arial Unicode MS" w:eastAsia="Times New Roman" w:hAnsi="Courier New" w:cs="Arial Unicode MS"/>
      <w:color w:val="000000"/>
      <w:sz w:val="20"/>
      <w:szCs w:val="20"/>
      <w:u w:color="000000"/>
      <w:lang w:eastAsia="ru-RU"/>
    </w:rPr>
  </w:style>
  <w:style w:type="paragraph" w:styleId="27">
    <w:name w:val="Body Text Indent 2"/>
    <w:basedOn w:val="a"/>
    <w:link w:val="28"/>
    <w:uiPriority w:val="99"/>
    <w:semiHidden/>
    <w:unhideWhenUsed/>
    <w:rsid w:val="00992DD1"/>
    <w:pPr>
      <w:suppressAutoHyphens/>
      <w:spacing w:after="120" w:line="480" w:lineRule="auto"/>
      <w:ind w:left="283"/>
    </w:pPr>
    <w:rPr>
      <w:rFonts w:ascii="Calibri" w:eastAsia="Arial Unicode MS" w:hAnsi="Calibri" w:cs="Times New Roman"/>
      <w:color w:val="00000A"/>
      <w:kern w:val="1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992DD1"/>
    <w:rPr>
      <w:rFonts w:ascii="Calibri" w:eastAsia="Arial Unicode MS" w:hAnsi="Calibri" w:cs="Times New Roman"/>
      <w:color w:val="00000A"/>
      <w:kern w:val="1"/>
    </w:rPr>
  </w:style>
  <w:style w:type="paragraph" w:customStyle="1" w:styleId="11">
    <w:name w:val="Абзац списка11"/>
    <w:basedOn w:val="a"/>
    <w:rsid w:val="00992DD1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12">
    <w:name w:val="Сноска1"/>
    <w:rsid w:val="00992DD1"/>
    <w:rPr>
      <w:rFonts w:ascii="Times New Roman" w:hAnsi="Times New Roman" w:cs="Times New Roman"/>
      <w:vertAlign w:val="superscript"/>
    </w:rPr>
  </w:style>
  <w:style w:type="paragraph" w:customStyle="1" w:styleId="3">
    <w:name w:val="Заг 3"/>
    <w:basedOn w:val="a"/>
    <w:rsid w:val="00992DD1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b/>
      <w:bCs/>
      <w:i/>
      <w:iCs/>
      <w:color w:val="000000"/>
      <w:sz w:val="23"/>
      <w:szCs w:val="23"/>
      <w:lang w:eastAsia="ru-RU"/>
    </w:rPr>
  </w:style>
  <w:style w:type="paragraph" w:customStyle="1" w:styleId="41">
    <w:name w:val="Заг 4"/>
    <w:basedOn w:val="3"/>
    <w:rsid w:val="00992DD1"/>
    <w:rPr>
      <w:b w:val="0"/>
      <w:bCs w:val="0"/>
    </w:rPr>
  </w:style>
  <w:style w:type="paragraph" w:customStyle="1" w:styleId="af9">
    <w:name w:val="Сноска"/>
    <w:basedOn w:val="af7"/>
    <w:rsid w:val="00992DD1"/>
    <w:pPr>
      <w:spacing w:line="174" w:lineRule="atLeast"/>
    </w:pPr>
    <w:rPr>
      <w:sz w:val="17"/>
      <w:szCs w:val="17"/>
    </w:rPr>
  </w:style>
  <w:style w:type="numbering" w:customStyle="1" w:styleId="List0">
    <w:name w:val="List 0"/>
    <w:rsid w:val="00992DD1"/>
    <w:pPr>
      <w:numPr>
        <w:numId w:val="44"/>
      </w:numPr>
    </w:pPr>
  </w:style>
  <w:style w:type="numbering" w:customStyle="1" w:styleId="List436">
    <w:name w:val="List 436"/>
    <w:rsid w:val="00992DD1"/>
    <w:pPr>
      <w:numPr>
        <w:numId w:val="48"/>
      </w:numPr>
    </w:pPr>
  </w:style>
  <w:style w:type="numbering" w:customStyle="1" w:styleId="List441">
    <w:name w:val="List 441"/>
    <w:rsid w:val="00992DD1"/>
    <w:pPr>
      <w:numPr>
        <w:numId w:val="51"/>
      </w:numPr>
    </w:pPr>
  </w:style>
  <w:style w:type="numbering" w:customStyle="1" w:styleId="List440">
    <w:name w:val="List 440"/>
    <w:rsid w:val="00992DD1"/>
    <w:pPr>
      <w:numPr>
        <w:numId w:val="50"/>
      </w:numPr>
    </w:pPr>
  </w:style>
  <w:style w:type="numbering" w:customStyle="1" w:styleId="List442">
    <w:name w:val="List 442"/>
    <w:rsid w:val="00992DD1"/>
    <w:pPr>
      <w:numPr>
        <w:numId w:val="52"/>
      </w:numPr>
    </w:pPr>
  </w:style>
  <w:style w:type="numbering" w:customStyle="1" w:styleId="List433">
    <w:name w:val="List 433"/>
    <w:rsid w:val="00992DD1"/>
    <w:pPr>
      <w:numPr>
        <w:numId w:val="46"/>
      </w:numPr>
    </w:pPr>
  </w:style>
  <w:style w:type="numbering" w:customStyle="1" w:styleId="List439">
    <w:name w:val="List 439"/>
    <w:rsid w:val="00992DD1"/>
    <w:pPr>
      <w:numPr>
        <w:numId w:val="49"/>
      </w:numPr>
    </w:pPr>
  </w:style>
  <w:style w:type="numbering" w:customStyle="1" w:styleId="List432">
    <w:name w:val="List 432"/>
    <w:rsid w:val="00992DD1"/>
    <w:pPr>
      <w:numPr>
        <w:numId w:val="45"/>
      </w:numPr>
    </w:pPr>
  </w:style>
  <w:style w:type="numbering" w:customStyle="1" w:styleId="List434">
    <w:name w:val="List 434"/>
    <w:rsid w:val="00992DD1"/>
    <w:pPr>
      <w:numPr>
        <w:numId w:val="47"/>
      </w:numPr>
    </w:pPr>
  </w:style>
  <w:style w:type="paragraph" w:customStyle="1" w:styleId="Heading">
    <w:name w:val="Heading"/>
    <w:rsid w:val="00992D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lang w:eastAsia="ru-RU"/>
    </w:rPr>
  </w:style>
  <w:style w:type="character" w:customStyle="1" w:styleId="s1">
    <w:name w:val="s1"/>
    <w:basedOn w:val="a0"/>
    <w:rsid w:val="00992DD1"/>
  </w:style>
  <w:style w:type="paragraph" w:customStyle="1" w:styleId="p6">
    <w:name w:val="p6"/>
    <w:basedOn w:val="a"/>
    <w:rsid w:val="00992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992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Title"/>
    <w:basedOn w:val="a"/>
    <w:link w:val="afb"/>
    <w:qFormat/>
    <w:rsid w:val="00992DD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b">
    <w:name w:val="Название Знак"/>
    <w:basedOn w:val="a0"/>
    <w:link w:val="afa"/>
    <w:rsid w:val="00992DD1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fc">
    <w:name w:val="a"/>
    <w:basedOn w:val="a"/>
    <w:rsid w:val="00992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Emphasis"/>
    <w:qFormat/>
    <w:rsid w:val="00992DD1"/>
    <w:rPr>
      <w:i/>
      <w:iCs/>
    </w:rPr>
  </w:style>
  <w:style w:type="character" w:customStyle="1" w:styleId="FontStyle130">
    <w:name w:val="Font Style130"/>
    <w:uiPriority w:val="99"/>
    <w:rsid w:val="00992DD1"/>
    <w:rPr>
      <w:rFonts w:ascii="Cambria" w:hAnsi="Cambria" w:cs="Cambria"/>
      <w:b/>
      <w:bCs/>
      <w:sz w:val="18"/>
      <w:szCs w:val="18"/>
    </w:rPr>
  </w:style>
  <w:style w:type="character" w:customStyle="1" w:styleId="FontStyle137">
    <w:name w:val="Font Style137"/>
    <w:uiPriority w:val="99"/>
    <w:rsid w:val="00992DD1"/>
    <w:rPr>
      <w:rFonts w:ascii="Bookman Old Style" w:hAnsi="Bookman Old Style" w:cs="Bookman Old Style"/>
      <w:sz w:val="18"/>
      <w:szCs w:val="18"/>
    </w:rPr>
  </w:style>
  <w:style w:type="character" w:customStyle="1" w:styleId="c0">
    <w:name w:val="c0"/>
    <w:basedOn w:val="a0"/>
    <w:rsid w:val="00992DD1"/>
  </w:style>
  <w:style w:type="character" w:customStyle="1" w:styleId="read-more">
    <w:name w:val="read-more"/>
    <w:basedOn w:val="a0"/>
    <w:rsid w:val="00992DD1"/>
  </w:style>
  <w:style w:type="character" w:customStyle="1" w:styleId="afe">
    <w:name w:val="Основной текст_"/>
    <w:link w:val="13"/>
    <w:rsid w:val="00992DD1"/>
    <w:rPr>
      <w:rFonts w:ascii="Times New Roman" w:hAnsi="Times New Roman"/>
      <w:shd w:val="clear" w:color="auto" w:fill="FFFFFF"/>
    </w:rPr>
  </w:style>
  <w:style w:type="paragraph" w:customStyle="1" w:styleId="13">
    <w:name w:val="Основной текст1"/>
    <w:basedOn w:val="a"/>
    <w:link w:val="afe"/>
    <w:rsid w:val="00992DD1"/>
    <w:pPr>
      <w:shd w:val="clear" w:color="auto" w:fill="FFFFFF"/>
      <w:spacing w:after="0" w:line="206" w:lineRule="exact"/>
      <w:jc w:val="both"/>
    </w:pPr>
    <w:rPr>
      <w:rFonts w:ascii="Times New Roman" w:hAnsi="Times New Roman"/>
    </w:rPr>
  </w:style>
  <w:style w:type="character" w:customStyle="1" w:styleId="14">
    <w:name w:val="Заголовок №1_"/>
    <w:link w:val="15"/>
    <w:rsid w:val="00992DD1"/>
    <w:rPr>
      <w:rFonts w:ascii="Franklin Gothic Heavy" w:eastAsia="Franklin Gothic Heavy" w:hAnsi="Franklin Gothic Heavy" w:cs="Franklin Gothic Heavy"/>
      <w:sz w:val="24"/>
      <w:szCs w:val="24"/>
      <w:shd w:val="clear" w:color="auto" w:fill="FFFFFF"/>
    </w:rPr>
  </w:style>
  <w:style w:type="paragraph" w:customStyle="1" w:styleId="15">
    <w:name w:val="Заголовок №1"/>
    <w:basedOn w:val="a"/>
    <w:link w:val="14"/>
    <w:rsid w:val="00992DD1"/>
    <w:pPr>
      <w:shd w:val="clear" w:color="auto" w:fill="FFFFFF"/>
      <w:spacing w:after="60" w:line="0" w:lineRule="atLeast"/>
      <w:jc w:val="both"/>
      <w:outlineLvl w:val="0"/>
    </w:pPr>
    <w:rPr>
      <w:rFonts w:ascii="Franklin Gothic Heavy" w:eastAsia="Franklin Gothic Heavy" w:hAnsi="Franklin Gothic Heavy" w:cs="Franklin Gothic Heavy"/>
      <w:sz w:val="24"/>
      <w:szCs w:val="24"/>
    </w:rPr>
  </w:style>
  <w:style w:type="character" w:customStyle="1" w:styleId="0pt">
    <w:name w:val="Основной текст + Курсив;Интервал 0 pt"/>
    <w:rsid w:val="00992DD1"/>
    <w:rPr>
      <w:rFonts w:ascii="Times New Roman" w:hAnsi="Times New Roman"/>
      <w:b w:val="0"/>
      <w:bCs w:val="0"/>
      <w:i/>
      <w:iCs/>
      <w:smallCaps w:val="0"/>
      <w:strike w:val="0"/>
      <w:spacing w:val="10"/>
      <w:shd w:val="clear" w:color="auto" w:fill="FFFFFF"/>
    </w:rPr>
  </w:style>
  <w:style w:type="paragraph" w:customStyle="1" w:styleId="30">
    <w:name w:val="заголовок 3"/>
    <w:basedOn w:val="a"/>
    <w:next w:val="a"/>
    <w:rsid w:val="00992DD1"/>
    <w:pPr>
      <w:keepNext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">
    <w:name w:val="Balloon Text"/>
    <w:basedOn w:val="a"/>
    <w:link w:val="aff0"/>
    <w:uiPriority w:val="99"/>
    <w:semiHidden/>
    <w:unhideWhenUsed/>
    <w:rsid w:val="00992DD1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sid w:val="00992DD1"/>
    <w:rPr>
      <w:rFonts w:ascii="Tahoma" w:eastAsia="Calibri" w:hAnsi="Tahoma" w:cs="Times New Roman"/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992DD1"/>
    <w:pPr>
      <w:spacing w:after="120"/>
      <w:ind w:left="283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92DD1"/>
    <w:rPr>
      <w:rFonts w:ascii="Times New Roman" w:eastAsia="Calibri" w:hAnsi="Times New Roman" w:cs="Times New Roman"/>
      <w:sz w:val="16"/>
      <w:szCs w:val="16"/>
    </w:rPr>
  </w:style>
  <w:style w:type="paragraph" w:customStyle="1" w:styleId="Style28">
    <w:name w:val="Style28"/>
    <w:basedOn w:val="a"/>
    <w:uiPriority w:val="99"/>
    <w:rsid w:val="00992DD1"/>
    <w:pPr>
      <w:widowControl w:val="0"/>
      <w:autoSpaceDE w:val="0"/>
      <w:autoSpaceDN w:val="0"/>
      <w:adjustRightInd w:val="0"/>
      <w:spacing w:after="0" w:line="413" w:lineRule="exact"/>
      <w:ind w:firstLine="7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992DD1"/>
  </w:style>
  <w:style w:type="character" w:customStyle="1" w:styleId="c1">
    <w:name w:val="c1"/>
    <w:basedOn w:val="a0"/>
    <w:rsid w:val="00992DD1"/>
  </w:style>
  <w:style w:type="paragraph" w:customStyle="1" w:styleId="c39">
    <w:name w:val="c39"/>
    <w:basedOn w:val="a"/>
    <w:rsid w:val="00992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92DD1"/>
  </w:style>
  <w:style w:type="paragraph" w:customStyle="1" w:styleId="16">
    <w:name w:val="Обычный1"/>
    <w:rsid w:val="00992DD1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29</Pages>
  <Words>9278</Words>
  <Characters>52886</Characters>
  <Application>Microsoft Office Word</Application>
  <DocSecurity>0</DocSecurity>
  <Lines>440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Admin</cp:lastModifiedBy>
  <cp:revision>3</cp:revision>
  <dcterms:created xsi:type="dcterms:W3CDTF">2017-12-03T16:43:00Z</dcterms:created>
  <dcterms:modified xsi:type="dcterms:W3CDTF">2017-12-11T10:08:00Z</dcterms:modified>
</cp:coreProperties>
</file>