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CA" w:rsidRPr="00EA05CA" w:rsidRDefault="00EA05CA" w:rsidP="00EA05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5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Особенности реализации коррекционно-развивающего курса "Формирование речевого слуха и произносите</w:t>
      </w:r>
      <w:bookmarkStart w:id="0" w:name="_GoBack"/>
      <w:bookmarkEnd w:id="0"/>
      <w:r w:rsidRPr="00EA05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льной стороны речи" (вариант 2.2, 5 класс).</w:t>
      </w:r>
    </w:p>
    <w:p w:rsidR="00EA05CA" w:rsidRDefault="00EA05CA" w:rsidP="00EA05CA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A05CA" w:rsidRDefault="00EA05CA" w:rsidP="00EA05CA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A05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Догодаева</w:t>
      </w:r>
      <w:proofErr w:type="spellEnd"/>
      <w:r w:rsidRPr="00EA05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Татьяна Николаевна, </w:t>
      </w:r>
    </w:p>
    <w:p w:rsidR="00EA05CA" w:rsidRDefault="00EA05CA" w:rsidP="00EA05CA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05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учитель-дефектолог </w:t>
      </w:r>
    </w:p>
    <w:p w:rsidR="00EA05CA" w:rsidRDefault="00EA05CA" w:rsidP="00EA05CA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05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ГКБОУ «Общеобразовательная школа-интернат Пермского края» </w:t>
      </w:r>
    </w:p>
    <w:p w:rsidR="002D2EDC" w:rsidRPr="00201C17" w:rsidRDefault="002D2EDC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Обязательным курсом коррекционно-развивающей области АООП НОО слабослышащих и позднооглохших обучающихся вариант 2.2 является коррекционный курс «Формирование речевого слуха и произ</w:t>
      </w:r>
      <w:r w:rsidR="008758B5" w:rsidRPr="00201C17">
        <w:rPr>
          <w:rFonts w:ascii="Times New Roman" w:hAnsi="Times New Roman" w:cs="Times New Roman"/>
          <w:sz w:val="24"/>
          <w:szCs w:val="24"/>
        </w:rPr>
        <w:t>носительной стороны устной речи</w:t>
      </w:r>
      <w:proofErr w:type="gramStart"/>
      <w:r w:rsidR="008758B5" w:rsidRPr="00201C17">
        <w:rPr>
          <w:rFonts w:ascii="Times New Roman" w:hAnsi="Times New Roman" w:cs="Times New Roman"/>
          <w:sz w:val="24"/>
          <w:szCs w:val="24"/>
        </w:rPr>
        <w:t>»</w:t>
      </w:r>
      <w:r w:rsidRPr="00201C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01C17">
        <w:rPr>
          <w:rFonts w:ascii="Times New Roman" w:hAnsi="Times New Roman" w:cs="Times New Roman"/>
          <w:sz w:val="24"/>
          <w:szCs w:val="24"/>
        </w:rPr>
        <w:t>индивидуальные занятия).</w:t>
      </w:r>
    </w:p>
    <w:p w:rsidR="002D2EDC" w:rsidRPr="00201C17" w:rsidRDefault="002D2EDC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В пятом классе индивидуальные занятия проводятся из расчета 3 часа</w:t>
      </w:r>
      <w:r w:rsidR="007D42C2" w:rsidRPr="00201C17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Pr="00201C17">
        <w:rPr>
          <w:rFonts w:ascii="Times New Roman" w:hAnsi="Times New Roman" w:cs="Times New Roman"/>
          <w:sz w:val="24"/>
          <w:szCs w:val="24"/>
        </w:rPr>
        <w:t xml:space="preserve"> на одного обучающегося.</w:t>
      </w:r>
    </w:p>
    <w:p w:rsidR="00A76B7C" w:rsidRPr="00201C17" w:rsidRDefault="002D2ED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 xml:space="preserve">До появления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Фгос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 xml:space="preserve"> программу начального обучения дети осваивали за 6 лет, теперь за 5 дети </w:t>
      </w:r>
      <w:r w:rsidR="0038671F" w:rsidRPr="00201C17">
        <w:rPr>
          <w:rFonts w:ascii="Times New Roman" w:hAnsi="Times New Roman" w:cs="Times New Roman"/>
          <w:sz w:val="24"/>
          <w:szCs w:val="24"/>
        </w:rPr>
        <w:t>должны получить</w:t>
      </w:r>
      <w:r w:rsidRPr="00201C17">
        <w:rPr>
          <w:rFonts w:ascii="Times New Roman" w:hAnsi="Times New Roman" w:cs="Times New Roman"/>
          <w:sz w:val="24"/>
          <w:szCs w:val="24"/>
        </w:rPr>
        <w:t xml:space="preserve"> образование, </w:t>
      </w:r>
      <w:r w:rsidRPr="00201C17">
        <w:rPr>
          <w:rFonts w:ascii="Times New Roman" w:hAnsi="Times New Roman" w:cs="Times New Roman"/>
          <w:color w:val="000000"/>
          <w:sz w:val="24"/>
          <w:szCs w:val="24"/>
        </w:rPr>
        <w:t>сопоставимое по итоговым достижениям к моменту завершения школьного обучения с образованием слышащих сверстников.</w:t>
      </w:r>
    </w:p>
    <w:p w:rsidR="00A76B7C" w:rsidRPr="00201C17" w:rsidRDefault="00A76B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C17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задачами реализации содержания </w:t>
      </w:r>
      <w:r w:rsidR="007D42C2" w:rsidRPr="00201C17">
        <w:rPr>
          <w:rFonts w:ascii="Times New Roman" w:hAnsi="Times New Roman" w:cs="Times New Roman"/>
          <w:color w:val="000000"/>
          <w:sz w:val="24"/>
          <w:szCs w:val="24"/>
        </w:rPr>
        <w:t xml:space="preserve">всего </w:t>
      </w:r>
      <w:r w:rsidRPr="00201C17">
        <w:rPr>
          <w:rFonts w:ascii="Times New Roman" w:hAnsi="Times New Roman" w:cs="Times New Roman"/>
          <w:color w:val="000000"/>
          <w:sz w:val="24"/>
          <w:szCs w:val="24"/>
        </w:rPr>
        <w:t>курса являются:</w:t>
      </w:r>
    </w:p>
    <w:p w:rsidR="00BC7BE5" w:rsidRPr="00201C17" w:rsidRDefault="00BC7BE5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•</w:t>
      </w:r>
      <w:r w:rsidR="00A76B7C" w:rsidRPr="00201C17">
        <w:rPr>
          <w:rFonts w:ascii="Times New Roman" w:hAnsi="Times New Roman" w:cs="Times New Roman"/>
          <w:sz w:val="24"/>
          <w:szCs w:val="24"/>
        </w:rPr>
        <w:t xml:space="preserve">формирование речевого слуха, создание и развитие на этой базе принципиально новой </w:t>
      </w:r>
      <w:proofErr w:type="spellStart"/>
      <w:r w:rsidR="00A76B7C" w:rsidRPr="00201C17">
        <w:rPr>
          <w:rFonts w:ascii="Times New Roman" w:hAnsi="Times New Roman" w:cs="Times New Roman"/>
          <w:sz w:val="24"/>
          <w:szCs w:val="24"/>
        </w:rPr>
        <w:t>слухозрительной</w:t>
      </w:r>
      <w:proofErr w:type="spellEnd"/>
      <w:r w:rsidR="00A76B7C" w:rsidRPr="00201C17">
        <w:rPr>
          <w:rFonts w:ascii="Times New Roman" w:hAnsi="Times New Roman" w:cs="Times New Roman"/>
          <w:sz w:val="24"/>
          <w:szCs w:val="24"/>
        </w:rPr>
        <w:t xml:space="preserve"> основы восприятия устной речи; </w:t>
      </w:r>
    </w:p>
    <w:p w:rsidR="00BC7BE5" w:rsidRPr="00201C17" w:rsidRDefault="00A76B7C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• формирование достаточно внятной, членораздельной речи, приближающейся по звучанию к  устной речи слышащих и нормально говорящих людей,</w:t>
      </w:r>
    </w:p>
    <w:p w:rsidR="00BC7BE5" w:rsidRPr="00201C17" w:rsidRDefault="00BC7BE5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•</w:t>
      </w:r>
      <w:r w:rsidR="00A76B7C" w:rsidRPr="00201C17">
        <w:rPr>
          <w:rFonts w:ascii="Times New Roman" w:hAnsi="Times New Roman" w:cs="Times New Roman"/>
          <w:sz w:val="24"/>
          <w:szCs w:val="24"/>
        </w:rPr>
        <w:t xml:space="preserve"> </w:t>
      </w:r>
      <w:r w:rsidRPr="00201C1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A76B7C" w:rsidRPr="00201C17">
        <w:rPr>
          <w:rFonts w:ascii="Times New Roman" w:hAnsi="Times New Roman" w:cs="Times New Roman"/>
          <w:sz w:val="24"/>
          <w:szCs w:val="24"/>
        </w:rPr>
        <w:t>умений осуществлять самоконтроль произносительной стороны речи, использовать в речевом общении естественные невербальные средства коммуникации;</w:t>
      </w:r>
    </w:p>
    <w:p w:rsidR="00BC7BE5" w:rsidRPr="00201C17" w:rsidRDefault="00A76B7C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 xml:space="preserve"> • формирование навыков пользования слуховыми аппаратами; </w:t>
      </w:r>
    </w:p>
    <w:p w:rsidR="00BC7BE5" w:rsidRPr="00201C17" w:rsidRDefault="00A76B7C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 xml:space="preserve">• активизация навыков устной коммуникации, речевого поведения, включая выражение мыслей и чувств в самостоятельных высказываниях (с учетом речевого развития) при наиболее полной реализации произносительных возможностей, сообщение партнеру о затруднении в восприятии его речи; </w:t>
      </w:r>
    </w:p>
    <w:p w:rsidR="00A76B7C" w:rsidRPr="00201C17" w:rsidRDefault="00A76B7C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• развитие мотивации обучающихся к овладению восприятием и воспроизведением устной речи, реализации сформированных умений в процессе устной коммуникации в различных видах учебной и внешкольной деятельности.</w:t>
      </w:r>
    </w:p>
    <w:p w:rsidR="00BC7BE5" w:rsidRPr="00201C17" w:rsidRDefault="00BC7BE5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Предполагается, что предметными результатами на конец 5 класса</w:t>
      </w:r>
      <w:r w:rsidR="000C0F35" w:rsidRPr="00201C17">
        <w:rPr>
          <w:rFonts w:ascii="Times New Roman" w:hAnsi="Times New Roman" w:cs="Times New Roman"/>
          <w:sz w:val="24"/>
          <w:szCs w:val="24"/>
        </w:rPr>
        <w:t>, то есть начальной школы</w:t>
      </w:r>
      <w:r w:rsidRPr="00201C17">
        <w:rPr>
          <w:rFonts w:ascii="Times New Roman" w:hAnsi="Times New Roman" w:cs="Times New Roman"/>
          <w:sz w:val="24"/>
          <w:szCs w:val="24"/>
        </w:rPr>
        <w:t xml:space="preserve"> будут</w:t>
      </w:r>
    </w:p>
    <w:p w:rsidR="00BC7BE5" w:rsidRPr="00201C17" w:rsidRDefault="00327FBC" w:rsidP="00BC7BE5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BC7BE5" w:rsidRPr="00201C17">
        <w:rPr>
          <w:rFonts w:ascii="Times New Roman" w:hAnsi="Times New Roman" w:cs="Times New Roman"/>
          <w:sz w:val="24"/>
          <w:szCs w:val="24"/>
        </w:rPr>
        <w:t>I. Формирование речевого слуха.</w:t>
      </w:r>
    </w:p>
    <w:p w:rsidR="004638E0" w:rsidRPr="00201C17" w:rsidRDefault="00BC7BE5" w:rsidP="004638E0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 xml:space="preserve"> Восприятие на слух с помощью индивидуальных слуховых аппаратов и без них или с помощью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кохлеарного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импланта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 xml:space="preserve"> речевого материала (слова, словосочетания, фразы) обиходно- разговорного характера, связанного с учебной деятельностью и с изучением общеобразовательных предметов.</w:t>
      </w:r>
    </w:p>
    <w:p w:rsidR="007D42C2" w:rsidRPr="00201C17" w:rsidRDefault="007D42C2" w:rsidP="004638E0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Отвечать на вопросы, составлять предложения, используя отраженное, сопряженное проговаривание и короткие самостоятельные высказывания.</w:t>
      </w:r>
    </w:p>
    <w:p w:rsidR="004638E0" w:rsidRPr="00201C17" w:rsidRDefault="00BC7BE5" w:rsidP="004638E0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lastRenderedPageBreak/>
        <w:t>Воспри</w:t>
      </w:r>
      <w:r w:rsidR="004638E0" w:rsidRPr="00201C17">
        <w:rPr>
          <w:rFonts w:ascii="Times New Roman" w:hAnsi="Times New Roman" w:cs="Times New Roman"/>
          <w:sz w:val="24"/>
          <w:szCs w:val="24"/>
        </w:rPr>
        <w:t>нимать</w:t>
      </w:r>
      <w:r w:rsidRPr="00201C17">
        <w:rPr>
          <w:rFonts w:ascii="Times New Roman" w:hAnsi="Times New Roman" w:cs="Times New Roman"/>
          <w:sz w:val="24"/>
          <w:szCs w:val="24"/>
        </w:rPr>
        <w:t xml:space="preserve"> на слух с помощью</w:t>
      </w:r>
      <w:r w:rsidR="00802717" w:rsidRPr="00201C17">
        <w:rPr>
          <w:rFonts w:ascii="Times New Roman" w:hAnsi="Times New Roman" w:cs="Times New Roman"/>
          <w:sz w:val="24"/>
          <w:szCs w:val="24"/>
        </w:rPr>
        <w:t xml:space="preserve"> индивидуальных аппаратов тексты</w:t>
      </w:r>
      <w:r w:rsidRPr="00201C17">
        <w:rPr>
          <w:rFonts w:ascii="Times New Roman" w:hAnsi="Times New Roman" w:cs="Times New Roman"/>
          <w:sz w:val="24"/>
          <w:szCs w:val="24"/>
        </w:rPr>
        <w:t xml:space="preserve"> (до 16—18 и более предложений)</w:t>
      </w:r>
      <w:r w:rsidR="004638E0" w:rsidRPr="00201C17">
        <w:rPr>
          <w:rFonts w:ascii="Times New Roman" w:hAnsi="Times New Roman" w:cs="Times New Roman"/>
          <w:sz w:val="24"/>
          <w:szCs w:val="24"/>
        </w:rPr>
        <w:t>,</w:t>
      </w:r>
      <w:r w:rsidRPr="00201C17">
        <w:rPr>
          <w:rFonts w:ascii="Times New Roman" w:hAnsi="Times New Roman" w:cs="Times New Roman"/>
          <w:sz w:val="24"/>
          <w:szCs w:val="24"/>
        </w:rPr>
        <w:t xml:space="preserve"> </w:t>
      </w:r>
      <w:r w:rsidR="004638E0" w:rsidRPr="00201C17">
        <w:rPr>
          <w:rFonts w:ascii="Times New Roman" w:hAnsi="Times New Roman" w:cs="Times New Roman"/>
          <w:sz w:val="24"/>
          <w:szCs w:val="24"/>
        </w:rPr>
        <w:t>воспринимать на слух вопросы и задания к тексту.</w:t>
      </w:r>
    </w:p>
    <w:p w:rsidR="000E00D6" w:rsidRPr="00201C17" w:rsidRDefault="000E00D6" w:rsidP="000E0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 произносить в слогах и словах звуки, родственные по артикуляции:</w:t>
      </w:r>
    </w:p>
    <w:p w:rsidR="000E00D6" w:rsidRPr="00201C17" w:rsidRDefault="000E00D6" w:rsidP="000E00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гласные: </w:t>
      </w:r>
      <w:r w:rsidRPr="00201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а-о, о-у, а-э, э-и;</w:t>
      </w:r>
    </w:p>
    <w:p w:rsidR="000E00D6" w:rsidRPr="00201C17" w:rsidRDefault="000E00D6" w:rsidP="000E00D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</w:t>
      </w:r>
      <w:r w:rsidRPr="00201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м-п, м-б, н-т, н-д, м-п, м-б, н-т, н-д; с-ш, з-ж, ц-ч,</w:t>
      </w:r>
    </w:p>
    <w:p w:rsidR="000E00D6" w:rsidRPr="00201C17" w:rsidRDefault="000E00D6" w:rsidP="000E0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ц-с, ч-ш; ц-т, ч-т; в-ф, б-п, д-т, в-ф, б-п (</w:t>
      </w: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других звонких и</w:t>
      </w:r>
    </w:p>
    <w:p w:rsidR="000E00D6" w:rsidRPr="00201C17" w:rsidRDefault="000E00D6" w:rsidP="000E0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глухих согласных).</w:t>
      </w:r>
    </w:p>
    <w:p w:rsidR="000E00D6" w:rsidRPr="00201C17" w:rsidRDefault="000E00D6" w:rsidP="000E0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2.Знать характеристики артикуляции звука, умение применять знания об артикуляции звуков при исправлении произносительных ошибок.</w:t>
      </w:r>
    </w:p>
    <w:p w:rsidR="000E00D6" w:rsidRPr="00201C17" w:rsidRDefault="000E00D6" w:rsidP="000E0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3.Произносить слова (включая труднопроизносимую терминологию из общеобразовательных уроков) слитно, с ударением, реализуя умения соблюдения их звукового состава голосом нормальной высоты, тембра, силы (под контролем учителя и самостоятельно), в нормальном темпе, передавать в речи различные эмоциональные оттенки высказывания, самостоятельно отбирая адекватные неречевые средства коммуникации (под контролем учителя и самостоятельно).</w:t>
      </w:r>
    </w:p>
    <w:p w:rsidR="000E00D6" w:rsidRPr="00201C17" w:rsidRDefault="000E00D6" w:rsidP="000E0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Произносить слитно, на одном выдохе ряды слогов, словосочетаний, фраз (группа слов до 10-12 слогов) под контролем учителя и самостоятельно.</w:t>
      </w:r>
    </w:p>
    <w:p w:rsidR="000E00D6" w:rsidRPr="00201C17" w:rsidRDefault="000E00D6" w:rsidP="000E0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Изменять силу голоса в связи со словесным ударением;</w:t>
      </w:r>
      <w:r w:rsidR="00802717"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контролировать </w:t>
      </w: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громкость и высоту собственного голоса (по подражанию и произвольно).</w:t>
      </w:r>
    </w:p>
    <w:p w:rsidR="000E00D6" w:rsidRPr="00201C17" w:rsidRDefault="000E00D6" w:rsidP="000E00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6.Соблюдать в речи </w:t>
      </w:r>
      <w:r w:rsidR="00204495"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орфоэпии - оглушение согласных в конце слов и перед глухими согласными, безударный О как А, два одинаковых соседних согласных произносятся как один долгий опускание непроизносимых согласных, произнесение окончаний </w:t>
      </w:r>
      <w:proofErr w:type="gramStart"/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201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201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</w:t>
      </w:r>
      <w:proofErr w:type="spellEnd"/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–</w:t>
      </w:r>
      <w:proofErr w:type="spellStart"/>
      <w:r w:rsidRPr="00201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ться</w:t>
      </w:r>
      <w:proofErr w:type="spellEnd"/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 </w:t>
      </w:r>
      <w:proofErr w:type="spellStart"/>
      <w:r w:rsidRPr="0020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ца</w:t>
      </w:r>
      <w:proofErr w:type="spellEnd"/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201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-ого, -его</w:t>
      </w:r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 </w:t>
      </w:r>
      <w:proofErr w:type="spellStart"/>
      <w:r w:rsidRPr="0020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ово</w:t>
      </w:r>
      <w:proofErr w:type="spellEnd"/>
      <w:r w:rsidRPr="0020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0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ево</w:t>
      </w:r>
      <w:proofErr w:type="spellEnd"/>
      <w:r w:rsidRPr="00201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 контролем учителя и на основе самоконтроля).</w:t>
      </w:r>
    </w:p>
    <w:p w:rsidR="006843E4" w:rsidRPr="00201C17" w:rsidRDefault="00C35F16" w:rsidP="00BC7BE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C17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 высокие требования. Но во  </w:t>
      </w:r>
      <w:proofErr w:type="spellStart"/>
      <w:r w:rsidRPr="00201C17">
        <w:rPr>
          <w:rFonts w:ascii="Times New Roman" w:hAnsi="Times New Roman" w:cs="Times New Roman"/>
          <w:color w:val="000000"/>
          <w:sz w:val="24"/>
          <w:szCs w:val="24"/>
        </w:rPr>
        <w:t>Фгос</w:t>
      </w:r>
      <w:proofErr w:type="spellEnd"/>
      <w:r w:rsidRPr="00201C17">
        <w:rPr>
          <w:rFonts w:ascii="Times New Roman" w:hAnsi="Times New Roman" w:cs="Times New Roman"/>
          <w:color w:val="000000"/>
          <w:sz w:val="24"/>
          <w:szCs w:val="24"/>
        </w:rPr>
        <w:t xml:space="preserve"> прописано, что</w:t>
      </w:r>
    </w:p>
    <w:p w:rsidR="007B392C" w:rsidRPr="00201C17" w:rsidRDefault="006843E4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 xml:space="preserve">Развитие восприятия и воспроизведения устной речи осуществляется на основе данных о фактическом уровне развития речевого слуха,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слухозрительного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 xml:space="preserve"> восприятия устной речи, состоянии пр</w:t>
      </w:r>
      <w:r w:rsidR="00C35F16" w:rsidRPr="00201C17">
        <w:rPr>
          <w:rFonts w:ascii="Times New Roman" w:hAnsi="Times New Roman" w:cs="Times New Roman"/>
          <w:sz w:val="24"/>
          <w:szCs w:val="24"/>
        </w:rPr>
        <w:t>оизношения каждого обучающегося! Эти данные  получаем</w:t>
      </w:r>
      <w:r w:rsidRPr="00201C17">
        <w:rPr>
          <w:rFonts w:ascii="Times New Roman" w:hAnsi="Times New Roman" w:cs="Times New Roman"/>
          <w:sz w:val="24"/>
          <w:szCs w:val="24"/>
        </w:rPr>
        <w:t xml:space="preserve"> в процессе специального комплексного обследования при поступлении в школу, а также при систематическом проведении мониторинга результатов обучения (не реже двух раз в год) при использовании специальных методик.</w:t>
      </w:r>
    </w:p>
    <w:p w:rsidR="006843E4" w:rsidRPr="00201C17" w:rsidRDefault="006843E4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Мы проводим следующие виды мониторинга</w:t>
      </w:r>
    </w:p>
    <w:p w:rsidR="002B33FA" w:rsidRPr="00201C17" w:rsidRDefault="002B33FA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b/>
          <w:sz w:val="24"/>
          <w:szCs w:val="24"/>
        </w:rPr>
        <w:t>Проверка внятности</w:t>
      </w:r>
      <w:r w:rsidRPr="00201C17">
        <w:rPr>
          <w:rFonts w:ascii="Times New Roman" w:hAnsi="Times New Roman" w:cs="Times New Roman"/>
          <w:sz w:val="24"/>
          <w:szCs w:val="24"/>
        </w:rPr>
        <w:t xml:space="preserve"> речи проходит 1 раз в конце учебного года со всеми </w:t>
      </w:r>
      <w:r w:rsidR="00EC4428" w:rsidRPr="00201C17">
        <w:rPr>
          <w:rFonts w:ascii="Times New Roman" w:hAnsi="Times New Roman" w:cs="Times New Roman"/>
          <w:sz w:val="24"/>
          <w:szCs w:val="24"/>
        </w:rPr>
        <w:t>об</w:t>
      </w:r>
      <w:r w:rsidRPr="00201C17">
        <w:rPr>
          <w:rFonts w:ascii="Times New Roman" w:hAnsi="Times New Roman" w:cs="Times New Roman"/>
          <w:sz w:val="24"/>
          <w:szCs w:val="24"/>
        </w:rPr>
        <w:t>уча</w:t>
      </w:r>
      <w:r w:rsidR="00EC4428" w:rsidRPr="00201C17">
        <w:rPr>
          <w:rFonts w:ascii="Times New Roman" w:hAnsi="Times New Roman" w:cs="Times New Roman"/>
          <w:sz w:val="24"/>
          <w:szCs w:val="24"/>
        </w:rPr>
        <w:t>ю</w:t>
      </w:r>
      <w:r w:rsidRPr="00201C17">
        <w:rPr>
          <w:rFonts w:ascii="Times New Roman" w:hAnsi="Times New Roman" w:cs="Times New Roman"/>
          <w:sz w:val="24"/>
          <w:szCs w:val="24"/>
        </w:rPr>
        <w:t xml:space="preserve">щимися. Для проверки внятности речи создается бригада аудиторов в составе </w:t>
      </w:r>
      <w:r w:rsidR="00AD6A26" w:rsidRPr="00201C17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201C17">
        <w:rPr>
          <w:rFonts w:ascii="Times New Roman" w:hAnsi="Times New Roman" w:cs="Times New Roman"/>
          <w:sz w:val="24"/>
          <w:szCs w:val="24"/>
        </w:rPr>
        <w:t xml:space="preserve">4 человек. В роли аудиторов могут выступать люди, которые непосредственно не связаны с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учебновоспитательным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 xml:space="preserve"> процессом в школе</w:t>
      </w:r>
      <w:r w:rsidR="00C24B7F" w:rsidRPr="00201C17">
        <w:rPr>
          <w:rFonts w:ascii="Times New Roman" w:hAnsi="Times New Roman" w:cs="Times New Roman"/>
          <w:sz w:val="24"/>
          <w:szCs w:val="24"/>
        </w:rPr>
        <w:t xml:space="preserve"> или хотя бы не работают с этим ребенком.</w:t>
      </w:r>
      <w:r w:rsidRPr="00201C17">
        <w:rPr>
          <w:rFonts w:ascii="Times New Roman" w:hAnsi="Times New Roman" w:cs="Times New Roman"/>
          <w:sz w:val="24"/>
          <w:szCs w:val="24"/>
        </w:rPr>
        <w:t xml:space="preserve"> В качестве проверочного материала используется один из списков, включающих 50 фонетически сбалансированных слов, составленных Э.И.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Леонгард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>. В обязанности аудиторов входит прослушивание и протоколирование речи учащихся. Ученик читает слово, аудиторы записывают то, что услышали. Посл</w:t>
      </w:r>
      <w:r w:rsidR="004F1B52" w:rsidRPr="00201C17">
        <w:rPr>
          <w:rFonts w:ascii="Times New Roman" w:hAnsi="Times New Roman" w:cs="Times New Roman"/>
          <w:sz w:val="24"/>
          <w:szCs w:val="24"/>
        </w:rPr>
        <w:t xml:space="preserve">е прочтения ребенком всех слов </w:t>
      </w:r>
      <w:r w:rsidRPr="00201C17">
        <w:rPr>
          <w:rFonts w:ascii="Times New Roman" w:hAnsi="Times New Roman" w:cs="Times New Roman"/>
          <w:sz w:val="24"/>
          <w:szCs w:val="24"/>
        </w:rPr>
        <w:t>проверяются записи аудиторов и подсчитывается внятность речи каждого ученика в процентах.</w:t>
      </w:r>
    </w:p>
    <w:p w:rsidR="00D70FDC" w:rsidRPr="00201C17" w:rsidRDefault="00D70FDC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lastRenderedPageBreak/>
        <w:t xml:space="preserve">При прослушивании соблюдается ряд требований: аудиторы не должны видеть лица говорящего, условия работы должны быть стабильными (тишина в помещении, определенное расстояние). После проверки выявляется уровень внятности: 0-40% - невнятная речь. 41-75% -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маловнятная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речь</w:t>
      </w:r>
      <w:proofErr w:type="gramStart"/>
      <w:r w:rsidRPr="00201C17">
        <w:rPr>
          <w:rFonts w:ascii="Times New Roman" w:hAnsi="Times New Roman" w:cs="Times New Roman"/>
          <w:sz w:val="24"/>
          <w:szCs w:val="24"/>
        </w:rPr>
        <w:t>.</w:t>
      </w:r>
      <w:r w:rsidR="004F1B52" w:rsidRPr="00201C17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4F1B52" w:rsidRPr="00201C17">
        <w:rPr>
          <w:rFonts w:ascii="Times New Roman" w:hAnsi="Times New Roman" w:cs="Times New Roman"/>
          <w:sz w:val="24"/>
          <w:szCs w:val="24"/>
        </w:rPr>
        <w:t xml:space="preserve"> выше-внятная.</w:t>
      </w:r>
    </w:p>
    <w:p w:rsidR="003D0FE3" w:rsidRPr="00201C17" w:rsidRDefault="003D0FE3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В процессе ведется аудиозапись</w:t>
      </w:r>
    </w:p>
    <w:p w:rsidR="006843E4" w:rsidRPr="00201C17" w:rsidRDefault="006843E4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 xml:space="preserve"> Предлагаю послушать запись одного и того же ребенка в 1 классе и в пятом. (аудиофайл)</w:t>
      </w:r>
      <w:r w:rsidR="00CE7E3A" w:rsidRPr="00201C17">
        <w:rPr>
          <w:rFonts w:ascii="Times New Roman" w:hAnsi="Times New Roman" w:cs="Times New Roman"/>
          <w:sz w:val="24"/>
          <w:szCs w:val="24"/>
        </w:rPr>
        <w:t xml:space="preserve">. </w:t>
      </w:r>
      <w:r w:rsidRPr="00201C17">
        <w:rPr>
          <w:rFonts w:ascii="Times New Roman" w:hAnsi="Times New Roman" w:cs="Times New Roman"/>
          <w:sz w:val="24"/>
          <w:szCs w:val="24"/>
        </w:rPr>
        <w:t>Мониторинг по классу график!</w:t>
      </w:r>
    </w:p>
    <w:p w:rsidR="00692562" w:rsidRPr="00201C17" w:rsidRDefault="006E1B7D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b/>
          <w:sz w:val="24"/>
          <w:szCs w:val="24"/>
        </w:rPr>
        <w:t xml:space="preserve">Оценка уровня развития речевого слуха без </w:t>
      </w:r>
      <w:proofErr w:type="spellStart"/>
      <w:r w:rsidRPr="00201C17">
        <w:rPr>
          <w:rFonts w:ascii="Times New Roman" w:hAnsi="Times New Roman" w:cs="Times New Roman"/>
          <w:b/>
          <w:sz w:val="24"/>
          <w:szCs w:val="24"/>
        </w:rPr>
        <w:t>иса</w:t>
      </w:r>
      <w:proofErr w:type="spellEnd"/>
      <w:r w:rsidRPr="00201C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2562" w:rsidRPr="00201C17">
        <w:rPr>
          <w:rFonts w:ascii="Times New Roman" w:hAnsi="Times New Roman" w:cs="Times New Roman"/>
          <w:sz w:val="24"/>
          <w:szCs w:val="24"/>
        </w:rPr>
        <w:t xml:space="preserve">в начале и конце учебного года предлагается контрольный список слов для восприятия на слух без ИСА. Контрольная проверка проводится на каждое ухо в отдельности. Начинать данную проверку следует с лучше слышащего уха. Контрольными словами для определения уровня речевого слуха без ИСА служат слова, предложенные </w:t>
      </w:r>
      <w:proofErr w:type="spellStart"/>
      <w:r w:rsidR="00692562" w:rsidRPr="00201C17">
        <w:rPr>
          <w:rFonts w:ascii="Times New Roman" w:hAnsi="Times New Roman" w:cs="Times New Roman"/>
          <w:sz w:val="24"/>
          <w:szCs w:val="24"/>
        </w:rPr>
        <w:t>Л.В.Нейманом</w:t>
      </w:r>
      <w:proofErr w:type="spellEnd"/>
      <w:r w:rsidR="00692562" w:rsidRPr="00201C17">
        <w:rPr>
          <w:rFonts w:ascii="Times New Roman" w:hAnsi="Times New Roman" w:cs="Times New Roman"/>
          <w:sz w:val="24"/>
          <w:szCs w:val="24"/>
        </w:rPr>
        <w:t>. Контрольные слова произносятся учителем, ведущим индивидуальные занятия, голосом разговорной громкости, в нормальном темпе речи. Каждое слово повторяется не более 2 раз. Ассистентом записываются в протоколы все ответы учащихся. Если слово воспринято правильно, то ставится +, если допущены ошибки, то в протоколе фиксируется воспроизведение звуков в той последовательности, как они произносились учеником. Уровень развития речевого слуха без ИСА определяется в процентах. Такая проверка выявляет, может ли ученик воспроизводить слова без звукоусиливающей аппаратуры, а также оценить результат годовой слуховой тренировки.</w:t>
      </w:r>
      <w:r w:rsidR="00DC6E2D" w:rsidRPr="00201C17">
        <w:rPr>
          <w:rFonts w:ascii="Times New Roman" w:hAnsi="Times New Roman" w:cs="Times New Roman"/>
          <w:sz w:val="24"/>
          <w:szCs w:val="24"/>
        </w:rPr>
        <w:t xml:space="preserve"> Не проводится для детей с КИ</w:t>
      </w:r>
    </w:p>
    <w:p w:rsidR="006E1B7D" w:rsidRPr="00201C17" w:rsidRDefault="006E1B7D" w:rsidP="006843E4">
      <w:pPr>
        <w:rPr>
          <w:rFonts w:ascii="Times New Roman" w:hAnsi="Times New Roman" w:cs="Times New Roman"/>
          <w:b/>
          <w:sz w:val="24"/>
          <w:szCs w:val="24"/>
        </w:rPr>
      </w:pPr>
      <w:r w:rsidRPr="00201C17">
        <w:rPr>
          <w:rFonts w:ascii="Times New Roman" w:hAnsi="Times New Roman" w:cs="Times New Roman"/>
          <w:b/>
          <w:sz w:val="24"/>
          <w:szCs w:val="24"/>
        </w:rPr>
        <w:t>Оценка уровня развития речевого слуха с индивидуальными слуховыми аппаратами (с ИСА)</w:t>
      </w:r>
    </w:p>
    <w:p w:rsidR="007F4D40" w:rsidRPr="00201C17" w:rsidRDefault="007F4D40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 xml:space="preserve">Основным фактором, свидетельствующим о развитии речевого слуха, является способность глухого воспринимать на слух речевой материал, который не включался в слуховые упражнения. С этой целью в конце учебного года (слабослышащим учащимся в начале и конце учебного года) предлагается контрольный список слов для восприятия на слух с ИСА. Контрольными словами для определения уровня восприятия их на слух служат слова из списка слов для исследования слуха у детей, предложенных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Л.В.Нейманом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 xml:space="preserve"> (для учащихся 1- 3 классов); комплектом слов, разработанных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Э.И.Леонгард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 xml:space="preserve"> для определения внятности произношения (3-5 классы, иногда 6-8 классы), а также слова из таблиц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Н.Б.Покровского</w:t>
      </w:r>
      <w:proofErr w:type="spellEnd"/>
      <w:r w:rsidRPr="00201C17">
        <w:rPr>
          <w:rFonts w:ascii="Times New Roman" w:hAnsi="Times New Roman" w:cs="Times New Roman"/>
          <w:sz w:val="24"/>
          <w:szCs w:val="24"/>
        </w:rPr>
        <w:t>, разработанные для определения разборчивости речи в линиях связи (в 6-11 классах).</w:t>
      </w:r>
    </w:p>
    <w:p w:rsidR="007F4D40" w:rsidRPr="00201C17" w:rsidRDefault="007F4D40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Еще на стационарной аппаратуре, но если не используется в классе, то не делаем.</w:t>
      </w:r>
    </w:p>
    <w:p w:rsidR="007F4D40" w:rsidRPr="00201C17" w:rsidRDefault="007F4D40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Проводится аналогично, но с аппаратом и оценка результатов другая.</w:t>
      </w:r>
    </w:p>
    <w:p w:rsidR="007F4D40" w:rsidRPr="00201C17" w:rsidRDefault="007F4D40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 xml:space="preserve">Правильные ответы: </w:t>
      </w:r>
      <w:r w:rsidRPr="00201C17">
        <w:rPr>
          <w:rFonts w:ascii="Times New Roman" w:hAnsi="Times New Roman" w:cs="Times New Roman"/>
          <w:sz w:val="24"/>
          <w:szCs w:val="24"/>
        </w:rPr>
        <w:sym w:font="Symbol" w:char="F0B7"/>
      </w:r>
      <w:r w:rsidRPr="00201C17">
        <w:rPr>
          <w:rFonts w:ascii="Times New Roman" w:hAnsi="Times New Roman" w:cs="Times New Roman"/>
          <w:sz w:val="24"/>
          <w:szCs w:val="24"/>
        </w:rPr>
        <w:t xml:space="preserve"> Слово распознано: все звуки в слове распознаны и названы в правильной последовательности. </w:t>
      </w:r>
      <w:r w:rsidRPr="00201C17">
        <w:rPr>
          <w:rFonts w:ascii="Times New Roman" w:hAnsi="Times New Roman" w:cs="Times New Roman"/>
          <w:sz w:val="24"/>
          <w:szCs w:val="24"/>
        </w:rPr>
        <w:sym w:font="Symbol" w:char="F0B7"/>
      </w:r>
      <w:r w:rsidRPr="00201C17">
        <w:rPr>
          <w:rFonts w:ascii="Times New Roman" w:hAnsi="Times New Roman" w:cs="Times New Roman"/>
          <w:sz w:val="24"/>
          <w:szCs w:val="24"/>
        </w:rPr>
        <w:t xml:space="preserve"> Слово воспринято близко к образцу: распознана его ритмическая структура и большая часть звуков. Например: юбка - сумка; летчик – мальчик. </w:t>
      </w:r>
      <w:r w:rsidRPr="00201C17">
        <w:rPr>
          <w:rFonts w:ascii="Times New Roman" w:hAnsi="Times New Roman" w:cs="Times New Roman"/>
          <w:sz w:val="24"/>
          <w:szCs w:val="24"/>
        </w:rPr>
        <w:sym w:font="Symbol" w:char="F0B7"/>
      </w:r>
      <w:r w:rsidRPr="00201C17">
        <w:rPr>
          <w:rFonts w:ascii="Times New Roman" w:hAnsi="Times New Roman" w:cs="Times New Roman"/>
          <w:sz w:val="24"/>
          <w:szCs w:val="24"/>
        </w:rPr>
        <w:t xml:space="preserve"> Названо другое слово, в котором совпадают с образцом только ритмический рисунок и часть звуков. Например: масл</w:t>
      </w:r>
      <w:proofErr w:type="gramStart"/>
      <w:r w:rsidRPr="00201C1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01C17">
        <w:rPr>
          <w:rFonts w:ascii="Times New Roman" w:hAnsi="Times New Roman" w:cs="Times New Roman"/>
          <w:sz w:val="24"/>
          <w:szCs w:val="24"/>
        </w:rPr>
        <w:t xml:space="preserve"> мама; се6стра- тетрадь; вторник- </w:t>
      </w:r>
      <w:proofErr w:type="spellStart"/>
      <w:r w:rsidRPr="00201C17">
        <w:rPr>
          <w:rFonts w:ascii="Times New Roman" w:hAnsi="Times New Roman" w:cs="Times New Roman"/>
          <w:sz w:val="24"/>
          <w:szCs w:val="24"/>
        </w:rPr>
        <w:t>торн</w:t>
      </w:r>
      <w:proofErr w:type="spellEnd"/>
    </w:p>
    <w:p w:rsidR="007F4D40" w:rsidRPr="00201C17" w:rsidRDefault="007F4D40" w:rsidP="006843E4">
      <w:pPr>
        <w:rPr>
          <w:rFonts w:ascii="Times New Roman" w:hAnsi="Times New Roman" w:cs="Times New Roman"/>
          <w:b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Рост уровня восприятия на слух слов свидетельствует о динамике речевого слуха.</w:t>
      </w:r>
    </w:p>
    <w:p w:rsidR="0048307A" w:rsidRPr="00201C17" w:rsidRDefault="0048307A" w:rsidP="0048307A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Еще на стационарной аппаратуре, но если не используется в классе, то не делаем.</w:t>
      </w:r>
    </w:p>
    <w:p w:rsidR="008D565D" w:rsidRPr="00201C17" w:rsidRDefault="008D565D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lastRenderedPageBreak/>
        <w:t xml:space="preserve">Оценка уровня восприятия программного материала по РСВ </w:t>
      </w:r>
      <w:proofErr w:type="gramStart"/>
      <w:r w:rsidRPr="00201C1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01C17">
        <w:rPr>
          <w:rFonts w:ascii="Times New Roman" w:hAnsi="Times New Roman" w:cs="Times New Roman"/>
          <w:sz w:val="24"/>
          <w:szCs w:val="24"/>
        </w:rPr>
        <w:t>Методика развития слухового восприятия глухих учащихся Кузьмичевой Е.П.)</w:t>
      </w:r>
    </w:p>
    <w:p w:rsidR="008D565D" w:rsidRPr="00201C17" w:rsidRDefault="008D565D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b/>
          <w:sz w:val="24"/>
          <w:szCs w:val="24"/>
        </w:rPr>
        <w:t>Усвоение учащимися программных требований</w:t>
      </w:r>
      <w:r w:rsidRPr="00201C17">
        <w:rPr>
          <w:rFonts w:ascii="Times New Roman" w:hAnsi="Times New Roman" w:cs="Times New Roman"/>
          <w:sz w:val="24"/>
          <w:szCs w:val="24"/>
        </w:rPr>
        <w:t xml:space="preserve"> по развитию речевого слуха оценивается с помощью контрольных проверок, которые проводятся во всех классах в конце 1-го полугодия и в конце учебного года.</w:t>
      </w:r>
    </w:p>
    <w:p w:rsidR="008D565D" w:rsidRPr="00201C17" w:rsidRDefault="008D565D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Контрольный материал для учащихся 1-11 классов состоит из 25 фраз и включает в себя как фразы из текстов, так и фразы с общеобразовательных уроков и разговорно-обиходные фразы.</w:t>
      </w:r>
    </w:p>
    <w:p w:rsidR="008D565D" w:rsidRPr="00201C17" w:rsidRDefault="008D565D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Проверку проводит учитель, ведущий индивидуальную работу с данным учеником в присутствии ассистента.</w:t>
      </w:r>
    </w:p>
    <w:p w:rsidR="008D565D" w:rsidRPr="00201C17" w:rsidRDefault="008D565D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Речевой материал учитель-дефектолог произносит голосом разговорной громкости в нормальном темпе. Весь материал повторяется на слух не более двух раз.</w:t>
      </w:r>
    </w:p>
    <w:p w:rsidR="00892B53" w:rsidRPr="00201C17" w:rsidRDefault="00892B53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Правильность восприятия на слух проверяется, прежде всего, ответной реакцией ученика: если, получив поручение, ученик его выполняет; выслушав вопрос, отвечает на него, грамотно оформив ответ, - можно считать, что фраза воспринята правильно.</w:t>
      </w:r>
    </w:p>
    <w:p w:rsidR="002717F7" w:rsidRPr="00201C17" w:rsidRDefault="0000310F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В первом классе контрольная по тексту только в конце года. Текст дается на слух на рабочем расстоянии,</w:t>
      </w:r>
      <w:r w:rsidR="001D0A0C" w:rsidRPr="00201C17">
        <w:rPr>
          <w:rFonts w:ascii="Times New Roman" w:hAnsi="Times New Roman" w:cs="Times New Roman"/>
          <w:sz w:val="24"/>
          <w:szCs w:val="24"/>
        </w:rPr>
        <w:t xml:space="preserve"> в первом классе текст</w:t>
      </w:r>
      <w:r w:rsidRPr="00201C17">
        <w:rPr>
          <w:rFonts w:ascii="Times New Roman" w:hAnsi="Times New Roman" w:cs="Times New Roman"/>
          <w:sz w:val="24"/>
          <w:szCs w:val="24"/>
        </w:rPr>
        <w:t xml:space="preserve"> сост</w:t>
      </w:r>
      <w:r w:rsidR="000B6D14" w:rsidRPr="00201C17">
        <w:rPr>
          <w:rFonts w:ascii="Times New Roman" w:hAnsi="Times New Roman" w:cs="Times New Roman"/>
          <w:sz w:val="24"/>
          <w:szCs w:val="24"/>
        </w:rPr>
        <w:t>о</w:t>
      </w:r>
      <w:r w:rsidRPr="00201C17">
        <w:rPr>
          <w:rFonts w:ascii="Times New Roman" w:hAnsi="Times New Roman" w:cs="Times New Roman"/>
          <w:sz w:val="24"/>
          <w:szCs w:val="24"/>
        </w:rPr>
        <w:t>ит из</w:t>
      </w:r>
      <w:r w:rsidR="00B404D6" w:rsidRPr="00201C17">
        <w:rPr>
          <w:rFonts w:ascii="Times New Roman" w:hAnsi="Times New Roman" w:cs="Times New Roman"/>
          <w:sz w:val="24"/>
          <w:szCs w:val="24"/>
        </w:rPr>
        <w:t xml:space="preserve"> </w:t>
      </w:r>
      <w:r w:rsidR="00DD3B4F" w:rsidRPr="00201C17">
        <w:rPr>
          <w:rFonts w:ascii="Times New Roman" w:hAnsi="Times New Roman" w:cs="Times New Roman"/>
          <w:sz w:val="24"/>
          <w:szCs w:val="24"/>
        </w:rPr>
        <w:t>5-7 предложений, содержание которых близко опыту детей и дается на более близком расстоянии</w:t>
      </w:r>
      <w:r w:rsidR="000C5890" w:rsidRPr="00201C17">
        <w:rPr>
          <w:rFonts w:ascii="Times New Roman" w:hAnsi="Times New Roman" w:cs="Times New Roman"/>
          <w:sz w:val="24"/>
          <w:szCs w:val="24"/>
        </w:rPr>
        <w:t>. В конце пятого класса 15-18 предложений</w:t>
      </w:r>
    </w:p>
    <w:p w:rsidR="00AB5A88" w:rsidRDefault="00AB5A88" w:rsidP="006843E4">
      <w:pPr>
        <w:rPr>
          <w:rFonts w:ascii="Times New Roman" w:hAnsi="Times New Roman" w:cs="Times New Roman"/>
          <w:sz w:val="24"/>
          <w:szCs w:val="24"/>
        </w:rPr>
      </w:pPr>
      <w:r w:rsidRPr="00201C17">
        <w:rPr>
          <w:rFonts w:ascii="Times New Roman" w:hAnsi="Times New Roman" w:cs="Times New Roman"/>
          <w:sz w:val="24"/>
          <w:szCs w:val="24"/>
        </w:rPr>
        <w:t>Предлагаю послушать запись  воспроизведения текста одного и того же обучающегося в 1 классе и в 4</w:t>
      </w:r>
      <w:r w:rsidR="00201C17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201C17" w:rsidRPr="00201C17" w:rsidRDefault="00201C17" w:rsidP="0068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стараться реализовать, поставленные задачи.</w:t>
      </w:r>
    </w:p>
    <w:p w:rsidR="007252DC" w:rsidRPr="006843E4" w:rsidRDefault="00201C17" w:rsidP="00684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7252DC" w:rsidRPr="0068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C2D33"/>
    <w:multiLevelType w:val="multilevel"/>
    <w:tmpl w:val="8442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D02E2"/>
    <w:multiLevelType w:val="hybridMultilevel"/>
    <w:tmpl w:val="79DC73BE"/>
    <w:lvl w:ilvl="0" w:tplc="A81E0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DC"/>
    <w:rsid w:val="0000310F"/>
    <w:rsid w:val="000B21C4"/>
    <w:rsid w:val="000B6D14"/>
    <w:rsid w:val="000C0F35"/>
    <w:rsid w:val="000C5890"/>
    <w:rsid w:val="000D3D73"/>
    <w:rsid w:val="000D4943"/>
    <w:rsid w:val="000E00D6"/>
    <w:rsid w:val="001D0A0C"/>
    <w:rsid w:val="00201C17"/>
    <w:rsid w:val="00204495"/>
    <w:rsid w:val="002559EF"/>
    <w:rsid w:val="002717F7"/>
    <w:rsid w:val="002B33FA"/>
    <w:rsid w:val="002D2EDC"/>
    <w:rsid w:val="00327FBC"/>
    <w:rsid w:val="0038671F"/>
    <w:rsid w:val="003D0FE3"/>
    <w:rsid w:val="003F6BF8"/>
    <w:rsid w:val="0040601A"/>
    <w:rsid w:val="004638E0"/>
    <w:rsid w:val="0048307A"/>
    <w:rsid w:val="004F1B52"/>
    <w:rsid w:val="006843E4"/>
    <w:rsid w:val="00692562"/>
    <w:rsid w:val="006E1B7D"/>
    <w:rsid w:val="007252DC"/>
    <w:rsid w:val="007A57D5"/>
    <w:rsid w:val="007B392C"/>
    <w:rsid w:val="007D42C2"/>
    <w:rsid w:val="007F4D40"/>
    <w:rsid w:val="00802717"/>
    <w:rsid w:val="008758B5"/>
    <w:rsid w:val="00892B53"/>
    <w:rsid w:val="008D565D"/>
    <w:rsid w:val="00A76B7C"/>
    <w:rsid w:val="00AB5A88"/>
    <w:rsid w:val="00AD6A26"/>
    <w:rsid w:val="00B404D6"/>
    <w:rsid w:val="00B52F9C"/>
    <w:rsid w:val="00BC7BE5"/>
    <w:rsid w:val="00C24B7F"/>
    <w:rsid w:val="00C250B6"/>
    <w:rsid w:val="00C35F16"/>
    <w:rsid w:val="00CE7E3A"/>
    <w:rsid w:val="00D70FDC"/>
    <w:rsid w:val="00DC6E2D"/>
    <w:rsid w:val="00DD3B4F"/>
    <w:rsid w:val="00E8643A"/>
    <w:rsid w:val="00EA05CA"/>
    <w:rsid w:val="00EC4428"/>
    <w:rsid w:val="00E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34</cp:revision>
  <dcterms:created xsi:type="dcterms:W3CDTF">2020-10-15T07:26:00Z</dcterms:created>
  <dcterms:modified xsi:type="dcterms:W3CDTF">2020-10-21T12:04:00Z</dcterms:modified>
</cp:coreProperties>
</file>