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3F" w:rsidRPr="0056013F" w:rsidRDefault="0056013F" w:rsidP="0056013F">
      <w:pPr>
        <w:ind w:right="-1"/>
        <w:jc w:val="center"/>
        <w:rPr>
          <w:rFonts w:ascii="Times New Roman" w:hAnsi="Times New Roman" w:cs="Times New Roman"/>
          <w:b/>
          <w:sz w:val="24"/>
        </w:rPr>
      </w:pPr>
      <w:r w:rsidRPr="0056013F">
        <w:rPr>
          <w:rFonts w:ascii="Times New Roman" w:hAnsi="Times New Roman" w:cs="Times New Roman"/>
          <w:b/>
          <w:sz w:val="24"/>
        </w:rPr>
        <w:t>МАДОУ «Центр развития ребенка – детский сад № 47» г.Перми</w:t>
      </w:r>
    </w:p>
    <w:p w:rsidR="00546C57" w:rsidRPr="00546C57" w:rsidRDefault="0056013F" w:rsidP="00546C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Тема выступления</w:t>
      </w:r>
      <w:r w:rsidR="0043013B">
        <w:rPr>
          <w:rFonts w:ascii="Times New Roman" w:hAnsi="Times New Roman" w:cs="Times New Roman"/>
          <w:sz w:val="24"/>
        </w:rPr>
        <w:t>:</w:t>
      </w:r>
      <w:r w:rsidR="00546C57">
        <w:rPr>
          <w:rFonts w:ascii="Times New Roman" w:hAnsi="Times New Roman" w:cs="Times New Roman"/>
          <w:sz w:val="24"/>
        </w:rPr>
        <w:t xml:space="preserve"> </w:t>
      </w:r>
      <w:r w:rsidR="00546C57" w:rsidRPr="00546C57">
        <w:rPr>
          <w:rFonts w:ascii="Times New Roman" w:hAnsi="Times New Roman" w:cs="Times New Roman"/>
          <w:b/>
          <w:sz w:val="24"/>
        </w:rPr>
        <w:t xml:space="preserve">«КОНКУРСНОЕ ДВИЖЕНИЕ» </w:t>
      </w:r>
      <w:bookmarkStart w:id="0" w:name="_GoBack"/>
      <w:bookmarkEnd w:id="0"/>
      <w:r w:rsidR="00546C57" w:rsidRPr="00546C57">
        <w:rPr>
          <w:rFonts w:ascii="Times New Roman" w:hAnsi="Times New Roman" w:cs="Times New Roman"/>
          <w:b/>
          <w:sz w:val="24"/>
        </w:rPr>
        <w:t>и сопровождение молодых специалистов: поиск новых форм методической работы.</w:t>
      </w:r>
    </w:p>
    <w:p w:rsidR="0056013F" w:rsidRDefault="0056013F" w:rsidP="0056013F">
      <w:pPr>
        <w:ind w:right="-1"/>
        <w:jc w:val="center"/>
        <w:rPr>
          <w:rFonts w:ascii="Times New Roman" w:hAnsi="Times New Roman" w:cs="Times New Roman"/>
          <w:sz w:val="24"/>
        </w:rPr>
      </w:pPr>
    </w:p>
    <w:p w:rsidR="00E56207" w:rsidRPr="004941EE" w:rsidRDefault="00543441" w:rsidP="0056013F">
      <w:pPr>
        <w:ind w:right="-1"/>
        <w:jc w:val="both"/>
        <w:rPr>
          <w:rFonts w:ascii="Calibri" w:hAnsi="Calibri" w:cs="Calibri"/>
          <w:color w:val="000000"/>
        </w:rPr>
      </w:pPr>
      <w:r w:rsidRPr="0013507E">
        <w:rPr>
          <w:rFonts w:ascii="Times New Roman" w:hAnsi="Times New Roman" w:cs="Times New Roman"/>
          <w:sz w:val="24"/>
        </w:rPr>
        <w:t xml:space="preserve">Повышение качества дошкольного образования </w:t>
      </w:r>
      <w:r w:rsidR="004B0C17">
        <w:rPr>
          <w:rFonts w:ascii="Times New Roman" w:hAnsi="Times New Roman" w:cs="Times New Roman"/>
          <w:sz w:val="24"/>
        </w:rPr>
        <w:t>напрямую зависит от педагогических</w:t>
      </w:r>
      <w:r w:rsidRPr="0013507E">
        <w:rPr>
          <w:rFonts w:ascii="Times New Roman" w:hAnsi="Times New Roman" w:cs="Times New Roman"/>
          <w:sz w:val="24"/>
        </w:rPr>
        <w:t xml:space="preserve"> кадров</w:t>
      </w:r>
      <w:r w:rsidR="004B0C17">
        <w:rPr>
          <w:rFonts w:ascii="Times New Roman" w:hAnsi="Times New Roman" w:cs="Times New Roman"/>
          <w:sz w:val="24"/>
        </w:rPr>
        <w:t>, работающих в системе</w:t>
      </w:r>
      <w:r w:rsidRPr="0013507E">
        <w:rPr>
          <w:rFonts w:ascii="Times New Roman" w:hAnsi="Times New Roman" w:cs="Times New Roman"/>
          <w:sz w:val="24"/>
        </w:rPr>
        <w:t>. </w:t>
      </w:r>
      <w:r w:rsidR="0013507E" w:rsidRPr="0013507E">
        <w:rPr>
          <w:rFonts w:ascii="Times New Roman" w:hAnsi="Times New Roman" w:cs="Times New Roman"/>
          <w:sz w:val="24"/>
        </w:rPr>
        <w:t>Особого внимания требу</w:t>
      </w:r>
      <w:r w:rsidR="0013507E">
        <w:rPr>
          <w:rFonts w:ascii="Times New Roman" w:hAnsi="Times New Roman" w:cs="Times New Roman"/>
          <w:sz w:val="24"/>
        </w:rPr>
        <w:t>ют молодые педагоги</w:t>
      </w:r>
      <w:r w:rsidR="0013507E" w:rsidRPr="0013507E">
        <w:rPr>
          <w:rFonts w:ascii="Times New Roman" w:hAnsi="Times New Roman" w:cs="Times New Roman"/>
          <w:sz w:val="24"/>
        </w:rPr>
        <w:t>. В практике работы нашего образовательного учреждения сложилась система</w:t>
      </w:r>
      <w:r w:rsidR="005F274F">
        <w:rPr>
          <w:rFonts w:ascii="Times New Roman" w:hAnsi="Times New Roman" w:cs="Times New Roman"/>
          <w:sz w:val="24"/>
        </w:rPr>
        <w:t xml:space="preserve"> работы по</w:t>
      </w:r>
      <w:r w:rsidR="004B0C17">
        <w:rPr>
          <w:rFonts w:ascii="Times New Roman" w:hAnsi="Times New Roman" w:cs="Times New Roman"/>
          <w:sz w:val="24"/>
        </w:rPr>
        <w:t xml:space="preserve"> организации </w:t>
      </w:r>
      <w:r w:rsidR="0013507E">
        <w:rPr>
          <w:rFonts w:ascii="Times New Roman" w:hAnsi="Times New Roman" w:cs="Times New Roman"/>
          <w:sz w:val="24"/>
        </w:rPr>
        <w:t>конкурсн</w:t>
      </w:r>
      <w:r w:rsidR="00352012">
        <w:rPr>
          <w:rFonts w:ascii="Times New Roman" w:hAnsi="Times New Roman" w:cs="Times New Roman"/>
          <w:sz w:val="24"/>
        </w:rPr>
        <w:t>о</w:t>
      </w:r>
      <w:r w:rsidR="004B0C17">
        <w:rPr>
          <w:rFonts w:ascii="Times New Roman" w:hAnsi="Times New Roman" w:cs="Times New Roman"/>
          <w:sz w:val="24"/>
        </w:rPr>
        <w:t>го движения</w:t>
      </w:r>
      <w:r w:rsidR="005F274F">
        <w:rPr>
          <w:rFonts w:ascii="Times New Roman" w:hAnsi="Times New Roman" w:cs="Times New Roman"/>
          <w:sz w:val="24"/>
        </w:rPr>
        <w:t xml:space="preserve"> для профессионального становления</w:t>
      </w:r>
      <w:r w:rsidR="00E173BB">
        <w:rPr>
          <w:rFonts w:ascii="Times New Roman" w:hAnsi="Times New Roman" w:cs="Times New Roman"/>
          <w:sz w:val="24"/>
        </w:rPr>
        <w:t xml:space="preserve"> </w:t>
      </w:r>
      <w:r w:rsidR="00352012">
        <w:rPr>
          <w:rFonts w:ascii="Times New Roman" w:hAnsi="Times New Roman" w:cs="Times New Roman"/>
          <w:sz w:val="24"/>
        </w:rPr>
        <w:t xml:space="preserve">молодых </w:t>
      </w:r>
      <w:r w:rsidR="004B0C17">
        <w:rPr>
          <w:rFonts w:ascii="Times New Roman" w:hAnsi="Times New Roman" w:cs="Times New Roman"/>
          <w:sz w:val="24"/>
        </w:rPr>
        <w:t>педагогов</w:t>
      </w:r>
      <w:r w:rsidR="0079005F">
        <w:rPr>
          <w:rFonts w:ascii="Times New Roman" w:hAnsi="Times New Roman" w:cs="Times New Roman"/>
          <w:sz w:val="24"/>
        </w:rPr>
        <w:t xml:space="preserve">. </w:t>
      </w:r>
      <w:r w:rsidR="004B0C17">
        <w:rPr>
          <w:rFonts w:ascii="Times New Roman" w:hAnsi="Times New Roman" w:cs="Times New Roman"/>
          <w:sz w:val="24"/>
        </w:rPr>
        <w:t>В выступлении представлена система работы по сопровождению и поддержке молодых специалистов на всех этапах подготовки и участию в конкурсах. М</w:t>
      </w:r>
      <w:r w:rsidR="0043013B">
        <w:rPr>
          <w:rFonts w:ascii="Times New Roman" w:hAnsi="Times New Roman" w:cs="Times New Roman"/>
          <w:sz w:val="24"/>
        </w:rPr>
        <w:t xml:space="preserve">ы полагаем, что </w:t>
      </w:r>
      <w:r w:rsidR="004B0C17">
        <w:rPr>
          <w:rFonts w:ascii="Times New Roman" w:hAnsi="Times New Roman" w:cs="Times New Roman"/>
          <w:sz w:val="24"/>
        </w:rPr>
        <w:t xml:space="preserve">участие педагогов со стажем работы до 3-х лет </w:t>
      </w:r>
      <w:r w:rsidR="0056013F">
        <w:rPr>
          <w:rFonts w:ascii="Times New Roman" w:hAnsi="Times New Roman" w:cs="Times New Roman"/>
          <w:sz w:val="24"/>
        </w:rPr>
        <w:t xml:space="preserve">в конкурсном движении </w:t>
      </w:r>
      <w:r w:rsidR="0079005F">
        <w:rPr>
          <w:rFonts w:ascii="Times New Roman" w:hAnsi="Times New Roman" w:cs="Times New Roman"/>
          <w:sz w:val="24"/>
        </w:rPr>
        <w:t xml:space="preserve">обеспечивает совершенствование профессиональной компетенции, предусматривает анализ и систематизацию уже имеющегося опыта, </w:t>
      </w:r>
      <w:r w:rsidR="0079005F" w:rsidRPr="0079005F">
        <w:rPr>
          <w:rFonts w:ascii="Times New Roman" w:hAnsi="Times New Roman" w:cs="Times New Roman"/>
          <w:sz w:val="24"/>
        </w:rPr>
        <w:t>стимулир</w:t>
      </w:r>
      <w:r w:rsidR="0079005F">
        <w:rPr>
          <w:rFonts w:ascii="Times New Roman" w:hAnsi="Times New Roman" w:cs="Times New Roman"/>
          <w:sz w:val="24"/>
        </w:rPr>
        <w:t>ует</w:t>
      </w:r>
      <w:r w:rsidR="0079005F" w:rsidRPr="0079005F">
        <w:rPr>
          <w:rFonts w:ascii="Times New Roman" w:hAnsi="Times New Roman" w:cs="Times New Roman"/>
          <w:sz w:val="24"/>
        </w:rPr>
        <w:t xml:space="preserve"> инициативу, активность и </w:t>
      </w:r>
    </w:p>
    <w:p w:rsidR="00E56207" w:rsidRDefault="00C04508" w:rsidP="00C04508">
      <w:pPr>
        <w:ind w:right="-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Текст выступления </w:t>
      </w:r>
    </w:p>
    <w:p w:rsidR="004941EE" w:rsidRDefault="00C04508" w:rsidP="004941EE">
      <w:pPr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3507E">
        <w:rPr>
          <w:rFonts w:ascii="Times New Roman" w:hAnsi="Times New Roman" w:cs="Times New Roman"/>
          <w:sz w:val="24"/>
        </w:rPr>
        <w:t xml:space="preserve">Повышение качества дошкольного образования </w:t>
      </w:r>
      <w:r>
        <w:rPr>
          <w:rFonts w:ascii="Times New Roman" w:hAnsi="Times New Roman" w:cs="Times New Roman"/>
          <w:sz w:val="24"/>
        </w:rPr>
        <w:t>напрямую зависит от педагогических</w:t>
      </w:r>
      <w:r w:rsidRPr="0013507E">
        <w:rPr>
          <w:rFonts w:ascii="Times New Roman" w:hAnsi="Times New Roman" w:cs="Times New Roman"/>
          <w:sz w:val="24"/>
        </w:rPr>
        <w:t xml:space="preserve"> кадров</w:t>
      </w:r>
      <w:r>
        <w:rPr>
          <w:rFonts w:ascii="Times New Roman" w:hAnsi="Times New Roman" w:cs="Times New Roman"/>
          <w:sz w:val="24"/>
        </w:rPr>
        <w:t>, работающих в системе</w:t>
      </w:r>
      <w:r w:rsidRPr="0013507E">
        <w:rPr>
          <w:rFonts w:ascii="Times New Roman" w:hAnsi="Times New Roman" w:cs="Times New Roman"/>
          <w:sz w:val="24"/>
        </w:rPr>
        <w:t>. Особого внимания требу</w:t>
      </w:r>
      <w:r>
        <w:rPr>
          <w:rFonts w:ascii="Times New Roman" w:hAnsi="Times New Roman" w:cs="Times New Roman"/>
          <w:sz w:val="24"/>
        </w:rPr>
        <w:t>ют молодые педагоги</w:t>
      </w:r>
      <w:r w:rsidRPr="0013507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На начало текущего учебного года в нашем учреждении </w:t>
      </w:r>
      <w:r w:rsidR="00F8582F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молодых специалистов</w:t>
      </w:r>
      <w:r w:rsidR="00F8582F">
        <w:rPr>
          <w:rFonts w:ascii="Times New Roman" w:hAnsi="Times New Roman" w:cs="Times New Roman"/>
          <w:sz w:val="24"/>
        </w:rPr>
        <w:t xml:space="preserve">, </w:t>
      </w:r>
      <w:r w:rsidR="00E173BB">
        <w:rPr>
          <w:rFonts w:ascii="Times New Roman" w:hAnsi="Times New Roman" w:cs="Times New Roman"/>
          <w:sz w:val="24"/>
        </w:rPr>
        <w:t xml:space="preserve">а </w:t>
      </w:r>
      <w:r w:rsidR="00F8582F">
        <w:rPr>
          <w:rFonts w:ascii="Times New Roman" w:hAnsi="Times New Roman" w:cs="Times New Roman"/>
          <w:sz w:val="24"/>
        </w:rPr>
        <w:t>это 16% от всего педагогического коллектива</w:t>
      </w:r>
      <w:r w:rsidR="00E173BB">
        <w:rPr>
          <w:rFonts w:ascii="Times New Roman" w:hAnsi="Times New Roman" w:cs="Times New Roman"/>
          <w:sz w:val="24"/>
        </w:rPr>
        <w:t xml:space="preserve">, </w:t>
      </w:r>
      <w:r w:rsidR="00B23687">
        <w:rPr>
          <w:rFonts w:ascii="Times New Roman" w:hAnsi="Times New Roman" w:cs="Times New Roman"/>
          <w:sz w:val="24"/>
        </w:rPr>
        <w:t xml:space="preserve">из них </w:t>
      </w:r>
      <w:r w:rsidR="003D1505" w:rsidRPr="003D1505">
        <w:rPr>
          <w:rFonts w:ascii="Times New Roman" w:hAnsi="Times New Roman" w:cs="Times New Roman"/>
          <w:sz w:val="24"/>
        </w:rPr>
        <w:t>57</w:t>
      </w:r>
      <w:r w:rsidR="00E173BB" w:rsidRPr="003D1505">
        <w:rPr>
          <w:rFonts w:ascii="Times New Roman" w:hAnsi="Times New Roman" w:cs="Times New Roman"/>
          <w:sz w:val="24"/>
        </w:rPr>
        <w:t>% работают с детьми ОВЗ</w:t>
      </w:r>
      <w:r w:rsidR="00F8582F" w:rsidRPr="003D1505">
        <w:rPr>
          <w:rFonts w:ascii="Times New Roman" w:hAnsi="Times New Roman" w:cs="Times New Roman"/>
          <w:sz w:val="24"/>
        </w:rPr>
        <w:t>.</w:t>
      </w:r>
      <w:r w:rsidR="00F8582F">
        <w:rPr>
          <w:rFonts w:ascii="Times New Roman" w:hAnsi="Times New Roman" w:cs="Times New Roman"/>
          <w:sz w:val="24"/>
        </w:rPr>
        <w:t xml:space="preserve"> Таким образом, встал вопрос о внедрении системы поддержки и наставничества для молодых педагогов, только что пришедших в отрасль</w:t>
      </w:r>
      <w:r w:rsidR="00E173BB" w:rsidRPr="003D1505">
        <w:rPr>
          <w:rFonts w:ascii="Times New Roman" w:hAnsi="Times New Roman" w:cs="Times New Roman"/>
          <w:sz w:val="24"/>
        </w:rPr>
        <w:t xml:space="preserve">, а также тех, кто не </w:t>
      </w:r>
      <w:r w:rsidR="003D1505" w:rsidRPr="003D1505">
        <w:rPr>
          <w:rFonts w:ascii="Times New Roman" w:hAnsi="Times New Roman" w:cs="Times New Roman"/>
          <w:sz w:val="24"/>
        </w:rPr>
        <w:t xml:space="preserve">имеет </w:t>
      </w:r>
      <w:r w:rsidR="00F8582F" w:rsidRPr="003D1505">
        <w:rPr>
          <w:rFonts w:ascii="Times New Roman" w:hAnsi="Times New Roman" w:cs="Times New Roman"/>
          <w:sz w:val="24"/>
        </w:rPr>
        <w:t>опыта работы</w:t>
      </w:r>
      <w:r w:rsidR="00E173BB" w:rsidRPr="003D1505">
        <w:rPr>
          <w:rFonts w:ascii="Times New Roman" w:hAnsi="Times New Roman" w:cs="Times New Roman"/>
          <w:sz w:val="24"/>
        </w:rPr>
        <w:t xml:space="preserve"> с детьми ОВЗ</w:t>
      </w:r>
      <w:r w:rsidR="00F8582F" w:rsidRPr="003D1505">
        <w:rPr>
          <w:rFonts w:ascii="Times New Roman" w:hAnsi="Times New Roman" w:cs="Times New Roman"/>
          <w:sz w:val="24"/>
        </w:rPr>
        <w:t>.</w:t>
      </w:r>
      <w:r w:rsidR="00F8582F">
        <w:rPr>
          <w:rFonts w:ascii="Times New Roman" w:hAnsi="Times New Roman" w:cs="Times New Roman"/>
          <w:sz w:val="24"/>
        </w:rPr>
        <w:t xml:space="preserve"> </w:t>
      </w:r>
      <w:r w:rsidR="00363100" w:rsidRPr="0008297D">
        <w:rPr>
          <w:rFonts w:ascii="Times New Roman" w:hAnsi="Times New Roman" w:cs="Times New Roman"/>
          <w:sz w:val="24"/>
        </w:rPr>
        <w:t>П</w:t>
      </w:r>
      <w:r w:rsidR="00F8582F" w:rsidRPr="0008297D">
        <w:rPr>
          <w:rFonts w:ascii="Times New Roman" w:hAnsi="Times New Roman" w:cs="Times New Roman"/>
          <w:sz w:val="24"/>
        </w:rPr>
        <w:t>оскольку в настоящее время необходим выход за пределы стереоти</w:t>
      </w:r>
      <w:r w:rsidR="00363100" w:rsidRPr="0008297D">
        <w:rPr>
          <w:rFonts w:ascii="Times New Roman" w:hAnsi="Times New Roman" w:cs="Times New Roman"/>
          <w:sz w:val="24"/>
        </w:rPr>
        <w:t>пов с целью понимания и внедрения новых педагогических практик</w:t>
      </w:r>
      <w:r w:rsidR="00F8582F" w:rsidRPr="0008297D">
        <w:rPr>
          <w:rFonts w:ascii="Times New Roman" w:hAnsi="Times New Roman" w:cs="Times New Roman"/>
          <w:sz w:val="24"/>
        </w:rPr>
        <w:t xml:space="preserve">, </w:t>
      </w:r>
      <w:r w:rsidR="0008297D" w:rsidRPr="0008297D">
        <w:rPr>
          <w:rFonts w:ascii="Times New Roman" w:hAnsi="Times New Roman" w:cs="Times New Roman"/>
          <w:sz w:val="24"/>
        </w:rPr>
        <w:t xml:space="preserve">мы приняли решение </w:t>
      </w:r>
      <w:r w:rsidR="00AE232C">
        <w:rPr>
          <w:rFonts w:ascii="Times New Roman" w:hAnsi="Times New Roman" w:cs="Times New Roman"/>
          <w:sz w:val="24"/>
        </w:rPr>
        <w:t>реализовать</w:t>
      </w:r>
      <w:r w:rsidR="0008297D" w:rsidRPr="0008297D">
        <w:rPr>
          <w:rFonts w:ascii="Times New Roman" w:hAnsi="Times New Roman" w:cs="Times New Roman"/>
          <w:sz w:val="24"/>
        </w:rPr>
        <w:t xml:space="preserve"> систему работы по организации </w:t>
      </w:r>
      <w:r w:rsidR="0008297D">
        <w:rPr>
          <w:rFonts w:ascii="Times New Roman" w:hAnsi="Times New Roman" w:cs="Times New Roman"/>
          <w:sz w:val="24"/>
        </w:rPr>
        <w:t xml:space="preserve">конкурсного движения для профессионального становления молодых педагогов. Так как полагаем, что участие педагогов со стажем работы до 3-х лет в конкурсном движении обеспечивает совершенствование профессиональной компетенции, предусматривает анализ и систематизацию уже имеющегося опыта, </w:t>
      </w:r>
      <w:r w:rsidR="0008297D" w:rsidRPr="0079005F">
        <w:rPr>
          <w:rFonts w:ascii="Times New Roman" w:hAnsi="Times New Roman" w:cs="Times New Roman"/>
          <w:sz w:val="24"/>
        </w:rPr>
        <w:t>стимулир</w:t>
      </w:r>
      <w:r w:rsidR="0008297D">
        <w:rPr>
          <w:rFonts w:ascii="Times New Roman" w:hAnsi="Times New Roman" w:cs="Times New Roman"/>
          <w:sz w:val="24"/>
        </w:rPr>
        <w:t>ует</w:t>
      </w:r>
      <w:r w:rsidR="0008297D" w:rsidRPr="0079005F">
        <w:rPr>
          <w:rFonts w:ascii="Times New Roman" w:hAnsi="Times New Roman" w:cs="Times New Roman"/>
          <w:sz w:val="24"/>
        </w:rPr>
        <w:t xml:space="preserve"> инициативу, активность и творческую само</w:t>
      </w:r>
      <w:r w:rsidR="0008297D">
        <w:rPr>
          <w:rFonts w:ascii="Times New Roman" w:hAnsi="Times New Roman" w:cs="Times New Roman"/>
          <w:sz w:val="24"/>
        </w:rPr>
        <w:t>реализацию педагогов</w:t>
      </w:r>
      <w:r w:rsidR="0008297D" w:rsidRPr="0079005F">
        <w:rPr>
          <w:rFonts w:ascii="Times New Roman" w:hAnsi="Times New Roman" w:cs="Times New Roman"/>
          <w:sz w:val="24"/>
        </w:rPr>
        <w:t>.</w:t>
      </w:r>
      <w:r w:rsidR="00E173BB">
        <w:rPr>
          <w:rFonts w:ascii="Times New Roman" w:hAnsi="Times New Roman" w:cs="Times New Roman"/>
          <w:sz w:val="24"/>
        </w:rPr>
        <w:t xml:space="preserve"> </w:t>
      </w:r>
    </w:p>
    <w:p w:rsidR="004941EE" w:rsidRPr="00771D3E" w:rsidRDefault="004941EE" w:rsidP="00771D3E">
      <w:pPr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941EE">
        <w:rPr>
          <w:rFonts w:ascii="Times New Roman" w:hAnsi="Times New Roman" w:cs="Times New Roman"/>
          <w:sz w:val="24"/>
        </w:rPr>
        <w:t>Можно выделить несколько моментов, определяющих роль и значение конкурса</w:t>
      </w:r>
      <w:r w:rsidRPr="00771D3E">
        <w:rPr>
          <w:rFonts w:ascii="Times New Roman" w:hAnsi="Times New Roman" w:cs="Times New Roman"/>
          <w:sz w:val="24"/>
        </w:rPr>
        <w:t>, как формы совершенствования</w:t>
      </w:r>
      <w:r w:rsidRPr="004941EE">
        <w:rPr>
          <w:rFonts w:ascii="Times New Roman" w:hAnsi="Times New Roman" w:cs="Times New Roman"/>
          <w:sz w:val="24"/>
        </w:rPr>
        <w:t xml:space="preserve"> педагогического мастерства для его участников</w:t>
      </w:r>
      <w:r w:rsidRPr="00771D3E">
        <w:rPr>
          <w:rFonts w:ascii="Times New Roman" w:hAnsi="Times New Roman" w:cs="Times New Roman"/>
          <w:sz w:val="24"/>
        </w:rPr>
        <w:t>:</w:t>
      </w:r>
    </w:p>
    <w:p w:rsidR="004941EE" w:rsidRPr="00771D3E" w:rsidRDefault="004941EE" w:rsidP="00771D3E">
      <w:pPr>
        <w:ind w:right="-1"/>
        <w:jc w:val="both"/>
        <w:rPr>
          <w:rFonts w:ascii="Times New Roman" w:hAnsi="Times New Roman" w:cs="Times New Roman"/>
          <w:sz w:val="24"/>
        </w:rPr>
      </w:pPr>
      <w:r w:rsidRPr="00771D3E">
        <w:rPr>
          <w:rFonts w:ascii="Times New Roman" w:hAnsi="Times New Roman" w:cs="Times New Roman"/>
          <w:sz w:val="24"/>
        </w:rPr>
        <w:t xml:space="preserve">- индивидуально-ориентированный характер научно-методического сопровождения и консультирования в процессе подготовки к участию в конкурсе; </w:t>
      </w:r>
    </w:p>
    <w:p w:rsidR="00E20CEC" w:rsidRPr="00771D3E" w:rsidRDefault="004941EE" w:rsidP="00771D3E">
      <w:pPr>
        <w:ind w:right="-1"/>
        <w:jc w:val="both"/>
        <w:rPr>
          <w:rFonts w:ascii="Times New Roman" w:hAnsi="Times New Roman" w:cs="Times New Roman"/>
          <w:sz w:val="24"/>
        </w:rPr>
      </w:pPr>
      <w:r w:rsidRPr="00771D3E">
        <w:rPr>
          <w:rFonts w:ascii="Times New Roman" w:hAnsi="Times New Roman" w:cs="Times New Roman"/>
          <w:sz w:val="24"/>
        </w:rPr>
        <w:t xml:space="preserve">- </w:t>
      </w:r>
      <w:r w:rsidR="00E20CEC" w:rsidRPr="00771D3E">
        <w:rPr>
          <w:rFonts w:ascii="Times New Roman" w:hAnsi="Times New Roman" w:cs="Times New Roman"/>
          <w:sz w:val="24"/>
        </w:rPr>
        <w:t>разнообразные возможности презентации собственных индивидуальных достижений и знакомство с лучшими образовательными практиками коллег;</w:t>
      </w:r>
    </w:p>
    <w:p w:rsidR="00E20CEC" w:rsidRPr="00771D3E" w:rsidRDefault="00E20CEC" w:rsidP="00771D3E">
      <w:pPr>
        <w:ind w:right="-1"/>
        <w:jc w:val="both"/>
        <w:rPr>
          <w:rFonts w:ascii="Times New Roman" w:hAnsi="Times New Roman" w:cs="Times New Roman"/>
          <w:sz w:val="24"/>
        </w:rPr>
      </w:pPr>
      <w:r w:rsidRPr="00771D3E">
        <w:rPr>
          <w:rFonts w:ascii="Times New Roman" w:hAnsi="Times New Roman" w:cs="Times New Roman"/>
          <w:sz w:val="24"/>
        </w:rPr>
        <w:t xml:space="preserve">- приобретение опыта </w:t>
      </w:r>
      <w:r w:rsidR="00771D3E" w:rsidRPr="00771D3E">
        <w:rPr>
          <w:rFonts w:ascii="Times New Roman" w:hAnsi="Times New Roman" w:cs="Times New Roman"/>
          <w:sz w:val="24"/>
        </w:rPr>
        <w:t xml:space="preserve">анализа и </w:t>
      </w:r>
      <w:r w:rsidRPr="00771D3E">
        <w:rPr>
          <w:rFonts w:ascii="Times New Roman" w:hAnsi="Times New Roman" w:cs="Times New Roman"/>
          <w:sz w:val="24"/>
        </w:rPr>
        <w:t xml:space="preserve">систематизации своих знаний, методик воспитания и взглядов на педагогику в целом; </w:t>
      </w:r>
    </w:p>
    <w:p w:rsidR="00771D3E" w:rsidRPr="00771D3E" w:rsidRDefault="00771D3E" w:rsidP="00771D3E">
      <w:pPr>
        <w:ind w:right="-1"/>
        <w:jc w:val="both"/>
        <w:rPr>
          <w:rFonts w:ascii="Times New Roman" w:hAnsi="Times New Roman" w:cs="Times New Roman"/>
          <w:sz w:val="24"/>
        </w:rPr>
      </w:pPr>
      <w:r w:rsidRPr="00771D3E">
        <w:rPr>
          <w:rFonts w:ascii="Times New Roman" w:hAnsi="Times New Roman" w:cs="Times New Roman"/>
          <w:sz w:val="24"/>
        </w:rPr>
        <w:t xml:space="preserve">- выявление профессиональных затруднений, путей их преодоления;  </w:t>
      </w:r>
    </w:p>
    <w:p w:rsidR="00E20CEC" w:rsidRDefault="00E20CEC" w:rsidP="008379DB">
      <w:pPr>
        <w:ind w:right="-1"/>
        <w:jc w:val="both"/>
        <w:rPr>
          <w:rFonts w:ascii="Times New Roman" w:hAnsi="Times New Roman" w:cs="Times New Roman"/>
          <w:sz w:val="24"/>
        </w:rPr>
      </w:pPr>
      <w:r w:rsidRPr="00771D3E">
        <w:rPr>
          <w:rFonts w:ascii="Times New Roman" w:hAnsi="Times New Roman" w:cs="Times New Roman"/>
          <w:sz w:val="24"/>
        </w:rPr>
        <w:t>- получение признания в коллективе, радости от получения личных достижений и мотивации</w:t>
      </w:r>
      <w:r w:rsidR="008379DB">
        <w:rPr>
          <w:rFonts w:ascii="Times New Roman" w:hAnsi="Times New Roman" w:cs="Times New Roman"/>
          <w:sz w:val="24"/>
        </w:rPr>
        <w:t xml:space="preserve"> к профессиональному развитию. </w:t>
      </w:r>
    </w:p>
    <w:p w:rsidR="008379DB" w:rsidRPr="00BB4D65" w:rsidRDefault="008379DB" w:rsidP="003D1505">
      <w:pPr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Из перечисленного можно сделать вывод, что </w:t>
      </w:r>
      <w:r w:rsidRPr="008379DB">
        <w:rPr>
          <w:rFonts w:ascii="Times New Roman" w:hAnsi="Times New Roman" w:cs="Times New Roman"/>
          <w:sz w:val="24"/>
        </w:rPr>
        <w:t>конкурс помогает начинающим воспитателям выйти на более высокий уровень профессионального мастерства, ведь в конкурсах развиваются профессиональные способности педагогов, а также те качества, которые способствуют успехам в профессии и помогают самореализации личности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 w:rsidR="00E173BB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E173BB" w:rsidRPr="003D1505">
        <w:rPr>
          <w:rFonts w:ascii="Times New Roman" w:hAnsi="Times New Roman" w:cs="Times New Roman"/>
          <w:sz w:val="24"/>
          <w:szCs w:val="24"/>
        </w:rPr>
        <w:t xml:space="preserve">Так </w:t>
      </w:r>
      <w:r w:rsidR="00E173BB" w:rsidRPr="003D1505">
        <w:rPr>
          <w:rFonts w:ascii="Times New Roman" w:hAnsi="Times New Roman" w:cs="Times New Roman"/>
          <w:sz w:val="24"/>
          <w:szCs w:val="24"/>
        </w:rPr>
        <w:lastRenderedPageBreak/>
        <w:t>как работа с детьми ОВЗ требует особого подхода в организации</w:t>
      </w:r>
      <w:r w:rsidR="00BB4D65" w:rsidRPr="003D1505">
        <w:rPr>
          <w:rFonts w:ascii="Times New Roman" w:hAnsi="Times New Roman" w:cs="Times New Roman"/>
          <w:sz w:val="24"/>
          <w:szCs w:val="24"/>
        </w:rPr>
        <w:t xml:space="preserve"> образовательного процесса, участие в конкурсном движении помогает молодым педагогам в активной увлекательной форме приобрести практический опыт в работе с детьми, имеющими особые образовательные потребности, получить специфические знания по той категории детей, с которой работает педагог.</w:t>
      </w:r>
    </w:p>
    <w:p w:rsidR="008379DB" w:rsidRPr="008379DB" w:rsidRDefault="008379DB" w:rsidP="008379DB">
      <w:pPr>
        <w:ind w:right="-1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 работы по организации конкурсного движения предполагает организацию конкурсов профессионального мастерства в учреждении каждый квартал. Конкурсы на уровне ДОУ проводятся для всех педагогов без исключения, но для молодых специалистов выделяется отдельная номинация с особыми условиями представления конкурс</w:t>
      </w:r>
      <w:r w:rsidR="00BB4D65">
        <w:rPr>
          <w:rFonts w:ascii="Times New Roman" w:hAnsi="Times New Roman" w:cs="Times New Roman"/>
          <w:sz w:val="24"/>
        </w:rPr>
        <w:t>ных материалов и соответствующими критериями</w:t>
      </w:r>
      <w:r>
        <w:rPr>
          <w:rFonts w:ascii="Times New Roman" w:hAnsi="Times New Roman" w:cs="Times New Roman"/>
          <w:sz w:val="24"/>
        </w:rPr>
        <w:t xml:space="preserve"> оценки. В зависимости от направленности конкурса </w:t>
      </w:r>
      <w:r w:rsidR="00A75B2A">
        <w:rPr>
          <w:rFonts w:ascii="Times New Roman" w:hAnsi="Times New Roman" w:cs="Times New Roman"/>
          <w:sz w:val="24"/>
        </w:rPr>
        <w:t xml:space="preserve">к каждому молодому педагогу прикрепляется опытный наставник, который на протяжении всех этапов участия в конкурсе оказывает </w:t>
      </w:r>
      <w:r w:rsidR="00A75B2A" w:rsidRPr="003D1505">
        <w:rPr>
          <w:rFonts w:ascii="Times New Roman" w:hAnsi="Times New Roman" w:cs="Times New Roman"/>
          <w:sz w:val="24"/>
        </w:rPr>
        <w:t>методическое сопровождение</w:t>
      </w:r>
      <w:r w:rsidR="00BB4D65" w:rsidRPr="003D1505">
        <w:rPr>
          <w:rFonts w:ascii="Times New Roman" w:hAnsi="Times New Roman" w:cs="Times New Roman"/>
          <w:sz w:val="24"/>
        </w:rPr>
        <w:t xml:space="preserve"> и практическую помощь</w:t>
      </w:r>
      <w:r w:rsidR="00A75B2A" w:rsidRPr="003D1505">
        <w:rPr>
          <w:rFonts w:ascii="Times New Roman" w:hAnsi="Times New Roman" w:cs="Times New Roman"/>
          <w:sz w:val="24"/>
        </w:rPr>
        <w:t>.</w:t>
      </w:r>
      <w:r w:rsidR="00A75B2A">
        <w:rPr>
          <w:rFonts w:ascii="Times New Roman" w:hAnsi="Times New Roman" w:cs="Times New Roman"/>
          <w:sz w:val="24"/>
        </w:rPr>
        <w:t xml:space="preserve"> Это может быть, как специалист,</w:t>
      </w:r>
      <w:r w:rsidR="00BB4D65">
        <w:rPr>
          <w:rFonts w:ascii="Times New Roman" w:hAnsi="Times New Roman" w:cs="Times New Roman"/>
          <w:sz w:val="24"/>
        </w:rPr>
        <w:t xml:space="preserve"> работающий с детьми в компенсирующей группе, </w:t>
      </w:r>
      <w:r w:rsidR="00A75B2A">
        <w:rPr>
          <w:rFonts w:ascii="Times New Roman" w:hAnsi="Times New Roman" w:cs="Times New Roman"/>
          <w:sz w:val="24"/>
        </w:rPr>
        <w:t>воспитатель-</w:t>
      </w:r>
      <w:proofErr w:type="spellStart"/>
      <w:r w:rsidR="00A75B2A">
        <w:rPr>
          <w:rFonts w:ascii="Times New Roman" w:hAnsi="Times New Roman" w:cs="Times New Roman"/>
          <w:sz w:val="24"/>
        </w:rPr>
        <w:t>стажист</w:t>
      </w:r>
      <w:proofErr w:type="spellEnd"/>
      <w:r w:rsidR="00BB4D65">
        <w:rPr>
          <w:rFonts w:ascii="Times New Roman" w:hAnsi="Times New Roman" w:cs="Times New Roman"/>
          <w:sz w:val="24"/>
        </w:rPr>
        <w:t xml:space="preserve">, методист, заместитель заведующего, </w:t>
      </w:r>
      <w:r w:rsidR="00A75B2A">
        <w:rPr>
          <w:rFonts w:ascii="Times New Roman" w:hAnsi="Times New Roman" w:cs="Times New Roman"/>
          <w:sz w:val="24"/>
        </w:rPr>
        <w:t xml:space="preserve">и </w:t>
      </w:r>
      <w:r w:rsidR="00BB4D65">
        <w:rPr>
          <w:rFonts w:ascii="Times New Roman" w:hAnsi="Times New Roman" w:cs="Times New Roman"/>
          <w:sz w:val="24"/>
        </w:rPr>
        <w:t xml:space="preserve">даже </w:t>
      </w:r>
      <w:r w:rsidR="00A75B2A">
        <w:rPr>
          <w:rFonts w:ascii="Times New Roman" w:hAnsi="Times New Roman" w:cs="Times New Roman"/>
          <w:sz w:val="24"/>
        </w:rPr>
        <w:t xml:space="preserve">заведующий, так как нам важно обеспечить </w:t>
      </w:r>
      <w:r w:rsidR="00BB4D65">
        <w:rPr>
          <w:rFonts w:ascii="Times New Roman" w:hAnsi="Times New Roman" w:cs="Times New Roman"/>
          <w:sz w:val="24"/>
        </w:rPr>
        <w:t xml:space="preserve">не только </w:t>
      </w:r>
      <w:r w:rsidR="00A75B2A">
        <w:rPr>
          <w:rFonts w:ascii="Times New Roman" w:hAnsi="Times New Roman" w:cs="Times New Roman"/>
          <w:sz w:val="24"/>
        </w:rPr>
        <w:t>методическую</w:t>
      </w:r>
      <w:r w:rsidR="00BB4D65">
        <w:rPr>
          <w:rFonts w:ascii="Times New Roman" w:hAnsi="Times New Roman" w:cs="Times New Roman"/>
          <w:sz w:val="24"/>
        </w:rPr>
        <w:t>, но</w:t>
      </w:r>
      <w:r w:rsidR="00A75B2A">
        <w:rPr>
          <w:rFonts w:ascii="Times New Roman" w:hAnsi="Times New Roman" w:cs="Times New Roman"/>
          <w:sz w:val="24"/>
        </w:rPr>
        <w:t xml:space="preserve"> и психологическую поддержку молодому конкурсанту. </w:t>
      </w:r>
    </w:p>
    <w:p w:rsidR="00A75B2A" w:rsidRDefault="00A75B2A" w:rsidP="00A75B2A">
      <w:pPr>
        <w:ind w:right="-1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текущий год мы запланировали </w:t>
      </w:r>
      <w:r w:rsidR="00A120BA">
        <w:rPr>
          <w:rFonts w:ascii="Times New Roman" w:hAnsi="Times New Roman" w:cs="Times New Roman"/>
          <w:sz w:val="24"/>
        </w:rPr>
        <w:t xml:space="preserve">следующие </w:t>
      </w:r>
      <w:r>
        <w:rPr>
          <w:rFonts w:ascii="Times New Roman" w:hAnsi="Times New Roman" w:cs="Times New Roman"/>
          <w:sz w:val="24"/>
        </w:rPr>
        <w:t>конкурсы професси</w:t>
      </w:r>
      <w:r w:rsidR="00A120BA">
        <w:rPr>
          <w:rFonts w:ascii="Times New Roman" w:hAnsi="Times New Roman" w:cs="Times New Roman"/>
          <w:sz w:val="24"/>
        </w:rPr>
        <w:t>онального мастерства</w:t>
      </w:r>
      <w:r w:rsidR="00CC06ED">
        <w:rPr>
          <w:rFonts w:ascii="Times New Roman" w:hAnsi="Times New Roman" w:cs="Times New Roman"/>
          <w:sz w:val="24"/>
        </w:rPr>
        <w:t xml:space="preserve"> </w:t>
      </w:r>
      <w:r w:rsidR="00CC06ED" w:rsidRPr="003D1505">
        <w:rPr>
          <w:rFonts w:ascii="Times New Roman" w:hAnsi="Times New Roman" w:cs="Times New Roman"/>
          <w:sz w:val="24"/>
        </w:rPr>
        <w:t>с участием молодых педагогов, работающих с детьми ОВЗ</w:t>
      </w:r>
      <w:r w:rsidR="00A120BA" w:rsidRPr="003D1505">
        <w:rPr>
          <w:rFonts w:ascii="Times New Roman" w:hAnsi="Times New Roman" w:cs="Times New Roman"/>
          <w:sz w:val="24"/>
        </w:rPr>
        <w:t>:</w:t>
      </w:r>
      <w:r w:rsidR="00A120BA">
        <w:rPr>
          <w:rFonts w:ascii="Times New Roman" w:hAnsi="Times New Roman" w:cs="Times New Roman"/>
          <w:sz w:val="24"/>
        </w:rPr>
        <w:t xml:space="preserve"> </w:t>
      </w:r>
    </w:p>
    <w:p w:rsidR="00A120BA" w:rsidRDefault="00A75B2A" w:rsidP="00A75B2A">
      <w:pPr>
        <w:ind w:right="-1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«Современный воспитатель - 2020»</w:t>
      </w:r>
      <w:r w:rsidR="009B7901">
        <w:rPr>
          <w:rFonts w:ascii="Times New Roman" w:hAnsi="Times New Roman" w:cs="Times New Roman"/>
          <w:sz w:val="24"/>
        </w:rPr>
        <w:t xml:space="preserve"> (</w:t>
      </w:r>
      <w:r w:rsidR="00433D54">
        <w:rPr>
          <w:rFonts w:ascii="Times New Roman" w:hAnsi="Times New Roman" w:cs="Times New Roman"/>
          <w:sz w:val="24"/>
        </w:rPr>
        <w:t>В</w:t>
      </w:r>
      <w:r w:rsidR="00433D54" w:rsidRPr="00433D54">
        <w:rPr>
          <w:rFonts w:ascii="Times New Roman" w:hAnsi="Times New Roman" w:cs="Times New Roman"/>
          <w:sz w:val="24"/>
        </w:rPr>
        <w:t>ыявление новых образовательных технологий, распространение педагогического опыта, выявление способностей педагога к саморазвитию и самореализации</w:t>
      </w:r>
      <w:r w:rsidR="00433D54">
        <w:rPr>
          <w:rFonts w:ascii="Times New Roman" w:hAnsi="Times New Roman" w:cs="Times New Roman"/>
          <w:sz w:val="24"/>
        </w:rPr>
        <w:t>, поддержка молодых педагогов).</w:t>
      </w:r>
    </w:p>
    <w:p w:rsidR="00433D54" w:rsidRDefault="00433D54" w:rsidP="00A75B2A">
      <w:pPr>
        <w:ind w:right="-1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«Лучшая развивающая среда» (</w:t>
      </w:r>
      <w:r w:rsidRPr="00433D54">
        <w:rPr>
          <w:rFonts w:ascii="Times New Roman" w:hAnsi="Times New Roman" w:cs="Times New Roman"/>
          <w:sz w:val="24"/>
        </w:rPr>
        <w:t>Определение уровня организации предметно-развивающей среды в группах, на основе соблюдения рекомендаций и требований ФГОС ДО к организации развивающей среды в ДОУ</w:t>
      </w:r>
      <w:r>
        <w:rPr>
          <w:rFonts w:ascii="Times New Roman" w:hAnsi="Times New Roman" w:cs="Times New Roman"/>
          <w:sz w:val="24"/>
        </w:rPr>
        <w:t xml:space="preserve">, </w:t>
      </w:r>
      <w:r w:rsidRPr="00433D54">
        <w:rPr>
          <w:rFonts w:ascii="Times New Roman" w:hAnsi="Times New Roman" w:cs="Times New Roman"/>
          <w:sz w:val="24"/>
        </w:rPr>
        <w:t>проявление педагогического творчества и мастерства</w:t>
      </w:r>
      <w:r>
        <w:rPr>
          <w:rFonts w:ascii="Times New Roman" w:hAnsi="Times New Roman" w:cs="Times New Roman"/>
          <w:sz w:val="24"/>
        </w:rPr>
        <w:t xml:space="preserve">). </w:t>
      </w:r>
    </w:p>
    <w:p w:rsidR="00A95FF4" w:rsidRDefault="009B7901" w:rsidP="00A75B2A">
      <w:pPr>
        <w:ind w:right="-1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«Фестиваль наставничества» (</w:t>
      </w:r>
      <w:r w:rsidR="00A95FF4">
        <w:rPr>
          <w:rFonts w:ascii="Times New Roman" w:hAnsi="Times New Roman" w:cs="Times New Roman"/>
          <w:sz w:val="24"/>
        </w:rPr>
        <w:t>О</w:t>
      </w:r>
      <w:r w:rsidR="00A95FF4" w:rsidRPr="00A95FF4">
        <w:rPr>
          <w:rFonts w:ascii="Times New Roman" w:hAnsi="Times New Roman" w:cs="Times New Roman"/>
          <w:sz w:val="24"/>
        </w:rPr>
        <w:t xml:space="preserve">казание помощи молодым и начинающим педагогам в </w:t>
      </w:r>
      <w:r w:rsidR="00A95FF4">
        <w:rPr>
          <w:rFonts w:ascii="Times New Roman" w:hAnsi="Times New Roman" w:cs="Times New Roman"/>
          <w:sz w:val="24"/>
        </w:rPr>
        <w:t>их профессиональном становлении).</w:t>
      </w:r>
    </w:p>
    <w:p w:rsidR="00A120BA" w:rsidRDefault="00A120BA" w:rsidP="00A75B2A">
      <w:pPr>
        <w:ind w:right="-1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«</w:t>
      </w:r>
      <w:r w:rsidR="00433D54">
        <w:rPr>
          <w:rFonts w:ascii="Times New Roman" w:hAnsi="Times New Roman" w:cs="Times New Roman"/>
          <w:sz w:val="24"/>
        </w:rPr>
        <w:t>Методическая разработка педагога» (Создание</w:t>
      </w:r>
      <w:r w:rsidR="00433D54" w:rsidRPr="00433D54">
        <w:rPr>
          <w:rFonts w:ascii="Times New Roman" w:hAnsi="Times New Roman" w:cs="Times New Roman"/>
          <w:sz w:val="24"/>
        </w:rPr>
        <w:t xml:space="preserve"> условий для выявления творческих разработок и проектов педагогов и эффективного их использования в учебно-воспитательном процессе</w:t>
      </w:r>
      <w:r w:rsidR="00433D54">
        <w:rPr>
          <w:rFonts w:ascii="Times New Roman" w:hAnsi="Times New Roman" w:cs="Times New Roman"/>
          <w:sz w:val="24"/>
        </w:rPr>
        <w:t>).</w:t>
      </w:r>
    </w:p>
    <w:p w:rsidR="00A120BA" w:rsidRDefault="00A120BA" w:rsidP="00A75B2A">
      <w:pPr>
        <w:ind w:right="-1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 всех перечисленных конкурсах молодым специалистам предлагается участвовать в номинации «Я – молодой педагог», </w:t>
      </w:r>
      <w:r w:rsidR="00B06EA9">
        <w:rPr>
          <w:rFonts w:ascii="Times New Roman" w:hAnsi="Times New Roman" w:cs="Times New Roman"/>
          <w:sz w:val="24"/>
        </w:rPr>
        <w:t>где конкурсные испытан</w:t>
      </w:r>
      <w:r w:rsidR="009B7901">
        <w:rPr>
          <w:rFonts w:ascii="Times New Roman" w:hAnsi="Times New Roman" w:cs="Times New Roman"/>
          <w:sz w:val="24"/>
        </w:rPr>
        <w:t>ия оцениваются в соответствии</w:t>
      </w:r>
      <w:r w:rsidR="00A95FF4">
        <w:rPr>
          <w:rFonts w:ascii="Times New Roman" w:hAnsi="Times New Roman" w:cs="Times New Roman"/>
          <w:sz w:val="24"/>
        </w:rPr>
        <w:t xml:space="preserve"> с начальным уровнем профессионального развития. </w:t>
      </w:r>
    </w:p>
    <w:p w:rsidR="00CC06ED" w:rsidRDefault="00CC06ED" w:rsidP="00A95FF4">
      <w:pPr>
        <w:ind w:right="-1" w:firstLine="708"/>
        <w:jc w:val="both"/>
        <w:rPr>
          <w:rFonts w:ascii="Times New Roman" w:hAnsi="Times New Roman" w:cs="Times New Roman"/>
          <w:sz w:val="24"/>
        </w:rPr>
      </w:pPr>
      <w:r w:rsidRPr="00A95FF4">
        <w:rPr>
          <w:rFonts w:ascii="Times New Roman" w:hAnsi="Times New Roman" w:cs="Times New Roman"/>
          <w:sz w:val="24"/>
        </w:rPr>
        <w:t xml:space="preserve">Несмотря на то, что любой конкурс предусматривает соревнования и по его результатам должен быть победитель, в наших конкурсах не бывает проигравших. В организации конкурсов </w:t>
      </w:r>
      <w:r w:rsidR="003C35CC" w:rsidRPr="00A95FF4">
        <w:rPr>
          <w:rFonts w:ascii="Times New Roman" w:hAnsi="Times New Roman" w:cs="Times New Roman"/>
          <w:sz w:val="24"/>
        </w:rPr>
        <w:t>мы предусматриваем такую систему поощрений, чтобы каждый молодой участник смог проявить себя и почувствовать свою значимость в профессии.</w:t>
      </w:r>
      <w:r w:rsidR="009F0E7B">
        <w:rPr>
          <w:rFonts w:ascii="Times New Roman" w:hAnsi="Times New Roman" w:cs="Times New Roman"/>
          <w:sz w:val="24"/>
        </w:rPr>
        <w:t xml:space="preserve"> Помимо 1, 2 и 3 мест, мы всегда награждаем педагога за результативность в процессе подготовки к конкурсу, за креативный подход, используем разнообразные формулировки для того, чтобы выделить каждого педагога</w:t>
      </w:r>
      <w:r w:rsidR="00B1061D">
        <w:rPr>
          <w:rFonts w:ascii="Times New Roman" w:hAnsi="Times New Roman" w:cs="Times New Roman"/>
          <w:sz w:val="24"/>
        </w:rPr>
        <w:t xml:space="preserve">, поощрить, создать для него ситуацию успеха. </w:t>
      </w:r>
    </w:p>
    <w:p w:rsidR="00A1743F" w:rsidRDefault="003C35CC" w:rsidP="00A1743F">
      <w:pPr>
        <w:ind w:right="-1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1743F" w:rsidRPr="00A75B2A">
        <w:rPr>
          <w:rFonts w:ascii="Times New Roman" w:hAnsi="Times New Roman" w:cs="Times New Roman"/>
          <w:sz w:val="24"/>
        </w:rPr>
        <w:t>Мы стараемся сделать конкурс педагогического мастерства в первую очередь, творческим процессом, радостным событием в профессиональной жизни, предельно открытым и демократичным</w:t>
      </w:r>
      <w:r w:rsidR="00A1743F">
        <w:rPr>
          <w:rFonts w:ascii="Times New Roman" w:hAnsi="Times New Roman" w:cs="Times New Roman"/>
          <w:sz w:val="24"/>
        </w:rPr>
        <w:t xml:space="preserve">, что немаловажно для человека, недавно влившегося в наш коллектив. </w:t>
      </w:r>
    </w:p>
    <w:p w:rsidR="004941EE" w:rsidRPr="005B26C3" w:rsidRDefault="00704534" w:rsidP="005B26C3">
      <w:pPr>
        <w:ind w:right="-1" w:firstLine="708"/>
        <w:jc w:val="both"/>
        <w:rPr>
          <w:rFonts w:ascii="Times New Roman" w:hAnsi="Times New Roman" w:cs="Times New Roman"/>
          <w:sz w:val="24"/>
        </w:rPr>
      </w:pPr>
      <w:r w:rsidRPr="005B26C3">
        <w:rPr>
          <w:rFonts w:ascii="Times New Roman" w:hAnsi="Times New Roman" w:cs="Times New Roman"/>
          <w:sz w:val="24"/>
        </w:rPr>
        <w:lastRenderedPageBreak/>
        <w:t>По опыту проведения первого конкурса уже можно заметить качественные результаты: это в первую очередь то, что подготовка к конкурсу позволила молодым специалистам мягко войти в рабочий процесс посредством личного общения с наставниками, а это как правило опытные сотрудники детского сада, имеющие определенный авторитет в коллективе. Так</w:t>
      </w:r>
      <w:r w:rsidR="005B26C3" w:rsidRPr="005B26C3">
        <w:rPr>
          <w:rFonts w:ascii="Times New Roman" w:hAnsi="Times New Roman" w:cs="Times New Roman"/>
          <w:sz w:val="24"/>
        </w:rPr>
        <w:t xml:space="preserve">же на начальном этапе карьеры у неопытных специалистов представилась возможность обсудить с наставником риски, найти ответы на вопросы, получить обратную связь. Воспитателям, работающим с детьми с ОВЗ в роли наставника мы закрепляли специалистов таких как логопедов, дефектолога либо психолога, тем самым дали возможность повысить их компетентность в вопросах организации НОД с детьми с особыми образовательными потребностями. </w:t>
      </w:r>
    </w:p>
    <w:p w:rsidR="005B26C3" w:rsidRPr="005B26C3" w:rsidRDefault="005B26C3" w:rsidP="005B26C3">
      <w:pPr>
        <w:ind w:right="-1" w:firstLine="708"/>
        <w:jc w:val="both"/>
        <w:rPr>
          <w:rFonts w:ascii="Times New Roman" w:hAnsi="Times New Roman" w:cs="Times New Roman"/>
          <w:sz w:val="24"/>
        </w:rPr>
      </w:pPr>
      <w:r w:rsidRPr="005B26C3">
        <w:rPr>
          <w:rFonts w:ascii="Times New Roman" w:hAnsi="Times New Roman" w:cs="Times New Roman"/>
          <w:sz w:val="24"/>
        </w:rPr>
        <w:tab/>
        <w:t>Данный опыт работы по организации конкурсного движения для молодых педагог</w:t>
      </w:r>
      <w:r w:rsidR="00B23687">
        <w:rPr>
          <w:rFonts w:ascii="Times New Roman" w:hAnsi="Times New Roman" w:cs="Times New Roman"/>
          <w:sz w:val="24"/>
        </w:rPr>
        <w:t xml:space="preserve">ов мы с уверенностью продолжаем, так как видим в данном направлении потенциал развития и условия профессионального роста, средство преодоления страхов, неуверенности, обмен опытом и возможность педагогу стать лучше! </w:t>
      </w:r>
    </w:p>
    <w:p w:rsidR="004941EE" w:rsidRDefault="004941EE" w:rsidP="004941EE">
      <w:pPr>
        <w:pStyle w:val="c1"/>
        <w:shd w:val="clear" w:color="auto" w:fill="FFFFFF"/>
        <w:spacing w:before="0" w:beforeAutospacing="0" w:after="0" w:afterAutospacing="0"/>
      </w:pPr>
    </w:p>
    <w:p w:rsidR="00D06D5D" w:rsidRDefault="00D06D5D" w:rsidP="0008297D">
      <w:pPr>
        <w:ind w:right="-1"/>
        <w:jc w:val="both"/>
        <w:rPr>
          <w:rFonts w:ascii="Times New Roman" w:hAnsi="Times New Roman" w:cs="Times New Roman"/>
          <w:sz w:val="24"/>
        </w:rPr>
      </w:pPr>
    </w:p>
    <w:p w:rsidR="00771D3E" w:rsidRPr="00645FE0" w:rsidRDefault="00771D3E">
      <w:pPr>
        <w:ind w:right="-1"/>
        <w:rPr>
          <w:rFonts w:ascii="Times New Roman" w:hAnsi="Times New Roman" w:cs="Times New Roman"/>
          <w:sz w:val="24"/>
        </w:rPr>
      </w:pPr>
    </w:p>
    <w:sectPr w:rsidR="00771D3E" w:rsidRPr="00645FE0" w:rsidSect="00AC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FE0"/>
    <w:rsid w:val="00015E34"/>
    <w:rsid w:val="00030A7B"/>
    <w:rsid w:val="000750B1"/>
    <w:rsid w:val="0007598A"/>
    <w:rsid w:val="0008297D"/>
    <w:rsid w:val="00100AB1"/>
    <w:rsid w:val="00112BA8"/>
    <w:rsid w:val="0013507E"/>
    <w:rsid w:val="00264BEB"/>
    <w:rsid w:val="00352012"/>
    <w:rsid w:val="00363100"/>
    <w:rsid w:val="003C35CC"/>
    <w:rsid w:val="003D1505"/>
    <w:rsid w:val="003F4422"/>
    <w:rsid w:val="0043013B"/>
    <w:rsid w:val="00433D54"/>
    <w:rsid w:val="00446EC0"/>
    <w:rsid w:val="00476C1F"/>
    <w:rsid w:val="004941EE"/>
    <w:rsid w:val="004B0C17"/>
    <w:rsid w:val="00543441"/>
    <w:rsid w:val="00546C57"/>
    <w:rsid w:val="00557107"/>
    <w:rsid w:val="0056013F"/>
    <w:rsid w:val="005B26C3"/>
    <w:rsid w:val="005C2DCC"/>
    <w:rsid w:val="005F274F"/>
    <w:rsid w:val="00645FE0"/>
    <w:rsid w:val="00704534"/>
    <w:rsid w:val="0073198D"/>
    <w:rsid w:val="00771D3E"/>
    <w:rsid w:val="0079005F"/>
    <w:rsid w:val="008379DB"/>
    <w:rsid w:val="008428FE"/>
    <w:rsid w:val="008B0179"/>
    <w:rsid w:val="009B7901"/>
    <w:rsid w:val="009F0E7B"/>
    <w:rsid w:val="00A120BA"/>
    <w:rsid w:val="00A1743F"/>
    <w:rsid w:val="00A75B2A"/>
    <w:rsid w:val="00A95FF4"/>
    <w:rsid w:val="00AC01CD"/>
    <w:rsid w:val="00AE232C"/>
    <w:rsid w:val="00B06EA9"/>
    <w:rsid w:val="00B1061D"/>
    <w:rsid w:val="00B23687"/>
    <w:rsid w:val="00BB4D65"/>
    <w:rsid w:val="00C04508"/>
    <w:rsid w:val="00CC06ED"/>
    <w:rsid w:val="00D06D5D"/>
    <w:rsid w:val="00D776E7"/>
    <w:rsid w:val="00E173BB"/>
    <w:rsid w:val="00E20CEC"/>
    <w:rsid w:val="00E56207"/>
    <w:rsid w:val="00F8582F"/>
    <w:rsid w:val="00FC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9DCC8-671B-42C4-A866-D3247C3E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1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3441"/>
  </w:style>
  <w:style w:type="paragraph" w:customStyle="1" w:styleId="c1">
    <w:name w:val="c1"/>
    <w:basedOn w:val="a"/>
    <w:rsid w:val="0049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41EE"/>
  </w:style>
  <w:style w:type="paragraph" w:styleId="a3">
    <w:name w:val="Balloon Text"/>
    <w:basedOn w:val="a"/>
    <w:link w:val="a4"/>
    <w:uiPriority w:val="99"/>
    <w:semiHidden/>
    <w:unhideWhenUsed/>
    <w:rsid w:val="00B2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687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4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Ананьева</dc:creator>
  <cp:keywords/>
  <dc:description/>
  <cp:lastModifiedBy>Екатерина Ананьева</cp:lastModifiedBy>
  <cp:revision>18</cp:revision>
  <cp:lastPrinted>2020-11-03T07:23:00Z</cp:lastPrinted>
  <dcterms:created xsi:type="dcterms:W3CDTF">2020-10-26T04:46:00Z</dcterms:created>
  <dcterms:modified xsi:type="dcterms:W3CDTF">2020-11-09T04:57:00Z</dcterms:modified>
</cp:coreProperties>
</file>