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47" w:rsidRPr="00680832" w:rsidRDefault="00956691" w:rsidP="00713247">
      <w:pPr>
        <w:spacing w:after="0"/>
        <w:ind w:firstLine="709"/>
        <w:jc w:val="center"/>
        <w:rPr>
          <w:b/>
          <w:bCs/>
        </w:rPr>
      </w:pPr>
      <w:r w:rsidRPr="00680832">
        <w:rPr>
          <w:b/>
          <w:bCs/>
        </w:rPr>
        <w:t>Аннотация к методической разработке</w:t>
      </w:r>
    </w:p>
    <w:p w:rsidR="00E243E0" w:rsidRDefault="00E243E0" w:rsidP="00E243E0">
      <w:pPr>
        <w:pStyle w:val="a5"/>
        <w:spacing w:line="276" w:lineRule="auto"/>
        <w:jc w:val="both"/>
        <w:rPr>
          <w:rFonts w:ascii="Times New Roman" w:hAnsi="Times New Roman"/>
          <w:b/>
          <w:bCs/>
          <w:sz w:val="28"/>
        </w:rPr>
      </w:pPr>
    </w:p>
    <w:p w:rsidR="00D46112" w:rsidRPr="00E243E0" w:rsidRDefault="00E243E0" w:rsidP="00E243E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Название:</w:t>
      </w:r>
      <w:r w:rsidR="00713247" w:rsidRPr="00E243E0">
        <w:rPr>
          <w:rFonts w:ascii="Times New Roman" w:hAnsi="Times New Roman" w:cs="Times New Roman"/>
          <w:sz w:val="28"/>
          <w:szCs w:val="28"/>
        </w:rPr>
        <w:t xml:space="preserve">  </w:t>
      </w:r>
      <w:r w:rsidRPr="00E243E0">
        <w:rPr>
          <w:rFonts w:ascii="Times New Roman" w:hAnsi="Times New Roman" w:cs="Times New Roman"/>
          <w:sz w:val="28"/>
          <w:szCs w:val="28"/>
        </w:rPr>
        <w:t>Нормативно</w:t>
      </w:r>
      <w:proofErr w:type="gramEnd"/>
      <w:r w:rsidRPr="00E243E0">
        <w:rPr>
          <w:rFonts w:ascii="Times New Roman" w:hAnsi="Times New Roman" w:cs="Times New Roman"/>
          <w:sz w:val="28"/>
          <w:szCs w:val="28"/>
        </w:rPr>
        <w:t>-правовые акты, регламентирующие психолого-педагогическое и социально-педагогическое сопровождение обучающихся с ограниченными возможностями здоровья в образовательном учреждении</w:t>
      </w:r>
    </w:p>
    <w:p w:rsidR="00D46112" w:rsidRPr="00E243E0" w:rsidRDefault="00713247" w:rsidP="00E243E0">
      <w:pPr>
        <w:spacing w:after="0" w:line="276" w:lineRule="auto"/>
        <w:jc w:val="both"/>
        <w:rPr>
          <w:rFonts w:cs="Times New Roman"/>
          <w:szCs w:val="28"/>
        </w:rPr>
      </w:pPr>
      <w:r w:rsidRPr="00E243E0">
        <w:rPr>
          <w:rFonts w:cs="Times New Roman"/>
          <w:b/>
          <w:bCs/>
          <w:i/>
          <w:iCs/>
          <w:szCs w:val="28"/>
        </w:rPr>
        <w:t>Автор</w:t>
      </w:r>
      <w:r w:rsidRPr="00E243E0">
        <w:rPr>
          <w:rFonts w:cs="Times New Roman"/>
          <w:szCs w:val="28"/>
        </w:rPr>
        <w:t xml:space="preserve">: </w:t>
      </w:r>
      <w:r w:rsidR="00E243E0" w:rsidRPr="00E243E0">
        <w:rPr>
          <w:rFonts w:cs="Times New Roman"/>
          <w:szCs w:val="28"/>
        </w:rPr>
        <w:t xml:space="preserve">Лежнева Ирина Николаевна, заместитель директора по </w:t>
      </w:r>
      <w:proofErr w:type="spellStart"/>
      <w:r w:rsidR="00E243E0" w:rsidRPr="00E243E0">
        <w:rPr>
          <w:rFonts w:cs="Times New Roman"/>
          <w:szCs w:val="28"/>
        </w:rPr>
        <w:t>инновационно</w:t>
      </w:r>
      <w:proofErr w:type="spellEnd"/>
      <w:r w:rsidR="00E243E0" w:rsidRPr="00E243E0">
        <w:rPr>
          <w:rFonts w:cs="Times New Roman"/>
          <w:szCs w:val="28"/>
        </w:rPr>
        <w:t>-методической работе</w:t>
      </w:r>
      <w:r w:rsidR="00D46112" w:rsidRPr="00E243E0">
        <w:rPr>
          <w:rFonts w:cs="Times New Roman"/>
          <w:szCs w:val="28"/>
        </w:rPr>
        <w:t xml:space="preserve"> ГКБОУ «Общеобразовательная школа-интернат Пермского края»</w:t>
      </w:r>
    </w:p>
    <w:p w:rsidR="00E243E0" w:rsidRDefault="00713247" w:rsidP="00E243E0">
      <w:pPr>
        <w:spacing w:after="0" w:line="276" w:lineRule="auto"/>
        <w:jc w:val="both"/>
      </w:pPr>
      <w:r w:rsidRPr="00542E5A">
        <w:rPr>
          <w:b/>
          <w:bCs/>
          <w:i/>
          <w:iCs/>
        </w:rPr>
        <w:t>Область применения:</w:t>
      </w:r>
      <w:r>
        <w:t xml:space="preserve"> </w:t>
      </w:r>
      <w:r w:rsidR="00E243E0" w:rsidRPr="00E243E0">
        <w:t>реализация коррекционной работы и психолого-педагогического сопровождения</w:t>
      </w:r>
      <w:r w:rsidR="00E243E0">
        <w:t>.</w:t>
      </w:r>
    </w:p>
    <w:p w:rsidR="00E243E0" w:rsidRDefault="00713247" w:rsidP="00E243E0">
      <w:pPr>
        <w:spacing w:after="0" w:line="276" w:lineRule="auto"/>
        <w:jc w:val="both"/>
        <w:rPr>
          <w:szCs w:val="28"/>
        </w:rPr>
      </w:pPr>
      <w:r w:rsidRPr="00542E5A">
        <w:rPr>
          <w:b/>
          <w:bCs/>
          <w:i/>
          <w:iCs/>
        </w:rPr>
        <w:t>Цель:</w:t>
      </w:r>
      <w:r w:rsidRPr="00713247">
        <w:rPr>
          <w:szCs w:val="28"/>
        </w:rPr>
        <w:t xml:space="preserve"> </w:t>
      </w:r>
      <w:r w:rsidR="00E243E0">
        <w:rPr>
          <w:szCs w:val="28"/>
        </w:rPr>
        <w:t>обеспечить правовое регулирование процесса п</w:t>
      </w:r>
      <w:r w:rsidR="00E243E0">
        <w:rPr>
          <w:rFonts w:cs="Times New Roman"/>
          <w:szCs w:val="28"/>
        </w:rPr>
        <w:t>сихолого-педагогического и социально-педагогического сопровождения</w:t>
      </w:r>
      <w:r w:rsidR="00E243E0" w:rsidRPr="000C2DD7">
        <w:rPr>
          <w:rFonts w:cs="Times New Roman"/>
          <w:szCs w:val="28"/>
        </w:rPr>
        <w:t xml:space="preserve"> обучающихся с ограниченными возможностями </w:t>
      </w:r>
      <w:r w:rsidR="00E243E0" w:rsidRPr="000C2DD7">
        <w:rPr>
          <w:rFonts w:cs="Times New Roman"/>
          <w:szCs w:val="28"/>
        </w:rPr>
        <w:t>здоровья в</w:t>
      </w:r>
      <w:r w:rsidR="00E243E0" w:rsidRPr="000C2DD7">
        <w:rPr>
          <w:rFonts w:cs="Times New Roman"/>
          <w:szCs w:val="28"/>
        </w:rPr>
        <w:t xml:space="preserve"> о</w:t>
      </w:r>
      <w:r w:rsidR="00E243E0">
        <w:rPr>
          <w:rFonts w:cs="Times New Roman"/>
          <w:szCs w:val="28"/>
        </w:rPr>
        <w:t xml:space="preserve">бщеобразовательных организациях. </w:t>
      </w:r>
    </w:p>
    <w:p w:rsidR="00D46112" w:rsidRDefault="00713247" w:rsidP="00E243E0">
      <w:pPr>
        <w:spacing w:after="0" w:line="276" w:lineRule="auto"/>
        <w:jc w:val="both"/>
        <w:rPr>
          <w:szCs w:val="28"/>
        </w:rPr>
      </w:pPr>
      <w:r w:rsidRPr="00D46112">
        <w:rPr>
          <w:b/>
          <w:i/>
          <w:szCs w:val="28"/>
        </w:rPr>
        <w:t>Контингент обучающихся:</w:t>
      </w:r>
      <w:r>
        <w:rPr>
          <w:szCs w:val="28"/>
        </w:rPr>
        <w:t xml:space="preserve"> </w:t>
      </w:r>
      <w:r w:rsidR="00E243E0">
        <w:rPr>
          <w:szCs w:val="28"/>
        </w:rPr>
        <w:t xml:space="preserve">обучающиеся с </w:t>
      </w:r>
      <w:r w:rsidR="004662DC">
        <w:rPr>
          <w:szCs w:val="28"/>
        </w:rPr>
        <w:t>ОВЗ.</w:t>
      </w:r>
    </w:p>
    <w:p w:rsidR="00713247" w:rsidRDefault="00713247" w:rsidP="00E243E0">
      <w:pPr>
        <w:spacing w:after="0" w:line="276" w:lineRule="auto"/>
        <w:jc w:val="both"/>
        <w:rPr>
          <w:szCs w:val="28"/>
        </w:rPr>
      </w:pPr>
      <w:r w:rsidRPr="00542E5A">
        <w:rPr>
          <w:b/>
          <w:bCs/>
          <w:i/>
          <w:iCs/>
          <w:szCs w:val="28"/>
        </w:rPr>
        <w:t>Краткая аннотация.</w:t>
      </w:r>
    </w:p>
    <w:p w:rsidR="00713247" w:rsidRDefault="00680832" w:rsidP="00E243E0">
      <w:pPr>
        <w:pStyle w:val="a3"/>
        <w:spacing w:before="0" w:beforeAutospacing="0" w:after="0" w:afterAutospacing="0" w:line="276" w:lineRule="auto"/>
        <w:ind w:left="-14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Данная методическая разработка </w:t>
      </w:r>
      <w:r w:rsidR="00E243E0">
        <w:rPr>
          <w:bCs/>
          <w:sz w:val="28"/>
          <w:szCs w:val="28"/>
        </w:rPr>
        <w:t>содержит примерные нормативные документы (положение, должностные инструкции), регулирующие деятельность педагога-психолога и социального педагога с обучающимися с ограниченными возможностями здоровья</w:t>
      </w:r>
      <w:r w:rsidR="004662DC">
        <w:rPr>
          <w:bCs/>
          <w:sz w:val="28"/>
          <w:szCs w:val="28"/>
        </w:rPr>
        <w:t xml:space="preserve"> в образовательной организации</w:t>
      </w:r>
      <w:r w:rsidR="00E243E0">
        <w:rPr>
          <w:bCs/>
          <w:sz w:val="28"/>
          <w:szCs w:val="28"/>
        </w:rPr>
        <w:t xml:space="preserve">. </w:t>
      </w:r>
      <w:bookmarkStart w:id="0" w:name="_GoBack"/>
      <w:bookmarkEnd w:id="0"/>
    </w:p>
    <w:p w:rsidR="00E243E0" w:rsidRPr="00BB3AEB" w:rsidRDefault="00E243E0" w:rsidP="00E243E0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3AEB">
        <w:rPr>
          <w:rFonts w:ascii="Times New Roman" w:hAnsi="Times New Roman" w:cs="Times New Roman"/>
          <w:sz w:val="28"/>
          <w:szCs w:val="28"/>
        </w:rPr>
        <w:t xml:space="preserve">атериал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 администрацией образовательной организации, реализующей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АООП,  педагогами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-психологами и социальными педагогами, осуществляющими  сопровождение </w:t>
      </w:r>
      <w:r w:rsidRPr="00BB3AEB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здоровья. </w:t>
      </w:r>
    </w:p>
    <w:p w:rsidR="00713247" w:rsidRDefault="00713247" w:rsidP="00680832">
      <w:pPr>
        <w:spacing w:after="0"/>
        <w:ind w:left="-567" w:firstLine="425"/>
        <w:jc w:val="both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Default="00713247" w:rsidP="00713247">
      <w:pPr>
        <w:spacing w:after="0"/>
        <w:ind w:firstLine="709"/>
        <w:jc w:val="center"/>
      </w:pPr>
    </w:p>
    <w:p w:rsidR="00713247" w:rsidRPr="00713247" w:rsidRDefault="00713247" w:rsidP="00680832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t xml:space="preserve"> </w:t>
      </w:r>
    </w:p>
    <w:p w:rsidR="00F12C76" w:rsidRDefault="00F12C76" w:rsidP="00713247">
      <w:pPr>
        <w:spacing w:after="0"/>
        <w:ind w:firstLine="709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91"/>
    <w:rsid w:val="004662DC"/>
    <w:rsid w:val="00542E5A"/>
    <w:rsid w:val="00680832"/>
    <w:rsid w:val="006C0B77"/>
    <w:rsid w:val="00713247"/>
    <w:rsid w:val="008242FF"/>
    <w:rsid w:val="00870751"/>
    <w:rsid w:val="00922C48"/>
    <w:rsid w:val="00956691"/>
    <w:rsid w:val="00B915B7"/>
    <w:rsid w:val="00BE70A6"/>
    <w:rsid w:val="00D46112"/>
    <w:rsid w:val="00E243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E1BB1-E149-4809-9116-865E42AD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0832"/>
    <w:pPr>
      <w:spacing w:before="100" w:beforeAutospacing="1" w:after="100" w:afterAutospacing="1"/>
      <w:ind w:firstLine="400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0832"/>
    <w:pPr>
      <w:ind w:left="720"/>
      <w:contextualSpacing/>
    </w:pPr>
  </w:style>
  <w:style w:type="paragraph" w:styleId="a5">
    <w:name w:val="No Spacing"/>
    <w:link w:val="a6"/>
    <w:uiPriority w:val="1"/>
    <w:qFormat/>
    <w:rsid w:val="00E243E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2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Учитель</cp:lastModifiedBy>
  <cp:revision>7</cp:revision>
  <dcterms:created xsi:type="dcterms:W3CDTF">2022-05-20T06:26:00Z</dcterms:created>
  <dcterms:modified xsi:type="dcterms:W3CDTF">2022-05-26T10:37:00Z</dcterms:modified>
</cp:coreProperties>
</file>