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F5" w:rsidRDefault="009147F5" w:rsidP="002E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E8D">
        <w:rPr>
          <w:rFonts w:ascii="Times New Roman" w:hAnsi="Times New Roman" w:cs="Times New Roman"/>
          <w:b/>
          <w:sz w:val="28"/>
          <w:szCs w:val="28"/>
        </w:rPr>
        <w:t>Современная каллиграфия. Коррекция почерка у школьников с ОВЗ на логопедических занятиях.</w:t>
      </w:r>
    </w:p>
    <w:p w:rsidR="002E2E8D" w:rsidRPr="002E2E8D" w:rsidRDefault="002E2E8D" w:rsidP="002E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7F5" w:rsidRDefault="009147F5" w:rsidP="002E2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E8D">
        <w:rPr>
          <w:rFonts w:ascii="Times New Roman" w:hAnsi="Times New Roman" w:cs="Times New Roman"/>
          <w:sz w:val="28"/>
          <w:szCs w:val="28"/>
        </w:rPr>
        <w:t>Агеева Елена Александровна, учитель-логопед</w:t>
      </w:r>
      <w:r w:rsidR="002E2E8D">
        <w:rPr>
          <w:rFonts w:ascii="Times New Roman" w:hAnsi="Times New Roman" w:cs="Times New Roman"/>
          <w:sz w:val="28"/>
          <w:szCs w:val="28"/>
        </w:rPr>
        <w:t xml:space="preserve"> МАОУ «Адаптивная школа-интернат «Ступени» г. Перми»</w:t>
      </w:r>
    </w:p>
    <w:p w:rsidR="002E2E8D" w:rsidRPr="002E2E8D" w:rsidRDefault="002E2E8D" w:rsidP="002E2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47F5" w:rsidRDefault="009147F5" w:rsidP="002E2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E8D">
        <w:rPr>
          <w:rFonts w:ascii="Times New Roman" w:hAnsi="Times New Roman" w:cs="Times New Roman"/>
          <w:sz w:val="28"/>
          <w:szCs w:val="28"/>
        </w:rPr>
        <w:t>Логопедия, индивидуальные коррекционные занятия</w:t>
      </w:r>
    </w:p>
    <w:p w:rsidR="002E2E8D" w:rsidRPr="002E2E8D" w:rsidRDefault="002E2E8D" w:rsidP="002E2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932" w:rsidRDefault="007976E7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E2E8D">
        <w:rPr>
          <w:rFonts w:ascii="Times New Roman" w:hAnsi="Times New Roman" w:cs="Times New Roman"/>
          <w:sz w:val="28"/>
          <w:szCs w:val="28"/>
        </w:rPr>
        <w:t xml:space="preserve"> </w:t>
      </w:r>
      <w:r w:rsidR="00B95932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почерка у школьников с ОВЗ на логопедических занятиях.</w:t>
      </w:r>
    </w:p>
    <w:p w:rsidR="002E2E8D" w:rsidRPr="002E2E8D" w:rsidRDefault="002E2E8D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932" w:rsidRPr="002E2E8D" w:rsidRDefault="00B95932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Задачи: </w:t>
      </w:r>
    </w:p>
    <w:p w:rsidR="00B95932" w:rsidRPr="002E2E8D" w:rsidRDefault="00AF7F69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-диагностировать уровень </w:t>
      </w:r>
      <w:r w:rsidR="00B95932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азвития графомоторных навыков с целью </w:t>
      </w:r>
      <w:r w:rsidR="00B95932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</w:t>
      </w: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тавления </w:t>
      </w:r>
      <w:r w:rsidR="00B95932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коррекционного маршрута;</w:t>
      </w:r>
    </w:p>
    <w:p w:rsidR="00B95932" w:rsidRPr="002E2E8D" w:rsidRDefault="00AF7F69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выявлять </w:t>
      </w:r>
      <w:r w:rsidR="00B95932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нарушения</w:t>
      </w:r>
      <w:r w:rsidR="00B95932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почерка;</w:t>
      </w:r>
    </w:p>
    <w:p w:rsidR="00AF7F69" w:rsidRPr="002E2E8D" w:rsidRDefault="00AF7F69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зрительное восприятие, внимание, память;</w:t>
      </w:r>
    </w:p>
    <w:p w:rsidR="00AF7F69" w:rsidRPr="002E2E8D" w:rsidRDefault="00AF7F69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над оптико-пространственным ориентированием;</w:t>
      </w:r>
    </w:p>
    <w:p w:rsidR="00AF7F69" w:rsidRPr="002E2E8D" w:rsidRDefault="00AF7F69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буквенный </w:t>
      </w:r>
      <w:proofErr w:type="spellStart"/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гнозис</w:t>
      </w:r>
      <w:proofErr w:type="spellEnd"/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устранять оптическую агнозию;</w:t>
      </w:r>
    </w:p>
    <w:p w:rsidR="00AF7F69" w:rsidRPr="002E2E8D" w:rsidRDefault="00AF7F69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 совершенствовать конструктивную деятельность;</w:t>
      </w:r>
    </w:p>
    <w:p w:rsidR="00AF7F69" w:rsidRPr="002E2E8D" w:rsidRDefault="00AF7F69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2E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</w:t>
      </w:r>
      <w:r w:rsidR="002471E1" w:rsidRPr="002E2E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азвивать высшие психические функции</w:t>
      </w:r>
      <w:r w:rsidRPr="002E2E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;</w:t>
      </w:r>
    </w:p>
    <w:p w:rsidR="00AF7F69" w:rsidRDefault="00AF7F69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развивать и с</w:t>
      </w:r>
      <w:r w:rsidR="002849DA" w:rsidRPr="002E2E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овершенствовать мелкую моторику, координацию движений пишущей руки.</w:t>
      </w:r>
    </w:p>
    <w:p w:rsidR="002E2E8D" w:rsidRPr="002E2E8D" w:rsidRDefault="002E2E8D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9D" w:rsidRPr="002E2E8D" w:rsidRDefault="00752F9D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Целевая аудитория</w:t>
      </w:r>
      <w:r w:rsidR="00311854" w:rsidRPr="002E2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52F9D" w:rsidRPr="002E2E8D" w:rsidRDefault="00752F9D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учащиеся начальных классов с ОВЗ;</w:t>
      </w:r>
    </w:p>
    <w:p w:rsidR="00B95932" w:rsidRPr="002E2E8D" w:rsidRDefault="00752F9D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1854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обучающие</w:t>
      </w: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имеющие проблемы с почерком</w:t>
      </w:r>
      <w:r w:rsidR="002849DA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54D2" w:rsidRPr="002E2E8D" w:rsidRDefault="000D1688" w:rsidP="002E2E8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 современной школе 8 из 10 детей имеют различные проблемы с почерком. Для детей младшего школьного возраста письмо имеет первостепенное значение. Небрежный почерк - это признак нарушения письма или один из видов дисграфии. </w:t>
      </w:r>
    </w:p>
    <w:p w:rsidR="00752F9D" w:rsidRDefault="00C754D2" w:rsidP="002E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Почерк </w:t>
      </w:r>
      <w:r w:rsidRPr="002E2E8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– </w:t>
      </w:r>
      <w:r w:rsidRPr="002E2E8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это продукт высшей нервной деятельности человека. </w:t>
      </w:r>
      <w:r w:rsidR="000D1688" w:rsidRPr="002E2E8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Процесс письма — это сложноорганизованное действие. На формирование умения писать от руки, на почерк и ошибки при письме влияет большое количество процессов.</w:t>
      </w:r>
      <w:r w:rsidR="000D1688" w:rsidRPr="002E2E8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752F9D" w:rsidRPr="002E2E8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При коррекции почерка используются различные подходы:</w:t>
      </w:r>
      <w:r w:rsidR="00752F9D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нейропсихологический подход (основа); художественный подход – каллиграфия (использование различных инструментов), элементы педагогического подхода (как связь с реальностью)</w:t>
      </w:r>
      <w:r w:rsidR="00AF7F69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65AA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1E1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исправлением почерка начинае</w:t>
      </w:r>
      <w:r w:rsidR="00AD5099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диагностики, установления причин</w:t>
      </w:r>
      <w:r w:rsidR="002471E1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трудностей (выявление слабой функции), далее развиваем регуляторную функцию</w:t>
      </w:r>
      <w:r w:rsidR="00AD5099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движения и ритм, ориентировку в пространстве; графические подготовительные упражнения с использованием перьевой ручки, </w:t>
      </w:r>
      <w:proofErr w:type="spellStart"/>
      <w:r w:rsidR="00AD5099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брашпенов</w:t>
      </w:r>
      <w:proofErr w:type="spellEnd"/>
      <w:r w:rsidR="00AD5099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фломастеров или цветных карандашей</w:t>
      </w:r>
      <w:r w:rsidR="00EB4F4B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призваны научить детей писать красиво, разборчиво, развивать художественно-эстетический вкус, способствовать формированию усидчивости, желанию учиться.</w:t>
      </w:r>
    </w:p>
    <w:p w:rsidR="002E2E8D" w:rsidRPr="002E2E8D" w:rsidRDefault="002E2E8D" w:rsidP="002E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F69" w:rsidRDefault="002849DA" w:rsidP="002E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Рабочие инструменты</w:t>
      </w:r>
      <w:r w:rsidRPr="002E2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перьевая ручка, простой карандаш, цветные карандаши, фломас</w:t>
      </w:r>
      <w:r w:rsidR="00274FCE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теры, </w:t>
      </w:r>
      <w:proofErr w:type="spellStart"/>
      <w:r w:rsidR="00274FCE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брашпены</w:t>
      </w:r>
      <w:proofErr w:type="spellEnd"/>
      <w:r w:rsidR="00274FCE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74FCE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аквабраши</w:t>
      </w:r>
      <w:proofErr w:type="spellEnd"/>
      <w:r w:rsidR="00274FCE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тонк</w:t>
      </w: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кисти.</w:t>
      </w:r>
    </w:p>
    <w:p w:rsidR="002E2E8D" w:rsidRPr="002E2E8D" w:rsidRDefault="002E2E8D" w:rsidP="002E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BE0" w:rsidRPr="002E2E8D" w:rsidRDefault="004A3BE0" w:rsidP="002E2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E8D">
        <w:rPr>
          <w:rFonts w:ascii="Times New Roman" w:hAnsi="Times New Roman" w:cs="Times New Roman"/>
          <w:b/>
          <w:i/>
          <w:sz w:val="28"/>
          <w:szCs w:val="28"/>
        </w:rPr>
        <w:t>Образовательная платформа</w:t>
      </w:r>
      <w:r w:rsidRPr="002E2E8D">
        <w:rPr>
          <w:rFonts w:ascii="Times New Roman" w:hAnsi="Times New Roman" w:cs="Times New Roman"/>
          <w:b/>
          <w:sz w:val="28"/>
          <w:szCs w:val="28"/>
        </w:rPr>
        <w:t>:</w:t>
      </w:r>
      <w:r w:rsidRPr="002E2E8D">
        <w:rPr>
          <w:rFonts w:ascii="Times New Roman" w:hAnsi="Times New Roman" w:cs="Times New Roman"/>
          <w:sz w:val="28"/>
          <w:szCs w:val="28"/>
        </w:rPr>
        <w:t xml:space="preserve"> </w:t>
      </w:r>
      <w:r w:rsidRPr="002E2E8D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2E2E8D">
        <w:rPr>
          <w:rFonts w:ascii="Times New Roman" w:hAnsi="Times New Roman" w:cs="Times New Roman"/>
          <w:sz w:val="28"/>
          <w:szCs w:val="28"/>
        </w:rPr>
        <w:t xml:space="preserve"> Школа, спикеры: Марина Николаевна Захарова – </w:t>
      </w:r>
      <w:proofErr w:type="spellStart"/>
      <w:r w:rsidRPr="002E2E8D">
        <w:rPr>
          <w:rFonts w:ascii="Times New Roman" w:hAnsi="Times New Roman" w:cs="Times New Roman"/>
          <w:sz w:val="28"/>
          <w:szCs w:val="28"/>
        </w:rPr>
        <w:t>нейропсихолог</w:t>
      </w:r>
      <w:proofErr w:type="spellEnd"/>
      <w:r w:rsidRPr="002E2E8D">
        <w:rPr>
          <w:rFonts w:ascii="Times New Roman" w:hAnsi="Times New Roman" w:cs="Times New Roman"/>
          <w:sz w:val="28"/>
          <w:szCs w:val="28"/>
        </w:rPr>
        <w:t xml:space="preserve">, клинический психолог, Вероника Дмитриевна Мазина – </w:t>
      </w:r>
      <w:proofErr w:type="gramStart"/>
      <w:r w:rsidRPr="002E2E8D">
        <w:rPr>
          <w:rFonts w:ascii="Times New Roman" w:hAnsi="Times New Roman" w:cs="Times New Roman"/>
          <w:sz w:val="28"/>
          <w:szCs w:val="28"/>
        </w:rPr>
        <w:t>логопед ,</w:t>
      </w:r>
      <w:proofErr w:type="gramEnd"/>
      <w:r w:rsidRPr="002E2E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E8D">
        <w:rPr>
          <w:rFonts w:ascii="Times New Roman" w:hAnsi="Times New Roman" w:cs="Times New Roman"/>
          <w:sz w:val="28"/>
          <w:szCs w:val="28"/>
        </w:rPr>
        <w:lastRenderedPageBreak/>
        <w:t>нейропсихолог</w:t>
      </w:r>
      <w:proofErr w:type="spellEnd"/>
      <w:r w:rsidRPr="002E2E8D">
        <w:rPr>
          <w:rFonts w:ascii="Times New Roman" w:hAnsi="Times New Roman" w:cs="Times New Roman"/>
          <w:sz w:val="28"/>
          <w:szCs w:val="28"/>
        </w:rPr>
        <w:t xml:space="preserve">, Татьяна Васильевна </w:t>
      </w:r>
      <w:proofErr w:type="spellStart"/>
      <w:r w:rsidRPr="002E2E8D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2E2E8D">
        <w:rPr>
          <w:rFonts w:ascii="Times New Roman" w:hAnsi="Times New Roman" w:cs="Times New Roman"/>
          <w:sz w:val="28"/>
          <w:szCs w:val="28"/>
        </w:rPr>
        <w:t xml:space="preserve"> – профессор  МГУ. </w:t>
      </w:r>
      <w:proofErr w:type="spellStart"/>
      <w:r w:rsidRPr="002E2E8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E2E8D">
        <w:rPr>
          <w:rFonts w:ascii="Times New Roman" w:hAnsi="Times New Roman" w:cs="Times New Roman"/>
          <w:sz w:val="28"/>
          <w:szCs w:val="28"/>
        </w:rPr>
        <w:t xml:space="preserve">: «Как анализировать и устранять ошибки на письме», «Как правильно обучать детей письму и работать над коррекцией почерка» </w:t>
      </w:r>
    </w:p>
    <w:p w:rsidR="004A3BE0" w:rsidRPr="002E2E8D" w:rsidRDefault="004A3BE0" w:rsidP="002E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9DA" w:rsidRPr="002E2E8D" w:rsidRDefault="002849DA" w:rsidP="002E2E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Пособия</w:t>
      </w:r>
      <w:r w:rsidRPr="002E2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2849DA" w:rsidRPr="002E2E8D" w:rsidRDefault="002849DA" w:rsidP="002E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Астахова Т.В. Формирование графо-моторных навыков у младших школьников. </w:t>
      </w:r>
      <w:r w:rsidR="00274FCE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Изд. </w:t>
      </w: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2014г.</w:t>
      </w:r>
    </w:p>
    <w:p w:rsidR="00274FCE" w:rsidRPr="002E2E8D" w:rsidRDefault="00274FCE" w:rsidP="002E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Пылаева Н.М. Нейропсихологическая симптоматика трудностей обучения. Москва, 1998г.</w:t>
      </w:r>
    </w:p>
    <w:p w:rsidR="002849DA" w:rsidRPr="002E2E8D" w:rsidRDefault="002849DA" w:rsidP="002E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4FCE"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Тарасова Л.Е. Тренажёр по исправлению почерка (1 и 2). Изд. «5 за знания», Москва, 2021г.;</w:t>
      </w:r>
    </w:p>
    <w:p w:rsidR="00274FCE" w:rsidRPr="002E2E8D" w:rsidRDefault="00274FCE" w:rsidP="002E2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- Емельянова Е.Н., Трофимова Е.К. Прописи. Нейропсихологический тренажёр. Изд. «</w:t>
      </w:r>
      <w:proofErr w:type="spellStart"/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Эксмодетство</w:t>
      </w:r>
      <w:proofErr w:type="spellEnd"/>
      <w:r w:rsidRPr="002E2E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Москва, 2020г.</w:t>
      </w:r>
    </w:p>
    <w:p w:rsidR="002849DA" w:rsidRPr="002E2E8D" w:rsidRDefault="002849DA" w:rsidP="002E2E8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52F9D" w:rsidRPr="002E2E8D" w:rsidRDefault="00752F9D" w:rsidP="002E2E8D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311854" w:rsidRPr="002E2E8D" w:rsidRDefault="00311854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854" w:rsidRPr="002E2E8D" w:rsidRDefault="00311854" w:rsidP="002E2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6E7" w:rsidRPr="002E2E8D" w:rsidRDefault="007976E7" w:rsidP="002E2E8D">
      <w:pPr>
        <w:spacing w:after="0" w:line="240" w:lineRule="auto"/>
        <w:rPr>
          <w:sz w:val="28"/>
          <w:szCs w:val="28"/>
        </w:rPr>
      </w:pPr>
    </w:p>
    <w:p w:rsidR="007976E7" w:rsidRPr="002E2E8D" w:rsidRDefault="007976E7" w:rsidP="002E2E8D">
      <w:pPr>
        <w:spacing w:after="0" w:line="240" w:lineRule="auto"/>
        <w:rPr>
          <w:sz w:val="28"/>
          <w:szCs w:val="28"/>
        </w:rPr>
      </w:pPr>
    </w:p>
    <w:sectPr w:rsidR="007976E7" w:rsidRPr="002E2E8D" w:rsidSect="002E2E8D">
      <w:pgSz w:w="11906" w:h="16838"/>
      <w:pgMar w:top="851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E8"/>
    <w:rsid w:val="000D1688"/>
    <w:rsid w:val="00134852"/>
    <w:rsid w:val="002471E1"/>
    <w:rsid w:val="00274FCE"/>
    <w:rsid w:val="002849DA"/>
    <w:rsid w:val="002E2E8D"/>
    <w:rsid w:val="00311854"/>
    <w:rsid w:val="00464022"/>
    <w:rsid w:val="004A3BE0"/>
    <w:rsid w:val="00631329"/>
    <w:rsid w:val="006565AA"/>
    <w:rsid w:val="00752F9D"/>
    <w:rsid w:val="007976E7"/>
    <w:rsid w:val="009147F5"/>
    <w:rsid w:val="00AD5099"/>
    <w:rsid w:val="00AE30E8"/>
    <w:rsid w:val="00AF7F69"/>
    <w:rsid w:val="00B95932"/>
    <w:rsid w:val="00C754D2"/>
    <w:rsid w:val="00E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67B1"/>
  <w15:docId w15:val="{0444C21B-9240-41DA-9DB7-3137DC55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</dc:creator>
  <cp:lastModifiedBy>Елена Геева</cp:lastModifiedBy>
  <cp:revision>4</cp:revision>
  <dcterms:created xsi:type="dcterms:W3CDTF">2022-05-27T04:06:00Z</dcterms:created>
  <dcterms:modified xsi:type="dcterms:W3CDTF">2022-05-30T08:12:00Z</dcterms:modified>
</cp:coreProperties>
</file>