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B6" w:rsidRDefault="00B148C5" w:rsidP="00085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296">
        <w:rPr>
          <w:rFonts w:ascii="Times New Roman" w:hAnsi="Times New Roman" w:cs="Times New Roman"/>
          <w:b/>
          <w:sz w:val="28"/>
          <w:szCs w:val="28"/>
        </w:rPr>
        <w:t>Подготовка материалов для размещения на информационных ресурсах</w:t>
      </w:r>
    </w:p>
    <w:p w:rsidR="00B148C5" w:rsidRDefault="00B148C5"/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Название: «Модель выходного дня в Верещагинской санаторной школе-интернате»</w:t>
      </w:r>
    </w:p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И.В. Плотникова, Н.Ю. Носкова, Л.И. Звонарева</w:t>
      </w:r>
      <w:r w:rsidR="00D369F5">
        <w:rPr>
          <w:rFonts w:ascii="Times New Roman" w:hAnsi="Times New Roman" w:cs="Times New Roman"/>
          <w:sz w:val="28"/>
          <w:szCs w:val="28"/>
        </w:rPr>
        <w:t>, Мокрушина Г.С.</w:t>
      </w:r>
      <w:bookmarkStart w:id="0" w:name="_GoBack"/>
      <w:bookmarkEnd w:id="0"/>
    </w:p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применения: организация деятельности по сопровождению обучающихся, находящихся на длительном лечении; обучающиеся, нуждающиеся в разобщении контакта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тубинфицированными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родственниками и длительном лечении </w:t>
      </w:r>
    </w:p>
    <w:p w:rsidR="00B148C5" w:rsidRDefault="00B148C5">
      <w:pPr>
        <w:rPr>
          <w:rFonts w:ascii="Times New Roman" w:hAnsi="Times New Roman" w:cs="Times New Roman"/>
          <w:bCs/>
          <w:sz w:val="28"/>
          <w:szCs w:val="28"/>
        </w:rPr>
      </w:pPr>
      <w:r w:rsidRPr="00B148C5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B148C5">
        <w:rPr>
          <w:rFonts w:ascii="Times New Roman" w:hAnsi="Times New Roman" w:cs="Times New Roman"/>
          <w:bCs/>
          <w:sz w:val="28"/>
          <w:szCs w:val="28"/>
        </w:rPr>
        <w:t xml:space="preserve"> создание оптимальных условий для успешной социализации детей, находящихся длительное время на лечении вне семьи</w:t>
      </w:r>
    </w:p>
    <w:p w:rsidR="00B148C5" w:rsidRDefault="00B148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4734CC" w:rsidRPr="00B148C5" w:rsidRDefault="00AD77C8" w:rsidP="00B148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8C5">
        <w:rPr>
          <w:rFonts w:ascii="Times New Roman" w:hAnsi="Times New Roman" w:cs="Times New Roman"/>
          <w:sz w:val="28"/>
          <w:szCs w:val="28"/>
        </w:rPr>
        <w:t>Разработать и апробировать Модель выходного дня в условиях школы-интерната. (</w:t>
      </w:r>
      <w:r w:rsidRPr="00B148C5">
        <w:rPr>
          <w:rFonts w:ascii="Times New Roman" w:hAnsi="Times New Roman" w:cs="Times New Roman"/>
          <w:i/>
          <w:iCs/>
          <w:sz w:val="28"/>
          <w:szCs w:val="28"/>
        </w:rPr>
        <w:t>Июнь-август</w:t>
      </w:r>
      <w:r w:rsidRPr="00B148C5">
        <w:rPr>
          <w:rFonts w:ascii="Times New Roman" w:hAnsi="Times New Roman" w:cs="Times New Roman"/>
          <w:sz w:val="28"/>
          <w:szCs w:val="28"/>
        </w:rPr>
        <w:t xml:space="preserve"> </w:t>
      </w:r>
      <w:r w:rsidRPr="00B148C5">
        <w:rPr>
          <w:rFonts w:ascii="Times New Roman" w:hAnsi="Times New Roman" w:cs="Times New Roman"/>
          <w:i/>
          <w:iCs/>
          <w:sz w:val="28"/>
          <w:szCs w:val="28"/>
        </w:rPr>
        <w:t>2021 г.)</w:t>
      </w:r>
      <w:r w:rsidRPr="00B14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CC" w:rsidRPr="00B148C5" w:rsidRDefault="00AD77C8" w:rsidP="00B148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8C5">
        <w:rPr>
          <w:rFonts w:ascii="Times New Roman" w:hAnsi="Times New Roman" w:cs="Times New Roman"/>
          <w:sz w:val="28"/>
          <w:szCs w:val="28"/>
        </w:rPr>
        <w:t>Составить рабочие программы Клубов выходного дня (КВД) с учетом интересов воспитанников. (</w:t>
      </w:r>
      <w:r w:rsidRPr="00B148C5">
        <w:rPr>
          <w:rFonts w:ascii="Times New Roman" w:hAnsi="Times New Roman" w:cs="Times New Roman"/>
          <w:i/>
          <w:iCs/>
          <w:sz w:val="28"/>
          <w:szCs w:val="28"/>
        </w:rPr>
        <w:t>Август-сентябрь 2021 г.</w:t>
      </w:r>
      <w:r w:rsidRPr="00B148C5">
        <w:rPr>
          <w:rFonts w:ascii="Times New Roman" w:hAnsi="Times New Roman" w:cs="Times New Roman"/>
          <w:sz w:val="28"/>
          <w:szCs w:val="28"/>
        </w:rPr>
        <w:t>)</w:t>
      </w:r>
    </w:p>
    <w:p w:rsidR="004734CC" w:rsidRPr="00B148C5" w:rsidRDefault="00AD77C8" w:rsidP="00B148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8C5">
        <w:rPr>
          <w:rFonts w:ascii="Times New Roman" w:hAnsi="Times New Roman" w:cs="Times New Roman"/>
          <w:sz w:val="28"/>
          <w:szCs w:val="28"/>
        </w:rPr>
        <w:t>Создать условия для приобщения воспитанников к традициям школы-интерната через привлечение ветеранов школы. (В</w:t>
      </w:r>
      <w:r w:rsidRPr="00B148C5">
        <w:rPr>
          <w:rFonts w:ascii="Times New Roman" w:hAnsi="Times New Roman" w:cs="Times New Roman"/>
          <w:i/>
          <w:iCs/>
          <w:sz w:val="28"/>
          <w:szCs w:val="28"/>
        </w:rPr>
        <w:t xml:space="preserve"> течение 2021-2022 уч. года</w:t>
      </w:r>
      <w:r w:rsidRPr="00B148C5">
        <w:rPr>
          <w:rFonts w:ascii="Times New Roman" w:hAnsi="Times New Roman" w:cs="Times New Roman"/>
          <w:sz w:val="28"/>
          <w:szCs w:val="28"/>
        </w:rPr>
        <w:t>)</w:t>
      </w:r>
    </w:p>
    <w:p w:rsidR="004734CC" w:rsidRPr="00B148C5" w:rsidRDefault="00AD77C8" w:rsidP="00B148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8C5">
        <w:rPr>
          <w:rFonts w:ascii="Times New Roman" w:hAnsi="Times New Roman" w:cs="Times New Roman"/>
          <w:sz w:val="28"/>
          <w:szCs w:val="28"/>
        </w:rPr>
        <w:t>Создать комплект диагностических материалов для выявления уровня социальной адаптации воспитанников МБОУ «ВСШИ». (</w:t>
      </w:r>
      <w:r w:rsidRPr="00B148C5">
        <w:rPr>
          <w:rFonts w:ascii="Times New Roman" w:hAnsi="Times New Roman" w:cs="Times New Roman"/>
          <w:i/>
          <w:iCs/>
          <w:sz w:val="28"/>
          <w:szCs w:val="28"/>
        </w:rPr>
        <w:t>Июнь 2022 г.</w:t>
      </w:r>
      <w:r w:rsidRPr="00B148C5">
        <w:rPr>
          <w:rFonts w:ascii="Times New Roman" w:hAnsi="Times New Roman" w:cs="Times New Roman"/>
          <w:sz w:val="28"/>
          <w:szCs w:val="28"/>
        </w:rPr>
        <w:t>)</w:t>
      </w:r>
    </w:p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Контингент обучающихся: </w:t>
      </w:r>
    </w:p>
    <w:p w:rsidR="00B148C5" w:rsidRDefault="00B148C5" w:rsidP="00B148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A76809">
        <w:rPr>
          <w:rFonts w:ascii="Times New Roman" w:hAnsi="Times New Roman" w:cs="Times New Roman"/>
          <w:sz w:val="28"/>
          <w:szCs w:val="28"/>
        </w:rPr>
        <w:t xml:space="preserve">по </w:t>
      </w:r>
      <w:r w:rsidR="00D7793E">
        <w:rPr>
          <w:rFonts w:ascii="Times New Roman" w:hAnsi="Times New Roman" w:cs="Times New Roman"/>
          <w:sz w:val="28"/>
          <w:szCs w:val="28"/>
        </w:rPr>
        <w:t>ООП НОО и ООО</w:t>
      </w:r>
    </w:p>
    <w:p w:rsidR="00085296" w:rsidRDefault="00085296" w:rsidP="000852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A7680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АООП ООО (ЗПР)</w:t>
      </w:r>
    </w:p>
    <w:p w:rsidR="00085296" w:rsidRDefault="00085296" w:rsidP="00B148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учетных категорий (дети семей СОП; дети семей группы риска СОП; дети, оказавшиеся в трудной жизненной ситуации)</w:t>
      </w:r>
    </w:p>
    <w:p w:rsidR="00085296" w:rsidRDefault="00085296" w:rsidP="0008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</w:p>
    <w:p w:rsidR="005C02EB" w:rsidRDefault="00085296" w:rsidP="005C0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1E6">
        <w:rPr>
          <w:rFonts w:ascii="Times New Roman" w:eastAsia="TimesNewRomanPSMT" w:hAnsi="Times New Roman" w:cs="Times New Roman"/>
          <w:sz w:val="28"/>
          <w:szCs w:val="28"/>
        </w:rPr>
        <w:t>Спецификой Верещагинской санаторной школы – интерната для детей, нуждающихся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>в длительном лечении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 xml:space="preserve"> является организация круглосуточного пребывания </w:t>
      </w:r>
      <w:r>
        <w:rPr>
          <w:rFonts w:ascii="Times New Roman" w:eastAsia="TimesNewRomanPSMT" w:hAnsi="Times New Roman" w:cs="Times New Roman"/>
          <w:sz w:val="28"/>
          <w:szCs w:val="28"/>
        </w:rPr>
        <w:t>детей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 xml:space="preserve">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 xml:space="preserve">целью разобщения контакта с </w:t>
      </w:r>
      <w:proofErr w:type="spellStart"/>
      <w:r w:rsidRPr="008511E6">
        <w:rPr>
          <w:rFonts w:ascii="Times New Roman" w:eastAsia="TimesNewRomanPSMT" w:hAnsi="Times New Roman" w:cs="Times New Roman"/>
          <w:sz w:val="28"/>
          <w:szCs w:val="28"/>
        </w:rPr>
        <w:t>тубинфицированными</w:t>
      </w:r>
      <w:proofErr w:type="spellEnd"/>
      <w:r w:rsidRPr="008511E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lastRenderedPageBreak/>
        <w:t>родственниками, проведение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>медицинских мероприятий, направленных на профилактику болезней органов дыхания,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1E6">
        <w:rPr>
          <w:rFonts w:ascii="Times New Roman" w:eastAsia="TimesNewRomanPSMT" w:hAnsi="Times New Roman" w:cs="Times New Roman"/>
          <w:sz w:val="28"/>
          <w:szCs w:val="28"/>
        </w:rPr>
        <w:t>осуществление образовательной деятельности.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Практика показывает, что помещая ребенка в новые условия проживания, </w:t>
      </w:r>
      <w:r w:rsidR="005C02EB">
        <w:rPr>
          <w:rFonts w:ascii="Times New Roman" w:eastAsia="TimesNewRomanPSMT" w:hAnsi="Times New Roman" w:cs="Times New Roman"/>
          <w:sz w:val="28"/>
          <w:szCs w:val="28"/>
        </w:rPr>
        <w:t>которые не дают ему возможности самостоятельно регулировать контакты с социальной средой в соответствии с потребностями, приводит к нарушению эмоциональных и коммуникативных связей. Поэтому важен поиск таких педагогических средств, которые позволили бы решить проблему социальной адаптации детей, находящихся на длительном лечении в школе-интернате.</w:t>
      </w:r>
    </w:p>
    <w:p w:rsidR="00085296" w:rsidRDefault="005C02EB" w:rsidP="005C0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="0008529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7793E">
        <w:rPr>
          <w:rFonts w:ascii="Times New Roman" w:eastAsia="TimesNewRomanPSMT" w:hAnsi="Times New Roman" w:cs="Times New Roman"/>
          <w:sz w:val="28"/>
          <w:szCs w:val="28"/>
        </w:rPr>
        <w:t xml:space="preserve">МБОУ </w:t>
      </w:r>
      <w:r w:rsidR="00085296">
        <w:rPr>
          <w:rFonts w:ascii="Times New Roman" w:eastAsia="TimesNewRomanPSMT" w:hAnsi="Times New Roman" w:cs="Times New Roman"/>
          <w:sz w:val="28"/>
          <w:szCs w:val="28"/>
        </w:rPr>
        <w:t>«ВСШИ» разработа</w:t>
      </w:r>
      <w:r w:rsidR="00D7793E">
        <w:rPr>
          <w:rFonts w:ascii="Times New Roman" w:eastAsia="TimesNewRomanPSMT" w:hAnsi="Times New Roman" w:cs="Times New Roman"/>
          <w:sz w:val="28"/>
          <w:szCs w:val="28"/>
        </w:rPr>
        <w:t>на</w:t>
      </w:r>
      <w:r w:rsidR="00085296">
        <w:rPr>
          <w:rFonts w:ascii="Times New Roman" w:eastAsia="TimesNewRomanPSMT" w:hAnsi="Times New Roman" w:cs="Times New Roman"/>
          <w:sz w:val="28"/>
          <w:szCs w:val="28"/>
        </w:rPr>
        <w:t xml:space="preserve"> и апробирова</w:t>
      </w:r>
      <w:r w:rsidR="00D7793E">
        <w:rPr>
          <w:rFonts w:ascii="Times New Roman" w:eastAsia="TimesNewRomanPSMT" w:hAnsi="Times New Roman" w:cs="Times New Roman"/>
          <w:sz w:val="28"/>
          <w:szCs w:val="28"/>
        </w:rPr>
        <w:t>на</w:t>
      </w:r>
      <w:r w:rsidR="00085296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r w:rsidR="00085296" w:rsidRPr="007C48C0">
        <w:rPr>
          <w:rFonts w:ascii="Times New Roman" w:hAnsi="Times New Roman" w:cs="Times New Roman"/>
          <w:sz w:val="28"/>
          <w:szCs w:val="28"/>
        </w:rPr>
        <w:t>Модел</w:t>
      </w:r>
      <w:r w:rsidR="00085296">
        <w:rPr>
          <w:rFonts w:ascii="Times New Roman" w:hAnsi="Times New Roman" w:cs="Times New Roman"/>
          <w:sz w:val="28"/>
          <w:szCs w:val="28"/>
        </w:rPr>
        <w:t>ь</w:t>
      </w:r>
      <w:r w:rsidR="00085296" w:rsidRPr="007C48C0">
        <w:rPr>
          <w:rFonts w:ascii="Times New Roman" w:hAnsi="Times New Roman" w:cs="Times New Roman"/>
          <w:sz w:val="28"/>
          <w:szCs w:val="28"/>
        </w:rPr>
        <w:t xml:space="preserve"> выходного дня</w:t>
      </w:r>
      <w:r w:rsidR="00085296">
        <w:rPr>
          <w:rFonts w:ascii="Times New Roman" w:hAnsi="Times New Roman" w:cs="Times New Roman"/>
          <w:sz w:val="28"/>
          <w:szCs w:val="28"/>
        </w:rPr>
        <w:t xml:space="preserve">», </w:t>
      </w:r>
      <w:r w:rsidR="00D7793E">
        <w:rPr>
          <w:rFonts w:ascii="Times New Roman" w:hAnsi="Times New Roman" w:cs="Times New Roman"/>
          <w:sz w:val="28"/>
          <w:szCs w:val="28"/>
        </w:rPr>
        <w:t>состоящая из</w:t>
      </w:r>
      <w:r w:rsidR="00085296">
        <w:rPr>
          <w:rFonts w:ascii="Times New Roman" w:hAnsi="Times New Roman" w:cs="Times New Roman"/>
          <w:sz w:val="28"/>
          <w:szCs w:val="28"/>
        </w:rPr>
        <w:t xml:space="preserve"> 6 блоков: «Режим дня», «Медицинский блок», «Образовательное пространство», «Общение «педагог-ребенок»», «Родительское сообщество» и «Клуб «Субботний гость, или Бабушка на час»».</w:t>
      </w:r>
    </w:p>
    <w:p w:rsidR="005C02EB" w:rsidRPr="00540BC7" w:rsidRDefault="005C02EB" w:rsidP="005C02E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в рамках «Модели выходного дня»</w:t>
      </w:r>
      <w:r w:rsidRPr="003448BC">
        <w:rPr>
          <w:rFonts w:ascii="Times New Roman" w:hAnsi="Times New Roman" w:cs="Times New Roman"/>
          <w:sz w:val="28"/>
          <w:szCs w:val="28"/>
        </w:rPr>
        <w:t xml:space="preserve"> поддерж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3448BC">
        <w:rPr>
          <w:rFonts w:ascii="Times New Roman" w:hAnsi="Times New Roman" w:cs="Times New Roman"/>
          <w:sz w:val="28"/>
          <w:szCs w:val="28"/>
        </w:rPr>
        <w:t xml:space="preserve"> баланс интеллектуальной, эмоционально-волевой, мотивационно-ценностной сфер личности школьника – а это то, что предопределяет его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3448B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F61794">
        <w:rPr>
          <w:rFonts w:ascii="Times New Roman" w:hAnsi="Times New Roman"/>
          <w:sz w:val="28"/>
          <w:szCs w:val="28"/>
        </w:rPr>
        <w:t xml:space="preserve">способствует снижению </w:t>
      </w:r>
      <w:r w:rsidR="00AD77C8">
        <w:rPr>
          <w:rFonts w:ascii="Times New Roman" w:hAnsi="Times New Roman"/>
          <w:sz w:val="28"/>
          <w:szCs w:val="28"/>
        </w:rPr>
        <w:t>степени</w:t>
      </w:r>
      <w:r w:rsidRPr="00F61794">
        <w:rPr>
          <w:rFonts w:ascii="Times New Roman" w:hAnsi="Times New Roman"/>
          <w:sz w:val="28"/>
          <w:szCs w:val="28"/>
        </w:rPr>
        <w:t xml:space="preserve"> напряженности в отношениях между родителями и педагогами,  повышению уровня доверия со стороны родителей к педагогам, к школе и к образованию в целом.</w:t>
      </w:r>
    </w:p>
    <w:p w:rsidR="00085296" w:rsidRDefault="00085296" w:rsidP="000852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85296" w:rsidRPr="00085296" w:rsidRDefault="00085296" w:rsidP="00085296">
      <w:pPr>
        <w:rPr>
          <w:rFonts w:ascii="Times New Roman" w:hAnsi="Times New Roman" w:cs="Times New Roman"/>
          <w:sz w:val="28"/>
          <w:szCs w:val="28"/>
        </w:rPr>
      </w:pPr>
    </w:p>
    <w:p w:rsidR="00085296" w:rsidRPr="00085296" w:rsidRDefault="00085296" w:rsidP="00085296">
      <w:pPr>
        <w:rPr>
          <w:rFonts w:ascii="Times New Roman" w:hAnsi="Times New Roman" w:cs="Times New Roman"/>
          <w:sz w:val="28"/>
          <w:szCs w:val="28"/>
        </w:rPr>
      </w:pPr>
    </w:p>
    <w:p w:rsidR="00B148C5" w:rsidRPr="00B148C5" w:rsidRDefault="00B148C5">
      <w:pPr>
        <w:rPr>
          <w:rFonts w:ascii="Times New Roman" w:hAnsi="Times New Roman" w:cs="Times New Roman"/>
          <w:sz w:val="28"/>
          <w:szCs w:val="28"/>
        </w:rPr>
      </w:pPr>
    </w:p>
    <w:sectPr w:rsidR="00B148C5" w:rsidRPr="00B148C5" w:rsidSect="0042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85F"/>
    <w:multiLevelType w:val="hybridMultilevel"/>
    <w:tmpl w:val="515A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0D67"/>
    <w:multiLevelType w:val="hybridMultilevel"/>
    <w:tmpl w:val="CB786A64"/>
    <w:lvl w:ilvl="0" w:tplc="0676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2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E2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EF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C3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40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C4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E3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F44EA4"/>
    <w:multiLevelType w:val="hybridMultilevel"/>
    <w:tmpl w:val="929E279C"/>
    <w:lvl w:ilvl="0" w:tplc="FCEC7C3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8C5"/>
    <w:rsid w:val="00085296"/>
    <w:rsid w:val="00427AB6"/>
    <w:rsid w:val="00451F49"/>
    <w:rsid w:val="004734CC"/>
    <w:rsid w:val="005C02EB"/>
    <w:rsid w:val="00A76809"/>
    <w:rsid w:val="00AD77C8"/>
    <w:rsid w:val="00B148C5"/>
    <w:rsid w:val="00D369F5"/>
    <w:rsid w:val="00D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C9F1"/>
  <w15:docId w15:val="{CE625F68-DC89-464B-87E5-A28BFB48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C5"/>
    <w:pPr>
      <w:ind w:left="720"/>
      <w:contextualSpacing/>
    </w:pPr>
  </w:style>
  <w:style w:type="paragraph" w:styleId="a4">
    <w:name w:val="No Spacing"/>
    <w:link w:val="a5"/>
    <w:uiPriority w:val="1"/>
    <w:qFormat/>
    <w:rsid w:val="005C02E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5C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1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dcterms:created xsi:type="dcterms:W3CDTF">2022-05-06T10:18:00Z</dcterms:created>
  <dcterms:modified xsi:type="dcterms:W3CDTF">2022-05-13T10:05:00Z</dcterms:modified>
</cp:coreProperties>
</file>