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CF" w:rsidRPr="00887AB6" w:rsidRDefault="0088090C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sz w:val="28"/>
          <w:szCs w:val="28"/>
        </w:rPr>
        <w:t>Аннотация к разработке</w:t>
      </w:r>
    </w:p>
    <w:p w:rsidR="00DF06CF" w:rsidRPr="00887AB6" w:rsidRDefault="0088090C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Название</w:t>
      </w:r>
      <w:r w:rsidR="00DF06CF" w:rsidRPr="00887AB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:</w:t>
      </w:r>
      <w:r w:rsidRPr="0088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AB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887AB6">
        <w:rPr>
          <w:rFonts w:ascii="Times New Roman" w:hAnsi="Times New Roman" w:cs="Times New Roman"/>
          <w:sz w:val="28"/>
          <w:szCs w:val="28"/>
        </w:rPr>
        <w:t>С</w:t>
      </w:r>
      <w:r w:rsidR="00FE03B9" w:rsidRPr="00887AB6">
        <w:rPr>
          <w:rFonts w:ascii="Times New Roman" w:hAnsi="Times New Roman" w:cs="Times New Roman"/>
          <w:sz w:val="28"/>
          <w:szCs w:val="28"/>
        </w:rPr>
        <w:t>ценари</w:t>
      </w:r>
      <w:r w:rsidRPr="00887AB6">
        <w:rPr>
          <w:rFonts w:ascii="Times New Roman" w:hAnsi="Times New Roman" w:cs="Times New Roman"/>
          <w:sz w:val="28"/>
          <w:szCs w:val="28"/>
        </w:rPr>
        <w:t>й</w:t>
      </w:r>
      <w:r w:rsidR="00FE03B9" w:rsidRPr="00887AB6"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занятия с использованием дистанционных образовательных технологий</w:t>
      </w:r>
      <w:r w:rsidR="00DF06CF" w:rsidRPr="00887AB6">
        <w:rPr>
          <w:rFonts w:ascii="Times New Roman" w:hAnsi="Times New Roman" w:cs="Times New Roman"/>
          <w:sz w:val="28"/>
          <w:szCs w:val="28"/>
        </w:rPr>
        <w:t xml:space="preserve"> </w:t>
      </w:r>
      <w:r w:rsidRPr="00887AB6">
        <w:rPr>
          <w:rFonts w:ascii="Times New Roman" w:hAnsi="Times New Roman" w:cs="Times New Roman"/>
          <w:sz w:val="28"/>
          <w:szCs w:val="28"/>
        </w:rPr>
        <w:t>по курсу коррекционно-</w:t>
      </w:r>
      <w:r w:rsidR="00FE03B9" w:rsidRPr="00887AB6">
        <w:rPr>
          <w:rFonts w:ascii="Times New Roman" w:hAnsi="Times New Roman" w:cs="Times New Roman"/>
          <w:sz w:val="28"/>
          <w:szCs w:val="28"/>
        </w:rPr>
        <w:t>развивающей области</w:t>
      </w:r>
      <w:r w:rsidR="00DF06CF" w:rsidRPr="00887AB6">
        <w:rPr>
          <w:rFonts w:ascii="Times New Roman" w:hAnsi="Times New Roman" w:cs="Times New Roman"/>
          <w:sz w:val="28"/>
          <w:szCs w:val="28"/>
        </w:rPr>
        <w:t xml:space="preserve"> </w:t>
      </w:r>
      <w:r w:rsidR="00FE03B9" w:rsidRPr="00887AB6">
        <w:rPr>
          <w:rFonts w:ascii="Times New Roman" w:hAnsi="Times New Roman" w:cs="Times New Roman"/>
          <w:sz w:val="28"/>
          <w:szCs w:val="28"/>
        </w:rPr>
        <w:t>«Формирование речевого слуха и произносительной стороны  речи»</w:t>
      </w:r>
    </w:p>
    <w:p w:rsidR="00DF06CF" w:rsidRPr="00887AB6" w:rsidRDefault="00FC19CD" w:rsidP="00887A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Автор </w:t>
      </w:r>
      <w:r w:rsidR="0088090C" w:rsidRPr="00887AB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/ составител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ь, разработчик</w:t>
      </w:r>
      <w:r w:rsidR="0088090C" w:rsidRPr="00887AB6">
        <w:rPr>
          <w:rFonts w:ascii="Times New Roman" w:hAnsi="Times New Roman" w:cs="Times New Roman"/>
          <w:b/>
          <w:sz w:val="28"/>
          <w:szCs w:val="28"/>
        </w:rPr>
        <w:t>:</w:t>
      </w:r>
      <w:r w:rsidR="0088090C" w:rsidRPr="00887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3B9" w:rsidRPr="00887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90C" w:rsidRPr="00887AB6">
        <w:rPr>
          <w:rFonts w:ascii="Times New Roman" w:hAnsi="Times New Roman" w:cs="Times New Roman"/>
          <w:sz w:val="28"/>
          <w:szCs w:val="28"/>
        </w:rPr>
        <w:t>Дровосекова</w:t>
      </w:r>
      <w:proofErr w:type="spellEnd"/>
      <w:r w:rsidR="0088090C" w:rsidRPr="00887AB6">
        <w:rPr>
          <w:rFonts w:ascii="Times New Roman" w:hAnsi="Times New Roman" w:cs="Times New Roman"/>
          <w:sz w:val="28"/>
          <w:szCs w:val="28"/>
        </w:rPr>
        <w:t xml:space="preserve"> Зоя Александровна, </w:t>
      </w:r>
      <w:r w:rsidR="00FE03B9" w:rsidRPr="00887AB6">
        <w:rPr>
          <w:rFonts w:ascii="Times New Roman" w:hAnsi="Times New Roman" w:cs="Times New Roman"/>
          <w:sz w:val="28"/>
          <w:szCs w:val="28"/>
        </w:rPr>
        <w:t>учитель-дефектолог (сурдопедагог) высшей квалификационной категории</w:t>
      </w:r>
      <w:bookmarkEnd w:id="0"/>
      <w:r w:rsidR="00FE03B9" w:rsidRPr="00887AB6">
        <w:rPr>
          <w:rFonts w:ascii="Times New Roman" w:hAnsi="Times New Roman" w:cs="Times New Roman"/>
          <w:sz w:val="28"/>
          <w:szCs w:val="28"/>
        </w:rPr>
        <w:t xml:space="preserve"> </w:t>
      </w:r>
      <w:r w:rsidR="00887AB6" w:rsidRPr="00887AB6">
        <w:rPr>
          <w:rFonts w:ascii="Times New Roman" w:hAnsi="Times New Roman" w:cs="Times New Roman"/>
          <w:sz w:val="28"/>
          <w:szCs w:val="28"/>
        </w:rPr>
        <w:t xml:space="preserve"> </w:t>
      </w:r>
      <w:r w:rsidR="00887AB6" w:rsidRPr="00887AB6">
        <w:rPr>
          <w:rFonts w:ascii="Times New Roman" w:hAnsi="Times New Roman" w:cs="Times New Roman"/>
          <w:color w:val="000000"/>
          <w:sz w:val="28"/>
          <w:szCs w:val="28"/>
        </w:rPr>
        <w:t>ГКБОУ «Общеобразовательная школа-интернат Пермского края</w:t>
      </w:r>
    </w:p>
    <w:p w:rsidR="00DF06CF" w:rsidRPr="00887AB6" w:rsidRDefault="00811049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90C" w:rsidRPr="00887AB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Область применения</w:t>
      </w:r>
      <w:r w:rsidR="0088090C" w:rsidRPr="00887AB6">
        <w:rPr>
          <w:rFonts w:ascii="Times New Roman" w:hAnsi="Times New Roman" w:cs="Times New Roman"/>
          <w:b/>
          <w:sz w:val="28"/>
          <w:szCs w:val="28"/>
        </w:rPr>
        <w:t>:</w:t>
      </w:r>
      <w:r w:rsidR="0088090C" w:rsidRPr="00887AB6">
        <w:rPr>
          <w:rFonts w:ascii="Times New Roman" w:hAnsi="Times New Roman" w:cs="Times New Roman"/>
          <w:sz w:val="28"/>
          <w:szCs w:val="28"/>
        </w:rPr>
        <w:t xml:space="preserve"> ФГОС НОО ОВЗ, АООП НОО </w:t>
      </w:r>
      <w:r w:rsidR="00C14F12" w:rsidRPr="00887AB6">
        <w:rPr>
          <w:rFonts w:ascii="Times New Roman" w:hAnsi="Times New Roman" w:cs="Times New Roman"/>
          <w:sz w:val="28"/>
          <w:szCs w:val="28"/>
        </w:rPr>
        <w:t xml:space="preserve">для </w:t>
      </w:r>
      <w:r w:rsidR="0027782E" w:rsidRPr="00887AB6">
        <w:rPr>
          <w:rFonts w:ascii="Times New Roman" w:hAnsi="Times New Roman" w:cs="Times New Roman"/>
          <w:sz w:val="28"/>
          <w:szCs w:val="28"/>
        </w:rPr>
        <w:t xml:space="preserve">глухих </w:t>
      </w:r>
      <w:r w:rsidR="00C14F12" w:rsidRPr="00887AB6">
        <w:rPr>
          <w:rFonts w:ascii="Times New Roman" w:hAnsi="Times New Roman" w:cs="Times New Roman"/>
          <w:sz w:val="28"/>
          <w:szCs w:val="28"/>
        </w:rPr>
        <w:t>обучающихся,</w:t>
      </w:r>
      <w:r w:rsidR="00EF2E08" w:rsidRPr="00887AB6">
        <w:rPr>
          <w:rFonts w:ascii="Times New Roman" w:hAnsi="Times New Roman" w:cs="Times New Roman"/>
          <w:sz w:val="28"/>
          <w:szCs w:val="28"/>
        </w:rPr>
        <w:t xml:space="preserve"> вариант 1.2.</w:t>
      </w:r>
    </w:p>
    <w:p w:rsidR="00DF06CF" w:rsidRPr="00887AB6" w:rsidRDefault="0088090C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Цель (задачи):</w:t>
      </w:r>
      <w:r w:rsidRPr="00887AB6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754D5" w:rsidRPr="00887AB6">
        <w:rPr>
          <w:rFonts w:ascii="Times New Roman" w:hAnsi="Times New Roman" w:cs="Times New Roman"/>
          <w:sz w:val="28"/>
          <w:szCs w:val="28"/>
        </w:rPr>
        <w:t>Формировать  умение различать и опознавать на слух (с помощью индивидуальных слуховых аппаратов) речевой материал по темам «В классе», «Столовая».</w:t>
      </w:r>
    </w:p>
    <w:p w:rsidR="00DF06CF" w:rsidRPr="00887AB6" w:rsidRDefault="0088090C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Контингент обучающихся: </w:t>
      </w:r>
      <w:r w:rsidRPr="00887AB6">
        <w:rPr>
          <w:rFonts w:ascii="Times New Roman" w:hAnsi="Times New Roman" w:cs="Times New Roman"/>
          <w:sz w:val="28"/>
          <w:szCs w:val="28"/>
        </w:rPr>
        <w:t xml:space="preserve">глухие обучающиеся  </w:t>
      </w:r>
    </w:p>
    <w:p w:rsidR="0088090C" w:rsidRPr="00887AB6" w:rsidRDefault="0088090C" w:rsidP="00887AB6">
      <w:pPr>
        <w:pStyle w:val="a3"/>
        <w:jc w:val="both"/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</w:pPr>
      <w:r w:rsidRPr="00887AB6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Краткая аннотация (3-5 предложений: описание материала / практики / пособия; где может быть использован, в чем состоит ценность и др.)</w:t>
      </w:r>
    </w:p>
    <w:p w:rsidR="00DF06CF" w:rsidRPr="00887AB6" w:rsidRDefault="00DF06CF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занятия  предназначен для использования в </w:t>
      </w:r>
      <w:r w:rsidRPr="00887AB6">
        <w:rPr>
          <w:rFonts w:ascii="Times New Roman" w:hAnsi="Times New Roman" w:cs="Times New Roman"/>
          <w:sz w:val="28"/>
          <w:szCs w:val="28"/>
        </w:rPr>
        <w:t>электронной информационно-образовательной среде</w:t>
      </w: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</w:t>
      </w:r>
      <w:r w:rsidRPr="00887AB6">
        <w:rPr>
          <w:rFonts w:ascii="Times New Roman" w:hAnsi="Times New Roman" w:cs="Times New Roman"/>
          <w:sz w:val="28"/>
          <w:szCs w:val="28"/>
        </w:rPr>
        <w:t xml:space="preserve"> особенности удалённой работы с </w:t>
      </w:r>
      <w:proofErr w:type="gramStart"/>
      <w:r w:rsidRPr="00887AB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7AB6">
        <w:rPr>
          <w:rFonts w:ascii="Times New Roman" w:hAnsi="Times New Roman" w:cs="Times New Roman"/>
          <w:sz w:val="28"/>
          <w:szCs w:val="28"/>
        </w:rPr>
        <w:t xml:space="preserve">, имеющим нарушения слуха. Для ученика определена громкость звучания на используемом в онлайн-процессе техническом устройстве. </w:t>
      </w:r>
    </w:p>
    <w:p w:rsidR="00DF06CF" w:rsidRPr="00887AB6" w:rsidRDefault="00DF06CF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hAnsi="Times New Roman" w:cs="Times New Roman"/>
          <w:sz w:val="28"/>
          <w:szCs w:val="28"/>
        </w:rPr>
        <w:t>В сценарии</w:t>
      </w:r>
      <w:r w:rsidR="00EF2E08" w:rsidRPr="00887AB6">
        <w:rPr>
          <w:rFonts w:ascii="Times New Roman" w:hAnsi="Times New Roman" w:cs="Times New Roman"/>
          <w:sz w:val="28"/>
          <w:szCs w:val="28"/>
        </w:rPr>
        <w:t xml:space="preserve"> </w:t>
      </w:r>
      <w:r w:rsidR="00C14F12" w:rsidRPr="00887AB6">
        <w:rPr>
          <w:rFonts w:ascii="Times New Roman" w:hAnsi="Times New Roman" w:cs="Times New Roman"/>
          <w:sz w:val="28"/>
          <w:szCs w:val="28"/>
        </w:rPr>
        <w:t xml:space="preserve">представлена подробная характеристика слухоречевого развития обучающегося при поступлении в 1 класс, а также данные об уровне развития речевого слуха и произносительной стороны речи, его индивидуальных особенностях на момент проведения занятия с использованием </w:t>
      </w:r>
      <w:r w:rsidR="00EF2E08" w:rsidRPr="00887AB6">
        <w:rPr>
          <w:rFonts w:ascii="Times New Roman" w:hAnsi="Times New Roman" w:cs="Times New Roman"/>
          <w:bCs/>
          <w:sz w:val="28"/>
          <w:szCs w:val="28"/>
        </w:rPr>
        <w:t>дистанционных образовательных технологий</w:t>
      </w:r>
      <w:r w:rsidR="00C14F12" w:rsidRPr="00887AB6">
        <w:rPr>
          <w:rFonts w:ascii="Times New Roman" w:hAnsi="Times New Roman" w:cs="Times New Roman"/>
          <w:sz w:val="28"/>
          <w:szCs w:val="28"/>
        </w:rPr>
        <w:t>, представленного в сценарии.</w:t>
      </w:r>
    </w:p>
    <w:p w:rsidR="00DF06CF" w:rsidRPr="00887AB6" w:rsidRDefault="00C14F12" w:rsidP="00887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технологической карте отмеч</w:t>
      </w:r>
      <w:r w:rsidR="00925387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 занятия – личностны</w:t>
      </w:r>
      <w:r w:rsidR="00DF06CF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proofErr w:type="spellStart"/>
      <w:r w:rsidR="00DF06CF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DF06CF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предметные, </w:t>
      </w: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811049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средства и дидактический материал, индивидуальные средства электроакустической коррекции слуха, которыми пол</w:t>
      </w:r>
      <w:r w:rsidR="00DF06CF"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ьзуется обучающийся на занятии, </w:t>
      </w:r>
      <w:r w:rsidR="00DF06CF" w:rsidRPr="00887AB6">
        <w:rPr>
          <w:rFonts w:ascii="Times New Roman" w:eastAsia="Times New Roman" w:hAnsi="Times New Roman" w:cs="Times New Roman"/>
          <w:sz w:val="28"/>
          <w:szCs w:val="28"/>
        </w:rPr>
        <w:t xml:space="preserve">выделены этапы занятия: организационный момент, развитие речевого слуха, развитие произносительной стороны речи, итог занятия. </w:t>
      </w:r>
    </w:p>
    <w:p w:rsidR="008F71E0" w:rsidRPr="00887AB6" w:rsidRDefault="008F71E0" w:rsidP="00887A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материал «</w:t>
      </w:r>
      <w:proofErr w:type="spellStart"/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нотирован</w:t>
      </w:r>
      <w:proofErr w:type="spellEnd"/>
      <w:r w:rsidRPr="0088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06CF" w:rsidRPr="00887AB6" w:rsidRDefault="00DF06CF" w:rsidP="00887A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CF" w:rsidRPr="00887AB6" w:rsidRDefault="00DF06CF" w:rsidP="00887A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06CF" w:rsidRPr="00887AB6" w:rsidSect="00FE03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FE"/>
    <w:rsid w:val="0005662F"/>
    <w:rsid w:val="001510DF"/>
    <w:rsid w:val="0023126D"/>
    <w:rsid w:val="002353FE"/>
    <w:rsid w:val="0027782E"/>
    <w:rsid w:val="0028254B"/>
    <w:rsid w:val="00295787"/>
    <w:rsid w:val="00296478"/>
    <w:rsid w:val="004A2947"/>
    <w:rsid w:val="004A70D4"/>
    <w:rsid w:val="00657F46"/>
    <w:rsid w:val="007754D5"/>
    <w:rsid w:val="00811049"/>
    <w:rsid w:val="00831D67"/>
    <w:rsid w:val="0088090C"/>
    <w:rsid w:val="00887AB6"/>
    <w:rsid w:val="008F71E0"/>
    <w:rsid w:val="00925387"/>
    <w:rsid w:val="00B35423"/>
    <w:rsid w:val="00C14F12"/>
    <w:rsid w:val="00C53AE5"/>
    <w:rsid w:val="00D34AD5"/>
    <w:rsid w:val="00DF06CF"/>
    <w:rsid w:val="00EA123B"/>
    <w:rsid w:val="00EF2E08"/>
    <w:rsid w:val="00FA4834"/>
    <w:rsid w:val="00FB198A"/>
    <w:rsid w:val="00FC19CD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31D67"/>
    <w:rPr>
      <w:color w:val="0000FF"/>
      <w:u w:val="single"/>
    </w:rPr>
  </w:style>
  <w:style w:type="table" w:styleId="a5">
    <w:name w:val="Table Grid"/>
    <w:basedOn w:val="a1"/>
    <w:uiPriority w:val="39"/>
    <w:rsid w:val="008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paragraph">
    <w:name w:val="_article_paragraph"/>
    <w:basedOn w:val="a"/>
    <w:rsid w:val="00DF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31D67"/>
    <w:rPr>
      <w:color w:val="0000FF"/>
      <w:u w:val="single"/>
    </w:rPr>
  </w:style>
  <w:style w:type="table" w:styleId="a5">
    <w:name w:val="Table Grid"/>
    <w:basedOn w:val="a1"/>
    <w:uiPriority w:val="39"/>
    <w:rsid w:val="008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paragraph">
    <w:name w:val="_article_paragraph"/>
    <w:basedOn w:val="a"/>
    <w:rsid w:val="00DF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2022-05-20T06:24:00Z</dcterms:created>
  <dcterms:modified xsi:type="dcterms:W3CDTF">2022-06-08T16:58:00Z</dcterms:modified>
</cp:coreProperties>
</file>