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23" w:rsidRDefault="007A7323" w:rsidP="007A73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A7323" w:rsidRPr="00CA62D9" w:rsidRDefault="007A7323" w:rsidP="00CA62D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Toc112172610"/>
      <w:r w:rsidRPr="00CA62D9">
        <w:rPr>
          <w:rFonts w:ascii="Times New Roman" w:hAnsi="Times New Roman"/>
          <w:b/>
          <w:sz w:val="28"/>
          <w:szCs w:val="28"/>
        </w:rPr>
        <w:t xml:space="preserve">Механизм внедрения </w:t>
      </w:r>
      <w:proofErr w:type="spellStart"/>
      <w:r w:rsidRPr="00CA62D9">
        <w:rPr>
          <w:rFonts w:ascii="Times New Roman" w:hAnsi="Times New Roman"/>
          <w:b/>
          <w:sz w:val="28"/>
          <w:szCs w:val="28"/>
        </w:rPr>
        <w:t>психотехнологий</w:t>
      </w:r>
      <w:proofErr w:type="spellEnd"/>
      <w:r w:rsidRPr="00CA62D9">
        <w:rPr>
          <w:rFonts w:ascii="Times New Roman" w:hAnsi="Times New Roman"/>
          <w:b/>
          <w:sz w:val="28"/>
          <w:szCs w:val="28"/>
        </w:rPr>
        <w:t xml:space="preserve"> в школьную психологическую службу</w:t>
      </w:r>
      <w:bookmarkEnd w:id="0"/>
    </w:p>
    <w:p w:rsidR="00CA62D9" w:rsidRDefault="00CA62D9" w:rsidP="007A7323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/>
          <w:i/>
          <w:sz w:val="28"/>
          <w:szCs w:val="28"/>
        </w:rPr>
      </w:pPr>
    </w:p>
    <w:p w:rsidR="00CA62D9" w:rsidRDefault="00CA62D9" w:rsidP="00CA62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Психотехнология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организованная и продуктивная деятельность людей в различных сферах социальной практики, ориентированная на эффективное решение психологических задач с заранее определенным социальным эффектом и представляющая собой совокупность приемов, средств и методов психологического воздействия и влияния, объединенных определенным алгоритмом их применения.</w:t>
      </w:r>
      <w:bookmarkStart w:id="1" w:name="_GoBack"/>
      <w:bookmarkEnd w:id="1"/>
    </w:p>
    <w:p w:rsidR="00CA62D9" w:rsidRDefault="00CA62D9" w:rsidP="00CA62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Психотехнология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включает в себя минимум два вида традиционной деятельности школьных психологических служб (профилактическая, диагностическая, консультативная, коррекционно-развивающая, просветительская деятельность).</w:t>
      </w:r>
    </w:p>
    <w:p w:rsidR="00CA62D9" w:rsidRDefault="00CA62D9" w:rsidP="00CA62D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Психотехнологии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- психологический продукт по объему меньше программ профилактики, но больше отдельных психологических тренингов.</w:t>
      </w:r>
    </w:p>
    <w:p w:rsidR="007A7323" w:rsidRDefault="007A7323" w:rsidP="007A732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7A7323" w:rsidRDefault="007A7323" w:rsidP="007A732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Алгоритмы создания школьной психологической службы.</w:t>
      </w:r>
    </w:p>
    <w:p w:rsidR="007A7323" w:rsidRDefault="007A7323" w:rsidP="007A7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нашей точки зрения существует две возможности: выстраивание психологической службы «</w:t>
      </w:r>
      <w:proofErr w:type="gramStart"/>
      <w:r>
        <w:rPr>
          <w:rFonts w:ascii="Times New Roman" w:hAnsi="Times New Roman"/>
          <w:sz w:val="28"/>
          <w:szCs w:val="28"/>
        </w:rPr>
        <w:t>снизу вверх</w:t>
      </w:r>
      <w:proofErr w:type="gramEnd"/>
      <w:r>
        <w:rPr>
          <w:rFonts w:ascii="Times New Roman" w:hAnsi="Times New Roman"/>
          <w:sz w:val="28"/>
          <w:szCs w:val="28"/>
        </w:rPr>
        <w:t>», и противоположный ход - «сверху вниз». Алгоритм «</w:t>
      </w:r>
      <w:proofErr w:type="gramStart"/>
      <w:r>
        <w:rPr>
          <w:rFonts w:ascii="Times New Roman" w:hAnsi="Times New Roman"/>
          <w:sz w:val="28"/>
          <w:szCs w:val="28"/>
        </w:rPr>
        <w:t>снизу вверх</w:t>
      </w:r>
      <w:proofErr w:type="gramEnd"/>
      <w:r>
        <w:rPr>
          <w:rFonts w:ascii="Times New Roman" w:hAnsi="Times New Roman"/>
          <w:sz w:val="28"/>
          <w:szCs w:val="28"/>
        </w:rPr>
        <w:t>» подойдет тем школам, где директор ОУ сомневается, нужна ли ему развернутая служба, или недостаточно ресурсов: кадровых, хозяйственных или финансовых. В этом алгоритме школа адаптирует под себя уже готовые решения. Алгоритм «сверху вниз» подойдет школам с большим количеством учащихся, где есть директор с инновационными амбициями. В этом случае психологическая служба проектируется под уникальную образовательную ситуацию, в которой существует ОУ.</w:t>
      </w:r>
    </w:p>
    <w:p w:rsidR="007A7323" w:rsidRDefault="007A7323" w:rsidP="007A7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323" w:rsidRDefault="007A7323" w:rsidP="007A732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Алгоритм «снизу - вверх»:</w:t>
      </w:r>
    </w:p>
    <w:p w:rsidR="007A7323" w:rsidRDefault="007A7323" w:rsidP="007A7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Суть этого алгоритма состоит в том, что школа выбирает конкретную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психотехнологию</w:t>
      </w:r>
      <w:proofErr w:type="spellEnd"/>
      <w:r>
        <w:rPr>
          <w:rFonts w:ascii="Times New Roman" w:hAnsi="Times New Roman"/>
          <w:sz w:val="28"/>
          <w:szCs w:val="28"/>
        </w:rPr>
        <w:t xml:space="preserve"> из указанных в методическом сборнике и адаптирует ее под себя. Темп освоения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– одна в четверть, итого максимум - 4 в год. Часть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психотехнологий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освоить только психологи, часть педагоги. И даже если в школе нет психолога, то психологическая служба может выглядеть как команда педагогов, реализующая совокупность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7323" w:rsidRDefault="007A7323" w:rsidP="007A7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это может выглядеть процедурно?</w:t>
      </w:r>
    </w:p>
    <w:p w:rsidR="007A7323" w:rsidRDefault="007A7323" w:rsidP="007A7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посылает заявку на освоение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7323" w:rsidRDefault="007A7323" w:rsidP="007A7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Переговоры куратора с директором образовательного учреждения: наше убеждение таково, что любая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«приживется» в школе только тогда, когда ее поддерживает первое лицо. Задача куратора на переговорах убедиться в этом. Сделать это просто – директор должен выделить ресурсы: людей, высвободить время педагогов для обучения, найти место для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образовательном процессе.</w:t>
      </w:r>
    </w:p>
    <w:p w:rsidR="007A7323" w:rsidRDefault="007A7323" w:rsidP="007A7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команды – опять же, если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психотехнологию</w:t>
      </w:r>
      <w:proofErr w:type="spellEnd"/>
      <w:r>
        <w:rPr>
          <w:rFonts w:ascii="Times New Roman" w:hAnsi="Times New Roman"/>
          <w:sz w:val="28"/>
          <w:szCs w:val="28"/>
        </w:rPr>
        <w:t xml:space="preserve"> реализует команда, шансы на успех повышаются. Процесс формирования команды может быть простым, а может сложным – многоступенчатым. Это один из самых важных и сложных этапов. Потому что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психотехнология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не только правила, процедуры и нормы, но и люди с ценностями, соответствующими этим процедурам. Таких людей в школе нужно найти.</w:t>
      </w:r>
    </w:p>
    <w:p w:rsidR="007A7323" w:rsidRDefault="007A7323" w:rsidP="007A7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команды, выбранной ими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. Обучение состоит из двух этапов: теоретического и </w:t>
      </w:r>
      <w:proofErr w:type="spellStart"/>
      <w:r>
        <w:rPr>
          <w:rFonts w:ascii="Times New Roman" w:hAnsi="Times New Roman"/>
          <w:sz w:val="28"/>
          <w:szCs w:val="28"/>
        </w:rPr>
        <w:t>тренингового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 и психологи школы должны эту технологию «прожить» на себе.</w:t>
      </w:r>
    </w:p>
    <w:p w:rsidR="007A7323" w:rsidRDefault="007A7323" w:rsidP="007A7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 проектирования. Дальше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психотехнологию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«приземлить» на реальные условия школы, плюс многие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предполагают разработку педагогами авторских психолого-образовательных практик.</w:t>
      </w:r>
    </w:p>
    <w:p w:rsidR="007A7323" w:rsidRDefault="007A7323" w:rsidP="007A7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 реализации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A7323" w:rsidRDefault="007A7323" w:rsidP="007A7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 рефлексии. В конце команда принимает ряд решений: отказывается от дальнейшей реализации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, либо переводит в режим функционирования и тогда оформляет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психотехнологию</w:t>
      </w:r>
      <w:proofErr w:type="spellEnd"/>
      <w:r>
        <w:rPr>
          <w:rFonts w:ascii="Times New Roman" w:hAnsi="Times New Roman"/>
          <w:sz w:val="28"/>
          <w:szCs w:val="28"/>
        </w:rPr>
        <w:t xml:space="preserve"> в нормативный документ, либо масштабирует.</w:t>
      </w:r>
    </w:p>
    <w:p w:rsidR="007A7323" w:rsidRDefault="007A7323" w:rsidP="007A7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и реализация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оформляется как курсы повышения квалификации.</w:t>
      </w:r>
    </w:p>
    <w:p w:rsidR="007A7323" w:rsidRDefault="007A7323" w:rsidP="007A732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Заключительные переговоры с директором: принятие решения о продолжении, либо завершении сотрудничества.</w:t>
      </w:r>
    </w:p>
    <w:p w:rsidR="007A7323" w:rsidRDefault="007A7323" w:rsidP="007A7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323" w:rsidRDefault="007A7323" w:rsidP="007A732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Алгоритм «сверху - вниз»:</w:t>
      </w:r>
    </w:p>
    <w:p w:rsidR="007A7323" w:rsidRDefault="007A7323" w:rsidP="007A7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алгоритм предполагает достижение общественного договора всех субъектов образовательного процесса относительно психологической службы.</w:t>
      </w:r>
    </w:p>
    <w:p w:rsidR="007A7323" w:rsidRDefault="007A7323" w:rsidP="007A73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делает заказ на создание психологической службы.</w:t>
      </w:r>
    </w:p>
    <w:p w:rsidR="007A7323" w:rsidRDefault="007A7323" w:rsidP="007A73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переговоров с директором. Здесь важны следующие моменты: какие ожидания есть у директора от психологической службы, кроме плановой части, нужна ли инновационная, каким будет их соотношение, при организации службы какой принцип будет ведущим: контроля или доверия, на какой масштаб службы директор ориентируется, какие ресурсы готов выделить. С нашей точки возможны три масштаба: минимальный – команда </w:t>
      </w:r>
      <w:proofErr w:type="spellStart"/>
      <w:r>
        <w:rPr>
          <w:rFonts w:ascii="Times New Roman" w:hAnsi="Times New Roman"/>
          <w:sz w:val="28"/>
          <w:szCs w:val="28"/>
        </w:rPr>
        <w:t>педагогов+психолог</w:t>
      </w:r>
      <w:proofErr w:type="spellEnd"/>
      <w:r>
        <w:rPr>
          <w:rFonts w:ascii="Times New Roman" w:hAnsi="Times New Roman"/>
          <w:sz w:val="28"/>
          <w:szCs w:val="28"/>
        </w:rPr>
        <w:t xml:space="preserve">, реализующие </w:t>
      </w:r>
      <w:proofErr w:type="spellStart"/>
      <w:r>
        <w:rPr>
          <w:rFonts w:ascii="Times New Roman" w:hAnsi="Times New Roman"/>
          <w:sz w:val="28"/>
          <w:szCs w:val="28"/>
        </w:rPr>
        <w:t>психотехнологии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. Средний – есть команда психологов, которая выступает школьным методическим центром по организации воспитательной работы. Большой масштаб – есть команда психологов, которая собственными силами способна реализовывать системные проекты и события. </w:t>
      </w:r>
    </w:p>
    <w:p w:rsidR="007A7323" w:rsidRDefault="007A7323" w:rsidP="007A73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проектно-аналитического семинар по созданию ПС в школе. На него приглашаются все заинтересованные субъекты образовательного процесса. Задача этого семинара двойная: с одной стороны, снять общественный заказ к психологической службе, с другой – провести позиционный анализ коллектива и сформировать проектную группу.</w:t>
      </w:r>
    </w:p>
    <w:p w:rsidR="007A7323" w:rsidRDefault="007A7323" w:rsidP="007A73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Подбор персонала. В результате проведения семинара, может оказаться так, что психологи в школе занимают имитационную или исполнительскую позицию. В таком случае, необходимо будет либо искать новых коллег, либо дополнительно решать, как работать с теми, кто есть.</w:t>
      </w:r>
    </w:p>
    <w:p w:rsidR="007A7323" w:rsidRDefault="007A7323" w:rsidP="007A73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проекта создания или развития психологической службы. Здесь происходит совмещение профессиональных задач, сформулированных в общественном заказе и интересов участников проектной группы, в результате такого совмещения возникают конкретные дела.</w:t>
      </w:r>
    </w:p>
    <w:p w:rsidR="007A7323" w:rsidRDefault="007A7323" w:rsidP="007A73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общественного принятия разработанного проекта.</w:t>
      </w:r>
    </w:p>
    <w:p w:rsidR="007A7323" w:rsidRDefault="007A7323" w:rsidP="007A73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и </w:t>
      </w:r>
      <w:proofErr w:type="spellStart"/>
      <w:r>
        <w:rPr>
          <w:rFonts w:ascii="Times New Roman" w:hAnsi="Times New Roman"/>
          <w:sz w:val="28"/>
          <w:szCs w:val="28"/>
        </w:rPr>
        <w:t>супервизорская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поддержка работы службы.</w:t>
      </w:r>
    </w:p>
    <w:p w:rsidR="007A7323" w:rsidRDefault="007A7323" w:rsidP="007A73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Рефлексивный семинар по итогам работы в учебном году.</w:t>
      </w:r>
    </w:p>
    <w:p w:rsidR="007A7323" w:rsidRDefault="007A7323" w:rsidP="007A732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Заключительные переговоры куратора с директором.</w:t>
      </w:r>
    </w:p>
    <w:p w:rsidR="00BB690F" w:rsidRDefault="00CA62D9"/>
    <w:sectPr w:rsidR="00BB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7B7D"/>
    <w:multiLevelType w:val="multilevel"/>
    <w:tmpl w:val="2D247B7D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975ED"/>
    <w:multiLevelType w:val="multilevel"/>
    <w:tmpl w:val="6F0975ED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23"/>
    <w:rsid w:val="00252C0F"/>
    <w:rsid w:val="002E2DF0"/>
    <w:rsid w:val="00765D27"/>
    <w:rsid w:val="007A7323"/>
    <w:rsid w:val="00CA62D9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49AE"/>
  <w15:chartTrackingRefBased/>
  <w15:docId w15:val="{4DD001D3-7414-467E-B7A9-050FE297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23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23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5021</Characters>
  <Application>Microsoft Office Word</Application>
  <DocSecurity>0</DocSecurity>
  <Lines>114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2022-11-29T22:42:00Z</dcterms:created>
  <dcterms:modified xsi:type="dcterms:W3CDTF">2022-11-29T22:44:00Z</dcterms:modified>
</cp:coreProperties>
</file>