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E" w:rsidRPr="00F22AA1" w:rsidRDefault="00133D82" w:rsidP="00F22AA1">
      <w:pPr>
        <w:pStyle w:val="Heading11"/>
        <w:spacing w:before="0"/>
        <w:ind w:left="101" w:right="196"/>
        <w:jc w:val="center"/>
      </w:pPr>
      <w:r w:rsidRPr="00F22AA1">
        <w:rPr>
          <w:spacing w:val="-2"/>
        </w:rPr>
        <w:t>ПРОГРАММА</w:t>
      </w:r>
    </w:p>
    <w:p w:rsidR="00A9072E" w:rsidRPr="00F22AA1" w:rsidRDefault="00133D82" w:rsidP="00F22AA1">
      <w:pPr>
        <w:ind w:left="61" w:right="196"/>
        <w:jc w:val="center"/>
        <w:rPr>
          <w:b/>
          <w:sz w:val="28"/>
          <w:szCs w:val="28"/>
        </w:rPr>
      </w:pPr>
      <w:proofErr w:type="spellStart"/>
      <w:r w:rsidRPr="00F22AA1">
        <w:rPr>
          <w:b/>
          <w:spacing w:val="-2"/>
          <w:sz w:val="28"/>
          <w:szCs w:val="28"/>
        </w:rPr>
        <w:t>стажировочно</w:t>
      </w:r>
      <w:r w:rsidR="00F22AA1">
        <w:rPr>
          <w:b/>
          <w:spacing w:val="-2"/>
          <w:sz w:val="28"/>
          <w:szCs w:val="28"/>
        </w:rPr>
        <w:t>го</w:t>
      </w:r>
      <w:proofErr w:type="spellEnd"/>
      <w:r w:rsidRPr="00F22AA1">
        <w:rPr>
          <w:b/>
          <w:spacing w:val="7"/>
          <w:sz w:val="28"/>
          <w:szCs w:val="28"/>
        </w:rPr>
        <w:t xml:space="preserve"> </w:t>
      </w:r>
      <w:r w:rsidR="00F22AA1">
        <w:rPr>
          <w:b/>
          <w:spacing w:val="-2"/>
          <w:sz w:val="28"/>
          <w:szCs w:val="28"/>
        </w:rPr>
        <w:t>маршрута</w:t>
      </w:r>
    </w:p>
    <w:p w:rsidR="00A9072E" w:rsidRPr="00717577" w:rsidRDefault="00133D82" w:rsidP="00717577">
      <w:pPr>
        <w:pStyle w:val="a3"/>
        <w:ind w:left="229"/>
        <w:jc w:val="center"/>
        <w:rPr>
          <w:b/>
          <w:spacing w:val="-2"/>
        </w:rPr>
      </w:pPr>
      <w:r w:rsidRPr="00717577">
        <w:rPr>
          <w:b/>
        </w:rPr>
        <w:t>«</w:t>
      </w:r>
      <w:r w:rsidR="00717577">
        <w:rPr>
          <w:b/>
        </w:rPr>
        <w:t>STEAM-</w:t>
      </w:r>
      <w:r w:rsidR="00717577" w:rsidRPr="00717577">
        <w:rPr>
          <w:b/>
        </w:rPr>
        <w:t>подход</w:t>
      </w:r>
      <w:r w:rsidR="00717577">
        <w:rPr>
          <w:b/>
        </w:rPr>
        <w:t xml:space="preserve"> </w:t>
      </w:r>
      <w:r w:rsidR="00717577" w:rsidRPr="00717577">
        <w:rPr>
          <w:b/>
        </w:rPr>
        <w:t>как средство повышения качества образования</w:t>
      </w:r>
      <w:r w:rsidRPr="00717577">
        <w:rPr>
          <w:b/>
          <w:spacing w:val="-2"/>
        </w:rPr>
        <w:t>»</w:t>
      </w:r>
    </w:p>
    <w:p w:rsidR="002A588E" w:rsidRPr="00F22AA1" w:rsidRDefault="002A588E" w:rsidP="00F22AA1">
      <w:pPr>
        <w:pStyle w:val="a3"/>
        <w:ind w:left="229"/>
        <w:jc w:val="center"/>
      </w:pPr>
      <w:r w:rsidRPr="00F22AA1">
        <w:rPr>
          <w:spacing w:val="-2"/>
        </w:rPr>
        <w:t>название содержательного направления</w:t>
      </w:r>
    </w:p>
    <w:p w:rsidR="00A9072E" w:rsidRPr="00F22AA1" w:rsidRDefault="00133D82" w:rsidP="00F22AA1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</w:rPr>
      </w:pPr>
      <w:r w:rsidRPr="00F22AA1">
        <w:t>Паспорт</w:t>
      </w:r>
      <w:r w:rsidRPr="00F22AA1">
        <w:rPr>
          <w:spacing w:val="-15"/>
        </w:rPr>
        <w:t xml:space="preserve"> </w:t>
      </w:r>
      <w:proofErr w:type="spellStart"/>
      <w:r w:rsidRPr="00F22AA1">
        <w:t>стажировочной</w:t>
      </w:r>
      <w:proofErr w:type="spellEnd"/>
      <w:r w:rsidRPr="00F22AA1">
        <w:rPr>
          <w:spacing w:val="-15"/>
        </w:rPr>
        <w:t xml:space="preserve"> </w:t>
      </w:r>
      <w:r w:rsidRPr="00F22AA1">
        <w:rPr>
          <w:spacing w:val="-2"/>
        </w:rPr>
        <w:t>площадки</w:t>
      </w:r>
    </w:p>
    <w:tbl>
      <w:tblPr>
        <w:tblStyle w:val="TableNormal1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A92084" w:rsidRPr="00F22AA1" w:rsidTr="002445EC">
        <w:trPr>
          <w:trHeight w:val="1166"/>
        </w:trPr>
        <w:tc>
          <w:tcPr>
            <w:tcW w:w="2270" w:type="dxa"/>
          </w:tcPr>
          <w:p w:rsidR="00A92084" w:rsidRPr="00F22AA1" w:rsidRDefault="00A92084" w:rsidP="00F22AA1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F22AA1">
              <w:rPr>
                <w:b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717577" w:rsidRPr="002F683A" w:rsidRDefault="00717577" w:rsidP="00717577">
            <w:pPr>
              <w:pStyle w:val="TableParagraph"/>
              <w:numPr>
                <w:ilvl w:val="0"/>
                <w:numId w:val="30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>МАОУ</w:t>
            </w:r>
            <w:r w:rsidRPr="002F683A">
              <w:rPr>
                <w:sz w:val="28"/>
                <w:szCs w:val="28"/>
              </w:rPr>
              <w:t xml:space="preserve"> «Средняя общеобразовательная школа № 14» (Новый образовательный центр) г. </w:t>
            </w:r>
            <w:proofErr w:type="spellStart"/>
            <w:r w:rsidRPr="002F683A">
              <w:rPr>
                <w:sz w:val="28"/>
                <w:szCs w:val="28"/>
              </w:rPr>
              <w:t>Губаха</w:t>
            </w:r>
            <w:proofErr w:type="spellEnd"/>
          </w:p>
          <w:p w:rsidR="00A92084" w:rsidRPr="002F683A" w:rsidRDefault="00A92084" w:rsidP="00717577">
            <w:pPr>
              <w:pStyle w:val="TableParagraph"/>
              <w:numPr>
                <w:ilvl w:val="0"/>
                <w:numId w:val="30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>МАОУ «</w:t>
            </w:r>
            <w:r w:rsidR="00717577" w:rsidRPr="002F683A">
              <w:rPr>
                <w:sz w:val="28"/>
                <w:szCs w:val="28"/>
              </w:rPr>
              <w:t>Средняя общеобразовательная школа №1</w:t>
            </w:r>
            <w:r w:rsidRPr="002F683A">
              <w:rPr>
                <w:sz w:val="28"/>
                <w:szCs w:val="28"/>
              </w:rPr>
              <w:t>»</w:t>
            </w:r>
            <w:r w:rsidR="00717577" w:rsidRPr="002F683A">
              <w:rPr>
                <w:sz w:val="28"/>
                <w:szCs w:val="28"/>
              </w:rPr>
              <w:t xml:space="preserve"> г. Соликамска</w:t>
            </w:r>
          </w:p>
          <w:p w:rsidR="00A92084" w:rsidRPr="00F22AA1" w:rsidRDefault="00A92084" w:rsidP="00F22AA1">
            <w:pPr>
              <w:pStyle w:val="a3"/>
              <w:ind w:left="229"/>
              <w:jc w:val="center"/>
              <w:rPr>
                <w:vertAlign w:val="subscript"/>
              </w:rPr>
            </w:pPr>
            <w:r w:rsidRPr="00F22AA1">
              <w:rPr>
                <w:vertAlign w:val="subscript"/>
              </w:rPr>
              <w:t>наименование пилотной площадки – образовательная организация</w:t>
            </w:r>
          </w:p>
        </w:tc>
      </w:tr>
      <w:tr w:rsidR="0068663A" w:rsidRPr="00F22AA1" w:rsidTr="002445EC">
        <w:trPr>
          <w:trHeight w:val="541"/>
        </w:trPr>
        <w:tc>
          <w:tcPr>
            <w:tcW w:w="2270" w:type="dxa"/>
            <w:vMerge w:val="restart"/>
          </w:tcPr>
          <w:p w:rsidR="0068663A" w:rsidRPr="00F22AA1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F22AA1">
              <w:rPr>
                <w:b/>
                <w:spacing w:val="-2"/>
                <w:sz w:val="28"/>
                <w:szCs w:val="28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717577" w:rsidRPr="00717577" w:rsidRDefault="00717577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7577">
              <w:rPr>
                <w:sz w:val="28"/>
                <w:szCs w:val="28"/>
              </w:rPr>
              <w:t>т ПГГПУ</w:t>
            </w:r>
          </w:p>
          <w:p w:rsidR="0068663A" w:rsidRPr="002F683A" w:rsidRDefault="00717577" w:rsidP="00717577">
            <w:pPr>
              <w:pStyle w:val="TableParagraph"/>
              <w:numPr>
                <w:ilvl w:val="0"/>
                <w:numId w:val="30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 xml:space="preserve">Худякова Анна Владимировна, </w:t>
            </w:r>
            <w:proofErr w:type="spellStart"/>
            <w:r w:rsidRPr="002F683A">
              <w:rPr>
                <w:sz w:val="28"/>
                <w:szCs w:val="28"/>
              </w:rPr>
              <w:t>и.о</w:t>
            </w:r>
            <w:proofErr w:type="spellEnd"/>
            <w:r w:rsidRPr="002F683A">
              <w:rPr>
                <w:sz w:val="28"/>
                <w:szCs w:val="28"/>
              </w:rPr>
              <w:t xml:space="preserve">. зав. кафедрой информатики и сквозных технологий ПГГПУ, </w:t>
            </w:r>
            <w:proofErr w:type="spellStart"/>
            <w:r w:rsidRPr="002F683A">
              <w:rPr>
                <w:sz w:val="28"/>
                <w:szCs w:val="28"/>
              </w:rPr>
              <w:t>к.п.н</w:t>
            </w:r>
            <w:proofErr w:type="spellEnd"/>
            <w:r w:rsidRPr="002F683A">
              <w:rPr>
                <w:sz w:val="28"/>
                <w:szCs w:val="28"/>
              </w:rPr>
              <w:t>., доцент</w:t>
            </w:r>
          </w:p>
          <w:p w:rsidR="0068663A" w:rsidRPr="00F22AA1" w:rsidRDefault="0068663A" w:rsidP="00F22AA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F22AA1">
              <w:rPr>
                <w:sz w:val="28"/>
                <w:szCs w:val="28"/>
                <w:vertAlign w:val="subscript"/>
              </w:rPr>
              <w:t>ФИО, научная степень, ученое звание</w:t>
            </w:r>
          </w:p>
        </w:tc>
      </w:tr>
      <w:tr w:rsidR="0068663A" w:rsidRPr="00F22AA1" w:rsidTr="002445EC">
        <w:trPr>
          <w:trHeight w:val="755"/>
        </w:trPr>
        <w:tc>
          <w:tcPr>
            <w:tcW w:w="2270" w:type="dxa"/>
            <w:vMerge/>
          </w:tcPr>
          <w:p w:rsidR="0068663A" w:rsidRPr="00F22AA1" w:rsidRDefault="0068663A" w:rsidP="00F22AA1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802D01" w:rsidRDefault="0068663A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от </w:t>
            </w:r>
            <w:r w:rsidR="00802D01" w:rsidRPr="00F22AA1">
              <w:rPr>
                <w:sz w:val="28"/>
                <w:szCs w:val="28"/>
              </w:rPr>
              <w:t>пилотной площадки (ПП=</w:t>
            </w:r>
            <w:r w:rsidRPr="00F22AA1">
              <w:rPr>
                <w:sz w:val="28"/>
                <w:szCs w:val="28"/>
              </w:rPr>
              <w:t>ЦИО)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proofErr w:type="spellStart"/>
            <w:r w:rsidRPr="002F683A">
              <w:rPr>
                <w:sz w:val="28"/>
                <w:szCs w:val="28"/>
              </w:rPr>
              <w:t>Желудкова</w:t>
            </w:r>
            <w:proofErr w:type="spellEnd"/>
            <w:r w:rsidRPr="002F683A">
              <w:rPr>
                <w:sz w:val="28"/>
                <w:szCs w:val="28"/>
              </w:rPr>
              <w:t xml:space="preserve"> Марина Васильевна, учитель химии, заместитель директора по методической работе МАОУ «СОШ № 14» (НОЦ) г. </w:t>
            </w:r>
            <w:proofErr w:type="spellStart"/>
            <w:r w:rsidRPr="002F683A">
              <w:rPr>
                <w:sz w:val="28"/>
                <w:szCs w:val="28"/>
              </w:rPr>
              <w:t>Губаха</w:t>
            </w:r>
            <w:proofErr w:type="spellEnd"/>
          </w:p>
          <w:p w:rsidR="0068663A" w:rsidRPr="002F683A" w:rsidRDefault="00717577" w:rsidP="00717577">
            <w:pPr>
              <w:pStyle w:val="TableParagraph"/>
              <w:numPr>
                <w:ilvl w:val="0"/>
                <w:numId w:val="29"/>
              </w:numPr>
              <w:ind w:right="3"/>
              <w:rPr>
                <w:sz w:val="28"/>
                <w:szCs w:val="28"/>
              </w:rPr>
            </w:pPr>
            <w:proofErr w:type="spellStart"/>
            <w:r w:rsidRPr="002F683A">
              <w:rPr>
                <w:sz w:val="28"/>
                <w:szCs w:val="28"/>
              </w:rPr>
              <w:t>Приданникова</w:t>
            </w:r>
            <w:proofErr w:type="spellEnd"/>
            <w:r w:rsidRPr="002F683A">
              <w:rPr>
                <w:sz w:val="28"/>
                <w:szCs w:val="28"/>
              </w:rPr>
              <w:t xml:space="preserve"> Ольга Геннадьевна, учитель математики </w:t>
            </w:r>
            <w:r w:rsidRPr="002F683A">
              <w:rPr>
                <w:sz w:val="28"/>
                <w:szCs w:val="28"/>
              </w:rPr>
              <w:t>МАОУ «СОШ</w:t>
            </w:r>
            <w:r w:rsidRPr="002F683A">
              <w:rPr>
                <w:sz w:val="28"/>
                <w:szCs w:val="28"/>
              </w:rPr>
              <w:t xml:space="preserve"> № 1</w:t>
            </w:r>
            <w:r w:rsidRPr="002F683A">
              <w:rPr>
                <w:sz w:val="28"/>
                <w:szCs w:val="28"/>
              </w:rPr>
              <w:t>»</w:t>
            </w:r>
            <w:r w:rsidRPr="002F683A">
              <w:rPr>
                <w:sz w:val="28"/>
                <w:szCs w:val="28"/>
              </w:rPr>
              <w:t xml:space="preserve"> </w:t>
            </w:r>
            <w:proofErr w:type="spellStart"/>
            <w:r w:rsidRPr="002F683A">
              <w:rPr>
                <w:sz w:val="28"/>
                <w:szCs w:val="28"/>
              </w:rPr>
              <w:t>г</w:t>
            </w:r>
            <w:proofErr w:type="gramStart"/>
            <w:r w:rsidRPr="002F683A">
              <w:rPr>
                <w:sz w:val="28"/>
                <w:szCs w:val="28"/>
              </w:rPr>
              <w:t>.С</w:t>
            </w:r>
            <w:proofErr w:type="gramEnd"/>
            <w:r w:rsidRPr="002F683A">
              <w:rPr>
                <w:sz w:val="28"/>
                <w:szCs w:val="28"/>
              </w:rPr>
              <w:t>оликамск</w:t>
            </w:r>
            <w:proofErr w:type="spellEnd"/>
          </w:p>
          <w:p w:rsidR="0068663A" w:rsidRPr="00F22AA1" w:rsidRDefault="0068663A" w:rsidP="00F22AA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F22AA1">
              <w:rPr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68663A" w:rsidRPr="00F22AA1" w:rsidTr="002445EC">
        <w:trPr>
          <w:trHeight w:val="665"/>
        </w:trPr>
        <w:tc>
          <w:tcPr>
            <w:tcW w:w="2270" w:type="dxa"/>
            <w:vMerge/>
          </w:tcPr>
          <w:p w:rsidR="0068663A" w:rsidRPr="00F22AA1" w:rsidRDefault="0068663A" w:rsidP="00F22AA1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68663A" w:rsidRDefault="0068663A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от </w:t>
            </w:r>
            <w:r w:rsidR="00802D01" w:rsidRPr="00F22AA1">
              <w:rPr>
                <w:sz w:val="28"/>
                <w:szCs w:val="28"/>
              </w:rPr>
              <w:t>сетевой площадки (</w:t>
            </w:r>
            <w:r w:rsidRPr="00F22AA1">
              <w:rPr>
                <w:sz w:val="28"/>
                <w:szCs w:val="28"/>
              </w:rPr>
              <w:t>СП</w:t>
            </w:r>
            <w:r w:rsidR="00802D01" w:rsidRPr="00F22AA1">
              <w:rPr>
                <w:sz w:val="28"/>
                <w:szCs w:val="28"/>
              </w:rPr>
              <w:t>)</w:t>
            </w:r>
            <w:r w:rsidRPr="00F22AA1">
              <w:rPr>
                <w:sz w:val="28"/>
                <w:szCs w:val="28"/>
              </w:rPr>
              <w:t xml:space="preserve"> 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 xml:space="preserve">МБОУ </w:t>
            </w:r>
            <w:r w:rsidRPr="002F683A">
              <w:rPr>
                <w:sz w:val="28"/>
                <w:szCs w:val="28"/>
              </w:rPr>
              <w:t>«</w:t>
            </w:r>
            <w:r w:rsidRPr="002F683A">
              <w:rPr>
                <w:sz w:val="28"/>
                <w:szCs w:val="28"/>
              </w:rPr>
              <w:t>СОШ №1 им</w:t>
            </w:r>
            <w:r w:rsidRPr="002F683A">
              <w:rPr>
                <w:sz w:val="28"/>
                <w:szCs w:val="28"/>
              </w:rPr>
              <w:t>.</w:t>
            </w:r>
            <w:r w:rsidRPr="002F683A">
              <w:rPr>
                <w:sz w:val="28"/>
                <w:szCs w:val="28"/>
              </w:rPr>
              <w:t xml:space="preserve"> </w:t>
            </w:r>
            <w:proofErr w:type="gramStart"/>
            <w:r w:rsidRPr="002F683A">
              <w:rPr>
                <w:sz w:val="28"/>
                <w:szCs w:val="28"/>
              </w:rPr>
              <w:t>Котловых</w:t>
            </w:r>
            <w:proofErr w:type="gramEnd"/>
            <w:r w:rsidRPr="002F683A">
              <w:rPr>
                <w:sz w:val="28"/>
                <w:szCs w:val="28"/>
              </w:rPr>
              <w:t>»</w:t>
            </w:r>
            <w:r w:rsidRPr="002F683A">
              <w:rPr>
                <w:sz w:val="28"/>
                <w:szCs w:val="28"/>
              </w:rPr>
              <w:t xml:space="preserve"> </w:t>
            </w:r>
            <w:r w:rsidRPr="002F683A">
              <w:rPr>
                <w:sz w:val="28"/>
                <w:szCs w:val="28"/>
              </w:rPr>
              <w:t xml:space="preserve">г. </w:t>
            </w:r>
            <w:r w:rsidRPr="002F683A">
              <w:rPr>
                <w:sz w:val="28"/>
                <w:szCs w:val="28"/>
              </w:rPr>
              <w:t>Чернушки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 xml:space="preserve">МБОУ </w:t>
            </w:r>
            <w:r w:rsidRPr="002F683A">
              <w:rPr>
                <w:sz w:val="28"/>
                <w:szCs w:val="28"/>
              </w:rPr>
              <w:t>«</w:t>
            </w:r>
            <w:proofErr w:type="spellStart"/>
            <w:r w:rsidRPr="002F683A">
              <w:rPr>
                <w:sz w:val="28"/>
                <w:szCs w:val="28"/>
              </w:rPr>
              <w:t>Етышинская</w:t>
            </w:r>
            <w:proofErr w:type="spellEnd"/>
            <w:r w:rsidRPr="002F683A">
              <w:rPr>
                <w:sz w:val="28"/>
                <w:szCs w:val="28"/>
              </w:rPr>
              <w:t xml:space="preserve"> ООШ</w:t>
            </w:r>
            <w:r w:rsidRPr="002F683A">
              <w:rPr>
                <w:sz w:val="28"/>
                <w:szCs w:val="28"/>
              </w:rPr>
              <w:t xml:space="preserve">» </w:t>
            </w:r>
            <w:proofErr w:type="spellStart"/>
            <w:r w:rsidRPr="002F683A">
              <w:rPr>
                <w:sz w:val="28"/>
                <w:szCs w:val="28"/>
              </w:rPr>
              <w:t>Чернушинский</w:t>
            </w:r>
            <w:proofErr w:type="spellEnd"/>
            <w:r w:rsidRPr="002F683A">
              <w:rPr>
                <w:sz w:val="28"/>
                <w:szCs w:val="28"/>
              </w:rPr>
              <w:t xml:space="preserve"> ГО  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 xml:space="preserve">МБОУ </w:t>
            </w:r>
            <w:r w:rsidRPr="002F683A">
              <w:rPr>
                <w:sz w:val="28"/>
                <w:szCs w:val="28"/>
              </w:rPr>
              <w:t>«</w:t>
            </w:r>
            <w:proofErr w:type="spellStart"/>
            <w:r w:rsidRPr="002F683A">
              <w:rPr>
                <w:sz w:val="28"/>
                <w:szCs w:val="28"/>
              </w:rPr>
              <w:t>Деменевская</w:t>
            </w:r>
            <w:proofErr w:type="spellEnd"/>
            <w:r w:rsidRPr="002F683A">
              <w:rPr>
                <w:sz w:val="28"/>
                <w:szCs w:val="28"/>
              </w:rPr>
              <w:t xml:space="preserve">  ООШ</w:t>
            </w:r>
            <w:r w:rsidRPr="002F683A">
              <w:rPr>
                <w:sz w:val="28"/>
                <w:szCs w:val="28"/>
              </w:rPr>
              <w:t>»</w:t>
            </w:r>
            <w:r w:rsidRPr="002F683A">
              <w:rPr>
                <w:sz w:val="28"/>
                <w:szCs w:val="28"/>
              </w:rPr>
              <w:t xml:space="preserve"> </w:t>
            </w:r>
            <w:proofErr w:type="spellStart"/>
            <w:r w:rsidRPr="002F683A">
              <w:rPr>
                <w:sz w:val="28"/>
                <w:szCs w:val="28"/>
              </w:rPr>
              <w:t>Чернушинский</w:t>
            </w:r>
            <w:proofErr w:type="spellEnd"/>
            <w:r w:rsidRPr="002F683A">
              <w:rPr>
                <w:sz w:val="28"/>
                <w:szCs w:val="28"/>
              </w:rPr>
              <w:t xml:space="preserve"> ГО  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 xml:space="preserve">МАОУ </w:t>
            </w:r>
            <w:r w:rsidRPr="002F683A">
              <w:rPr>
                <w:sz w:val="28"/>
                <w:szCs w:val="28"/>
              </w:rPr>
              <w:t>«</w:t>
            </w:r>
            <w:r w:rsidRPr="002F683A">
              <w:rPr>
                <w:sz w:val="28"/>
                <w:szCs w:val="28"/>
              </w:rPr>
              <w:t>СОШ № 44</w:t>
            </w:r>
            <w:r w:rsidRPr="002F683A">
              <w:rPr>
                <w:sz w:val="28"/>
                <w:szCs w:val="28"/>
              </w:rPr>
              <w:t>»</w:t>
            </w:r>
            <w:r w:rsidRPr="002F683A">
              <w:rPr>
                <w:sz w:val="28"/>
                <w:szCs w:val="28"/>
              </w:rPr>
              <w:t xml:space="preserve"> г. Перми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>МАОУ «Открытая школа» г.</w:t>
            </w:r>
            <w:r w:rsidRPr="002F683A">
              <w:rPr>
                <w:sz w:val="28"/>
                <w:szCs w:val="28"/>
              </w:rPr>
              <w:t xml:space="preserve"> </w:t>
            </w:r>
            <w:r w:rsidRPr="002F683A">
              <w:rPr>
                <w:sz w:val="28"/>
                <w:szCs w:val="28"/>
              </w:rPr>
              <w:t>Перми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>МАОУ «Лицей №5» г. Перми</w:t>
            </w:r>
          </w:p>
          <w:p w:rsidR="00717577" w:rsidRPr="002F683A" w:rsidRDefault="00717577" w:rsidP="00717577">
            <w:pPr>
              <w:pStyle w:val="TableParagraph"/>
              <w:numPr>
                <w:ilvl w:val="0"/>
                <w:numId w:val="31"/>
              </w:numPr>
              <w:ind w:right="3"/>
              <w:rPr>
                <w:sz w:val="28"/>
                <w:szCs w:val="28"/>
              </w:rPr>
            </w:pPr>
            <w:r w:rsidRPr="002F683A">
              <w:rPr>
                <w:sz w:val="28"/>
                <w:szCs w:val="28"/>
              </w:rPr>
              <w:t xml:space="preserve">МБОУ </w:t>
            </w:r>
            <w:r w:rsidRPr="002F683A">
              <w:rPr>
                <w:sz w:val="28"/>
                <w:szCs w:val="28"/>
              </w:rPr>
              <w:t>«</w:t>
            </w:r>
            <w:proofErr w:type="spellStart"/>
            <w:r w:rsidRPr="002F683A">
              <w:rPr>
                <w:sz w:val="28"/>
                <w:szCs w:val="28"/>
              </w:rPr>
              <w:t>Бабкинская</w:t>
            </w:r>
            <w:proofErr w:type="spellEnd"/>
            <w:r w:rsidRPr="002F683A">
              <w:rPr>
                <w:sz w:val="28"/>
                <w:szCs w:val="28"/>
              </w:rPr>
              <w:t xml:space="preserve"> СОШ</w:t>
            </w:r>
            <w:r w:rsidRPr="002F683A">
              <w:rPr>
                <w:sz w:val="28"/>
                <w:szCs w:val="28"/>
              </w:rPr>
              <w:t>»</w:t>
            </w:r>
          </w:p>
          <w:p w:rsidR="0068663A" w:rsidRPr="00F22AA1" w:rsidRDefault="0068663A" w:rsidP="00F22AA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68663A" w:rsidRPr="00F22AA1" w:rsidTr="002445EC">
        <w:trPr>
          <w:trHeight w:val="405"/>
        </w:trPr>
        <w:tc>
          <w:tcPr>
            <w:tcW w:w="2270" w:type="dxa"/>
          </w:tcPr>
          <w:p w:rsidR="0068663A" w:rsidRPr="00F22AA1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F22AA1">
              <w:rPr>
                <w:b/>
                <w:sz w:val="28"/>
                <w:szCs w:val="28"/>
              </w:rPr>
              <w:t>Основания</w:t>
            </w:r>
            <w:r w:rsidRPr="00F22AA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F22AA1">
              <w:rPr>
                <w:b/>
                <w:spacing w:val="-5"/>
                <w:sz w:val="28"/>
                <w:szCs w:val="28"/>
              </w:rPr>
              <w:t>для</w:t>
            </w:r>
          </w:p>
          <w:p w:rsidR="0068663A" w:rsidRPr="00F22AA1" w:rsidRDefault="0068663A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F22AA1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68663A" w:rsidRPr="00F22AA1" w:rsidRDefault="005F23DB" w:rsidP="002F683A">
            <w:pPr>
              <w:pStyle w:val="TableParagraph"/>
              <w:ind w:left="162" w:right="25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22AA1">
              <w:rPr>
                <w:bCs/>
                <w:color w:val="000000" w:themeColor="text1"/>
                <w:sz w:val="28"/>
                <w:szCs w:val="28"/>
              </w:rPr>
              <w:t>Техническое задание оказание услуг по организации и пр</w:t>
            </w:r>
            <w:r w:rsidR="006C75E6" w:rsidRPr="00F22AA1">
              <w:rPr>
                <w:bCs/>
                <w:color w:val="000000" w:themeColor="text1"/>
                <w:sz w:val="28"/>
                <w:szCs w:val="28"/>
              </w:rPr>
              <w:t>оведению краевого мероприятия «У</w:t>
            </w:r>
            <w:r w:rsidRPr="00F22AA1">
              <w:rPr>
                <w:bCs/>
                <w:color w:val="000000" w:themeColor="text1"/>
                <w:sz w:val="28"/>
                <w:szCs w:val="28"/>
              </w:rPr>
              <w:t xml:space="preserve">ниверситетский округ - </w:t>
            </w:r>
            <w:proofErr w:type="spellStart"/>
            <w:r w:rsidRPr="00F22AA1">
              <w:rPr>
                <w:bCs/>
                <w:color w:val="000000" w:themeColor="text1"/>
                <w:sz w:val="28"/>
                <w:szCs w:val="28"/>
              </w:rPr>
              <w:t>стажировочные</w:t>
            </w:r>
            <w:proofErr w:type="spellEnd"/>
            <w:r w:rsidRPr="00F22AA1">
              <w:rPr>
                <w:bCs/>
                <w:color w:val="000000" w:themeColor="text1"/>
                <w:sz w:val="28"/>
                <w:szCs w:val="28"/>
              </w:rPr>
              <w:t xml:space="preserve"> маршруты педагогов на баз</w:t>
            </w:r>
            <w:r w:rsidR="006C75E6" w:rsidRPr="00F22AA1">
              <w:rPr>
                <w:bCs/>
                <w:color w:val="000000" w:themeColor="text1"/>
                <w:sz w:val="28"/>
                <w:szCs w:val="28"/>
              </w:rPr>
              <w:t>е центров инновационного опыта П</w:t>
            </w:r>
            <w:r w:rsidRPr="00F22AA1">
              <w:rPr>
                <w:bCs/>
                <w:color w:val="000000" w:themeColor="text1"/>
                <w:sz w:val="28"/>
                <w:szCs w:val="28"/>
              </w:rPr>
              <w:t>ермского края» в 2024 году (п.1.1.1.1.52)</w:t>
            </w:r>
          </w:p>
        </w:tc>
      </w:tr>
      <w:tr w:rsidR="00A9072E" w:rsidRPr="00F22AA1" w:rsidTr="002445EC">
        <w:trPr>
          <w:trHeight w:val="986"/>
        </w:trPr>
        <w:tc>
          <w:tcPr>
            <w:tcW w:w="2270" w:type="dxa"/>
          </w:tcPr>
          <w:p w:rsidR="00A9072E" w:rsidRPr="00F22AA1" w:rsidRDefault="00133D82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F22AA1">
              <w:rPr>
                <w:b/>
                <w:spacing w:val="-4"/>
                <w:sz w:val="28"/>
                <w:szCs w:val="28"/>
              </w:rPr>
              <w:t>Цели</w:t>
            </w:r>
          </w:p>
        </w:tc>
        <w:tc>
          <w:tcPr>
            <w:tcW w:w="7370" w:type="dxa"/>
            <w:gridSpan w:val="7"/>
          </w:tcPr>
          <w:p w:rsidR="00A9072E" w:rsidRPr="00F22AA1" w:rsidRDefault="00D14F3A" w:rsidP="002F683A">
            <w:pPr>
              <w:pStyle w:val="TableParagraph"/>
              <w:ind w:left="162" w:right="252"/>
              <w:jc w:val="both"/>
              <w:rPr>
                <w:sz w:val="28"/>
                <w:szCs w:val="28"/>
              </w:rPr>
            </w:pPr>
            <w:r w:rsidRPr="00F22AA1">
              <w:rPr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="006A258F" w:rsidRPr="00F22AA1">
              <w:rPr>
                <w:color w:val="000000"/>
                <w:sz w:val="28"/>
                <w:szCs w:val="28"/>
              </w:rPr>
              <w:t>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A9072E" w:rsidRPr="00F22AA1" w:rsidTr="002F683A">
        <w:trPr>
          <w:trHeight w:val="970"/>
        </w:trPr>
        <w:tc>
          <w:tcPr>
            <w:tcW w:w="2270" w:type="dxa"/>
          </w:tcPr>
          <w:p w:rsidR="00A9072E" w:rsidRPr="00F22AA1" w:rsidRDefault="00133D82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F22AA1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7370" w:type="dxa"/>
            <w:gridSpan w:val="7"/>
          </w:tcPr>
          <w:p w:rsidR="00B229E8" w:rsidRPr="0007552D" w:rsidRDefault="00B229E8" w:rsidP="0007552D">
            <w:pPr>
              <w:pStyle w:val="a4"/>
              <w:numPr>
                <w:ilvl w:val="0"/>
                <w:numId w:val="34"/>
              </w:numPr>
              <w:ind w:left="445" w:hanging="283"/>
              <w:jc w:val="both"/>
              <w:rPr>
                <w:sz w:val="28"/>
                <w:szCs w:val="28"/>
              </w:rPr>
            </w:pPr>
            <w:r w:rsidRPr="0007552D">
              <w:rPr>
                <w:sz w:val="28"/>
                <w:szCs w:val="28"/>
              </w:rPr>
              <w:t xml:space="preserve">Актуализация потребностей стажеров из сетевой школы  в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07552D" w:rsidRDefault="00471DAE" w:rsidP="0007552D">
            <w:pPr>
              <w:pStyle w:val="a4"/>
              <w:numPr>
                <w:ilvl w:val="0"/>
                <w:numId w:val="34"/>
              </w:numPr>
              <w:ind w:left="445" w:hanging="28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7552D">
              <w:rPr>
                <w:bCs/>
                <w:color w:val="000000" w:themeColor="text1"/>
                <w:sz w:val="28"/>
                <w:szCs w:val="28"/>
              </w:rPr>
              <w:t xml:space="preserve">Совершенствование профессиональной компетентности </w:t>
            </w:r>
            <w:r w:rsidR="00B229E8" w:rsidRPr="0007552D">
              <w:rPr>
                <w:bCs/>
                <w:color w:val="000000" w:themeColor="text1"/>
                <w:sz w:val="28"/>
                <w:szCs w:val="28"/>
              </w:rPr>
              <w:t>стажеров</w:t>
            </w:r>
            <w:r w:rsidRPr="000755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229E8" w:rsidRPr="0007552D">
              <w:rPr>
                <w:bCs/>
                <w:color w:val="000000" w:themeColor="text1"/>
                <w:sz w:val="28"/>
                <w:szCs w:val="28"/>
              </w:rPr>
              <w:t xml:space="preserve">сетевой школы </w:t>
            </w:r>
            <w:r w:rsidR="006A258F" w:rsidRPr="0007552D">
              <w:rPr>
                <w:bCs/>
                <w:color w:val="000000" w:themeColor="text1"/>
                <w:sz w:val="28"/>
                <w:szCs w:val="28"/>
              </w:rPr>
              <w:t xml:space="preserve">в сфере обеспечения </w:t>
            </w:r>
            <w:r w:rsidR="00D14F3A" w:rsidRPr="0007552D">
              <w:rPr>
                <w:bCs/>
                <w:color w:val="000000" w:themeColor="text1"/>
                <w:sz w:val="28"/>
                <w:szCs w:val="28"/>
              </w:rPr>
              <w:t>качества образования</w:t>
            </w:r>
            <w:r w:rsidR="006A258F" w:rsidRPr="0007552D">
              <w:rPr>
                <w:bCs/>
                <w:color w:val="000000" w:themeColor="text1"/>
                <w:sz w:val="28"/>
                <w:szCs w:val="28"/>
              </w:rPr>
              <w:t xml:space="preserve"> в </w:t>
            </w:r>
            <w:r w:rsidR="00D14F3A" w:rsidRPr="0007552D">
              <w:rPr>
                <w:bCs/>
                <w:color w:val="000000" w:themeColor="text1"/>
                <w:sz w:val="28"/>
                <w:szCs w:val="28"/>
              </w:rPr>
              <w:t>общеобразовательных орга</w:t>
            </w:r>
            <w:r w:rsidR="006A258F" w:rsidRPr="0007552D">
              <w:rPr>
                <w:bCs/>
                <w:color w:val="000000" w:themeColor="text1"/>
                <w:sz w:val="28"/>
                <w:szCs w:val="28"/>
              </w:rPr>
              <w:t>низациях.</w:t>
            </w:r>
          </w:p>
          <w:p w:rsidR="00A9072E" w:rsidRPr="0007552D" w:rsidRDefault="00D14F3A" w:rsidP="0007552D">
            <w:pPr>
              <w:pStyle w:val="a4"/>
              <w:numPr>
                <w:ilvl w:val="0"/>
                <w:numId w:val="34"/>
              </w:numPr>
              <w:ind w:left="445" w:hanging="28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7552D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Совершенствование экспертной и наставнической </w:t>
            </w:r>
            <w:r w:rsidR="006A258F" w:rsidRPr="0007552D">
              <w:rPr>
                <w:bCs/>
                <w:color w:val="000000" w:themeColor="text1"/>
                <w:sz w:val="28"/>
                <w:szCs w:val="28"/>
              </w:rPr>
              <w:t xml:space="preserve">компетенций руководителей и педагогов </w:t>
            </w:r>
            <w:r w:rsidRPr="0007552D">
              <w:rPr>
                <w:bCs/>
                <w:color w:val="000000" w:themeColor="text1"/>
                <w:sz w:val="28"/>
                <w:szCs w:val="28"/>
              </w:rPr>
              <w:t>пилотной площадки.</w:t>
            </w:r>
          </w:p>
        </w:tc>
      </w:tr>
      <w:tr w:rsidR="00A9072E" w:rsidRPr="00F22AA1" w:rsidTr="002445EC">
        <w:trPr>
          <w:trHeight w:val="480"/>
        </w:trPr>
        <w:tc>
          <w:tcPr>
            <w:tcW w:w="2270" w:type="dxa"/>
          </w:tcPr>
          <w:p w:rsidR="00A9072E" w:rsidRPr="00F22AA1" w:rsidRDefault="00CD74D6" w:rsidP="00F22AA1">
            <w:pPr>
              <w:pStyle w:val="TableParagraph"/>
              <w:rPr>
                <w:b/>
                <w:sz w:val="28"/>
                <w:szCs w:val="28"/>
              </w:rPr>
            </w:pPr>
            <w:r w:rsidRPr="00F22AA1">
              <w:rPr>
                <w:b/>
                <w:sz w:val="28"/>
                <w:szCs w:val="28"/>
              </w:rPr>
              <w:lastRenderedPageBreak/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A9072E" w:rsidRPr="00F22AA1" w:rsidRDefault="002A588E" w:rsidP="00F22AA1">
            <w:pPr>
              <w:pStyle w:val="TableParagraph"/>
              <w:ind w:left="3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2024 год </w:t>
            </w:r>
          </w:p>
        </w:tc>
      </w:tr>
      <w:tr w:rsidR="00A9072E" w:rsidRPr="00F22AA1" w:rsidTr="002445EC">
        <w:trPr>
          <w:trHeight w:val="667"/>
        </w:trPr>
        <w:tc>
          <w:tcPr>
            <w:tcW w:w="2270" w:type="dxa"/>
          </w:tcPr>
          <w:p w:rsidR="00A9072E" w:rsidRPr="00F22AA1" w:rsidRDefault="00133D82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F22AA1">
              <w:rPr>
                <w:b/>
                <w:spacing w:val="-2"/>
                <w:sz w:val="28"/>
                <w:szCs w:val="28"/>
              </w:rPr>
              <w:t xml:space="preserve">Целевая </w:t>
            </w:r>
            <w:r w:rsidRPr="00F22AA1">
              <w:rPr>
                <w:b/>
                <w:spacing w:val="-6"/>
                <w:sz w:val="28"/>
                <w:szCs w:val="28"/>
              </w:rPr>
              <w:t>аудитория</w:t>
            </w:r>
          </w:p>
        </w:tc>
        <w:tc>
          <w:tcPr>
            <w:tcW w:w="7370" w:type="dxa"/>
            <w:gridSpan w:val="7"/>
          </w:tcPr>
          <w:p w:rsidR="00471DAE" w:rsidRPr="00F22AA1" w:rsidRDefault="00900FA7" w:rsidP="0007552D">
            <w:pPr>
              <w:pStyle w:val="TableParagraph"/>
              <w:numPr>
                <w:ilvl w:val="0"/>
                <w:numId w:val="35"/>
              </w:numPr>
              <w:ind w:left="748" w:hanging="357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управленческие кадры</w:t>
            </w:r>
            <w:r w:rsidR="006C75E6" w:rsidRPr="00F22AA1">
              <w:rPr>
                <w:sz w:val="28"/>
                <w:szCs w:val="28"/>
              </w:rPr>
              <w:t>;</w:t>
            </w:r>
          </w:p>
          <w:p w:rsidR="00A9072E" w:rsidRPr="00F22AA1" w:rsidRDefault="0007552D" w:rsidP="0007552D">
            <w:pPr>
              <w:pStyle w:val="TableParagraph"/>
              <w:numPr>
                <w:ilvl w:val="0"/>
                <w:numId w:val="35"/>
              </w:numPr>
              <w:ind w:left="74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0FA7" w:rsidRPr="00F22AA1">
              <w:rPr>
                <w:sz w:val="28"/>
                <w:szCs w:val="28"/>
              </w:rPr>
              <w:t>едагогические работники</w:t>
            </w:r>
          </w:p>
        </w:tc>
      </w:tr>
      <w:tr w:rsidR="00A9072E" w:rsidRPr="00F22AA1" w:rsidTr="002445EC">
        <w:trPr>
          <w:trHeight w:val="406"/>
        </w:trPr>
        <w:tc>
          <w:tcPr>
            <w:tcW w:w="2270" w:type="dxa"/>
          </w:tcPr>
          <w:p w:rsidR="00A9072E" w:rsidRPr="00F22AA1" w:rsidRDefault="00133D82" w:rsidP="00F22AA1">
            <w:pPr>
              <w:pStyle w:val="TableParagraph"/>
              <w:ind w:left="30" w:right="711"/>
              <w:jc w:val="both"/>
              <w:rPr>
                <w:b/>
                <w:sz w:val="28"/>
                <w:szCs w:val="28"/>
              </w:rPr>
            </w:pPr>
            <w:r w:rsidRPr="00F22AA1">
              <w:rPr>
                <w:b/>
                <w:spacing w:val="-2"/>
                <w:sz w:val="28"/>
                <w:szCs w:val="28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A9072E" w:rsidRPr="00F22AA1" w:rsidRDefault="00471DAE" w:rsidP="0007552D">
            <w:pPr>
              <w:pStyle w:val="TableParagraph"/>
              <w:numPr>
                <w:ilvl w:val="0"/>
                <w:numId w:val="35"/>
              </w:numPr>
              <w:ind w:left="748" w:hanging="357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471DAE" w:rsidRPr="00F22AA1" w:rsidRDefault="00471DAE" w:rsidP="0007552D">
            <w:pPr>
              <w:pStyle w:val="TableParagraph"/>
              <w:numPr>
                <w:ilvl w:val="0"/>
                <w:numId w:val="35"/>
              </w:numPr>
              <w:ind w:left="748" w:hanging="357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использование инструментов внешней и внутренней оценки качества образования;</w:t>
            </w:r>
          </w:p>
          <w:p w:rsidR="00471DAE" w:rsidRPr="00F22AA1" w:rsidRDefault="00471DAE" w:rsidP="0007552D">
            <w:pPr>
              <w:pStyle w:val="TableParagraph"/>
              <w:numPr>
                <w:ilvl w:val="0"/>
                <w:numId w:val="35"/>
              </w:numPr>
              <w:ind w:left="748" w:hanging="357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концентрация ресурсов и компетенций в сфере управления качеством образования;</w:t>
            </w:r>
          </w:p>
          <w:p w:rsidR="00471DAE" w:rsidRPr="00F22AA1" w:rsidRDefault="00471DAE" w:rsidP="0007552D">
            <w:pPr>
              <w:pStyle w:val="TableParagraph"/>
              <w:numPr>
                <w:ilvl w:val="0"/>
                <w:numId w:val="35"/>
              </w:numPr>
              <w:ind w:left="748" w:hanging="357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принцип синергии как достижение эффекта повышения качества образования за счет </w:t>
            </w:r>
            <w:r w:rsidR="006A258F" w:rsidRPr="00F22AA1">
              <w:rPr>
                <w:sz w:val="28"/>
                <w:szCs w:val="28"/>
              </w:rPr>
              <w:t>целе</w:t>
            </w:r>
            <w:r w:rsidRPr="00F22AA1">
              <w:rPr>
                <w:sz w:val="28"/>
                <w:szCs w:val="28"/>
              </w:rPr>
              <w:t xml:space="preserve">направленной деятельности различных субъектов сетевого взаимодействия 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 w:val="restart"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F22AA1">
              <w:rPr>
                <w:b/>
                <w:spacing w:val="-4"/>
                <w:sz w:val="28"/>
                <w:szCs w:val="28"/>
              </w:rPr>
              <w:t xml:space="preserve">Тематические </w:t>
            </w:r>
            <w:r w:rsidRPr="00F22AA1">
              <w:rPr>
                <w:b/>
                <w:spacing w:val="-2"/>
                <w:sz w:val="28"/>
                <w:szCs w:val="28"/>
              </w:rPr>
              <w:t>модули</w:t>
            </w:r>
          </w:p>
        </w:tc>
        <w:tc>
          <w:tcPr>
            <w:tcW w:w="7370" w:type="dxa"/>
            <w:gridSpan w:val="7"/>
          </w:tcPr>
          <w:p w:rsidR="00A14E00" w:rsidRPr="00F22AA1" w:rsidRDefault="00A14E00" w:rsidP="00F22AA1">
            <w:pPr>
              <w:jc w:val="both"/>
              <w:rPr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>Модул</w:t>
            </w:r>
            <w:r w:rsidR="00E8642B">
              <w:rPr>
                <w:b/>
                <w:color w:val="000000"/>
                <w:sz w:val="28"/>
                <w:szCs w:val="28"/>
              </w:rPr>
              <w:t>ь</w:t>
            </w:r>
            <w:r w:rsidRPr="00F22AA1">
              <w:rPr>
                <w:b/>
                <w:color w:val="000000"/>
                <w:sz w:val="28"/>
                <w:szCs w:val="28"/>
              </w:rPr>
              <w:t xml:space="preserve"> 1. Проектировочный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F22AA1" w:rsidRDefault="00A14E00" w:rsidP="001C7BF0">
            <w:pPr>
              <w:spacing w:before="120" w:after="120"/>
              <w:ind w:left="162" w:right="121"/>
              <w:jc w:val="both"/>
              <w:rPr>
                <w:i/>
                <w:sz w:val="28"/>
                <w:szCs w:val="28"/>
              </w:rPr>
            </w:pPr>
            <w:r w:rsidRPr="00F22AA1">
              <w:rPr>
                <w:i/>
                <w:sz w:val="28"/>
                <w:szCs w:val="28"/>
              </w:rPr>
              <w:t xml:space="preserve">В рамках </w:t>
            </w:r>
            <w:r w:rsidRPr="0007552D">
              <w:rPr>
                <w:b/>
                <w:i/>
                <w:sz w:val="28"/>
                <w:szCs w:val="28"/>
              </w:rPr>
              <w:t>установочного семинара</w:t>
            </w:r>
            <w:r w:rsidRPr="00F22AA1">
              <w:rPr>
                <w:i/>
                <w:sz w:val="28"/>
                <w:szCs w:val="28"/>
              </w:rPr>
              <w:t xml:space="preserve"> </w:t>
            </w:r>
            <w:r w:rsidR="0007552D" w:rsidRPr="0007552D">
              <w:rPr>
                <w:b/>
                <w:i/>
                <w:sz w:val="28"/>
                <w:szCs w:val="28"/>
              </w:rPr>
              <w:t>28.08.</w:t>
            </w:r>
            <w:r w:rsidRPr="0007552D">
              <w:rPr>
                <w:b/>
                <w:i/>
                <w:sz w:val="28"/>
                <w:szCs w:val="28"/>
              </w:rPr>
              <w:t>2024 г.</w:t>
            </w:r>
            <w:r w:rsidRPr="00F22AA1">
              <w:rPr>
                <w:i/>
                <w:sz w:val="28"/>
                <w:szCs w:val="28"/>
              </w:rPr>
              <w:t xml:space="preserve"> на базе ПГГПУ сетевые площадки (СП) получают задание № 1 и выполняют его до времени проведения проектного семинара. На проектном семинаре происходит обсуждение выполнения задания. 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F22AA1" w:rsidRDefault="00A14E00" w:rsidP="001C7BF0">
            <w:pPr>
              <w:pStyle w:val="TableParagraph"/>
              <w:spacing w:before="120" w:after="120"/>
              <w:ind w:left="162" w:right="121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Задание 1. 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Проанализируйте результаты ВПР в 4 классах, ОГЭ в 9-х классах и ЕГЭ в 11 классах.  Проранжируйте каждый вид результатов по убыванию: от самых высоких к самым низким. Сравните результаты обучающихся Вашего образовательного учреждения со средним результатом по муниципальному образованию, со средним результатом по Пермскому краю. </w:t>
            </w:r>
          </w:p>
          <w:p w:rsidR="004E44C6" w:rsidRPr="00F22AA1" w:rsidRDefault="004E44C6" w:rsidP="001C7BF0">
            <w:pPr>
              <w:pStyle w:val="TableParagraph"/>
              <w:spacing w:before="120" w:after="120"/>
              <w:ind w:left="162" w:right="121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b/>
                <w:noProof/>
                <w:color w:val="000000"/>
                <w:sz w:val="28"/>
                <w:szCs w:val="28"/>
                <w:lang w:eastAsia="ru-RU"/>
              </w:rPr>
              <w:t>Срок выполнения: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7BF0">
              <w:rPr>
                <w:noProof/>
                <w:color w:val="000000"/>
                <w:sz w:val="28"/>
                <w:szCs w:val="28"/>
                <w:lang w:eastAsia="ru-RU"/>
              </w:rPr>
              <w:t>до 15 сентября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 2024 г. </w:t>
            </w:r>
          </w:p>
          <w:p w:rsidR="00A14E00" w:rsidRPr="00F22AA1" w:rsidRDefault="00A14E00" w:rsidP="001C7BF0">
            <w:pPr>
              <w:pStyle w:val="TableParagraph"/>
              <w:spacing w:before="120" w:after="120"/>
              <w:ind w:left="162" w:right="121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07552D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1" w:type="dxa"/>
            <w:gridSpan w:val="3"/>
          </w:tcPr>
          <w:p w:rsidR="00A14E00" w:rsidRPr="0007552D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814" w:type="dxa"/>
            <w:gridSpan w:val="3"/>
          </w:tcPr>
          <w:p w:rsidR="00A14E00" w:rsidRPr="0007552D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07552D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- 9, ЕГЭ - 11, ВПР-4) :</w:t>
            </w:r>
          </w:p>
          <w:p w:rsidR="00A14E00" w:rsidRPr="0007552D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 xml:space="preserve">выявление </w:t>
            </w: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преимуществ и дефицитов</w:t>
            </w:r>
          </w:p>
        </w:tc>
        <w:tc>
          <w:tcPr>
            <w:tcW w:w="2551" w:type="dxa"/>
            <w:gridSpan w:val="3"/>
          </w:tcPr>
          <w:p w:rsidR="00A14E00" w:rsidRPr="0007552D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Экспертная оценка</w:t>
            </w:r>
          </w:p>
          <w:p w:rsidR="00A14E00" w:rsidRPr="0007552D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>результатов итоговой аттестации (ОГЭ - 9, ЕГЭ - 11, ВПР-4) :</w:t>
            </w:r>
          </w:p>
          <w:p w:rsidR="00A14E00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t xml:space="preserve">выявление преимуществ и </w:t>
            </w: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дефицитов. Выявление причин</w:t>
            </w:r>
          </w:p>
          <w:p w:rsidR="0007552D" w:rsidRPr="0007552D" w:rsidRDefault="0007552D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gridSpan w:val="3"/>
          </w:tcPr>
          <w:p w:rsidR="00A14E00" w:rsidRPr="0007552D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7552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Научно-методический анализ причин низких результатов итоговой аттестации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07552D" w:rsidRDefault="000332BF" w:rsidP="0007552D">
            <w:pPr>
              <w:pStyle w:val="TableParagraph"/>
              <w:spacing w:before="120"/>
              <w:ind w:left="162" w:right="121"/>
              <w:rPr>
                <w:b/>
                <w:i/>
                <w:color w:val="000000"/>
                <w:sz w:val="28"/>
                <w:szCs w:val="28"/>
              </w:rPr>
            </w:pPr>
            <w:r w:rsidRPr="0007552D">
              <w:rPr>
                <w:b/>
                <w:i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0F750FC" wp14:editId="6AEAB1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4711700" cy="9017000"/>
                      <wp:effectExtent l="0" t="0" r="12700" b="12700"/>
                      <wp:wrapNone/>
                      <wp:docPr id="101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1700" cy="9017000"/>
                                <a:chOff x="-10" y="-19"/>
                                <a:chExt cx="7420" cy="14200"/>
                              </a:xfrm>
                            </wpg:grpSpPr>
                            <wps:wsp>
                              <wps:cNvPr id="102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-19"/>
                                  <a:ext cx="7420" cy="14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9"/>
                                  <a:ext cx="7400" cy="14180"/>
                                </a:xfrm>
                                <a:custGeom>
                                  <a:avLst/>
                                  <a:gdLst>
                                    <a:gd name="T0" fmla="*/ 0 w 7400"/>
                                    <a:gd name="T1" fmla="+- 0 -9 -9"/>
                                    <a:gd name="T2" fmla="*/ -9 h 14180"/>
                                    <a:gd name="T3" fmla="*/ 7400 w 7400"/>
                                    <a:gd name="T4" fmla="+- 0 -9 -9"/>
                                    <a:gd name="T5" fmla="*/ -9 h 14180"/>
                                    <a:gd name="T6" fmla="*/ 7400 w 7400"/>
                                    <a:gd name="T7" fmla="+- 0 14171 -9"/>
                                    <a:gd name="T8" fmla="*/ 14171 h 141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</a:cxnLst>
                                  <a:rect l="0" t="0" r="r" b="b"/>
                                  <a:pathLst>
                                    <a:path w="7400" h="14180">
                                      <a:moveTo>
                                        <a:pt x="0" y="0"/>
                                      </a:moveTo>
                                      <a:lnTo>
                                        <a:pt x="7400" y="0"/>
                                      </a:lnTo>
                                      <a:lnTo>
                                        <a:pt x="7400" y="14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BF98869" id="docshapegroup35" o:spid="_x0000_s1026" style="position:absolute;margin-left:-.5pt;margin-top:-.95pt;width:371pt;height:710pt;z-index:-251658240" coordorigin="-10,-19" coordsize="7420,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">
                      <v:rect id="docshape36" o:spid="_x0000_s1027" style="position:absolute;left:-10;top:-19;width:7420;height:14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      <v:shape id="docshape37" o:spid="_x0000_s1028" style="position:absolute;top:-9;width:7400;height:14180;visibility:visible;mso-wrap-style:square;v-text-anchor:top" coordsize="74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CPMAA&#10;AADcAAAADwAAAGRycy9kb3ducmV2LnhtbERPS2sCMRC+F/wPYYTeatYKRVaj+KCg4KFV8Txsxt3F&#10;zSQk0U3/vSkUepuP7znzZTKdeJAPrWUF41EBgriyuuVawfn0+TYFESKyxs4yKfihAMvF4GWOpbY9&#10;f9PjGGuRQziUqKCJ0ZVShqohg2FkHXHmrtYbjBn6WmqPfQ43nXwvig9psOXc0KCjTUPV7Xg3Cqb7&#10;MaVN6r/u28PaYbw49O1eqddhWs1ARErxX/zn3uk8v5jA7zP5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SCPMAAAADcAAAADwAAAAAAAAAAAAAAAACYAgAAZHJzL2Rvd25y&#10;ZXYueG1sUEsFBgAAAAAEAAQA9QAAAIUDAAAAAA==&#10;" path="m,l7400,r,14180e" filled="f" strokecolor="white" strokeweight="1pt">
                        <v:path arrowok="t" o:connecttype="custom" o:connectlocs="0,-9;7400,-9;7400,14171" o:connectangles="0,0,0"/>
                      </v:shape>
                    </v:group>
                  </w:pict>
                </mc:Fallback>
              </mc:AlternateContent>
            </w:r>
            <w:r w:rsidR="00A14E00" w:rsidRPr="0007552D">
              <w:rPr>
                <w:b/>
                <w:i/>
                <w:color w:val="000000"/>
                <w:sz w:val="28"/>
                <w:szCs w:val="28"/>
              </w:rPr>
              <w:t>Проектный семинар по повышению качества образования</w:t>
            </w:r>
            <w:r w:rsidR="0007552D" w:rsidRPr="0007552D">
              <w:rPr>
                <w:b/>
                <w:i/>
                <w:color w:val="000000"/>
                <w:sz w:val="28"/>
                <w:szCs w:val="28"/>
              </w:rPr>
              <w:t>: 21сентября</w:t>
            </w:r>
            <w:r w:rsidR="004E44C6" w:rsidRPr="0007552D">
              <w:rPr>
                <w:b/>
                <w:i/>
                <w:color w:val="000000"/>
                <w:sz w:val="28"/>
                <w:szCs w:val="28"/>
              </w:rPr>
              <w:t xml:space="preserve"> 2024 г.</w:t>
            </w:r>
            <w:r w:rsidR="0007552D" w:rsidRPr="0007552D">
              <w:rPr>
                <w:b/>
                <w:i/>
                <w:color w:val="000000"/>
                <w:sz w:val="28"/>
                <w:szCs w:val="28"/>
              </w:rPr>
              <w:t xml:space="preserve"> на базе МАОУ «СОШ № 14» (НОЦ) г. </w:t>
            </w:r>
            <w:proofErr w:type="spellStart"/>
            <w:r w:rsidR="0007552D" w:rsidRPr="0007552D">
              <w:rPr>
                <w:b/>
                <w:i/>
                <w:color w:val="000000"/>
                <w:sz w:val="28"/>
                <w:szCs w:val="28"/>
              </w:rPr>
              <w:t>Губаха</w:t>
            </w:r>
            <w:proofErr w:type="spellEnd"/>
          </w:p>
          <w:p w:rsidR="0007552D" w:rsidRDefault="00A14E00" w:rsidP="0007552D">
            <w:pPr>
              <w:pStyle w:val="TableParagraph"/>
              <w:spacing w:before="120"/>
              <w:ind w:left="162" w:right="121"/>
              <w:rPr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="0007552D">
              <w:rPr>
                <w:color w:val="000000"/>
                <w:sz w:val="28"/>
                <w:szCs w:val="28"/>
              </w:rPr>
              <w:t>.</w:t>
            </w:r>
            <w:r w:rsidRPr="00F22AA1">
              <w:rPr>
                <w:sz w:val="28"/>
                <w:szCs w:val="28"/>
              </w:rPr>
              <w:t xml:space="preserve"> </w:t>
            </w:r>
          </w:p>
          <w:p w:rsidR="00A14E00" w:rsidRPr="0007552D" w:rsidRDefault="00A14E00" w:rsidP="0007552D">
            <w:pPr>
              <w:pStyle w:val="TableParagraph"/>
              <w:spacing w:before="120"/>
              <w:ind w:left="162" w:right="121"/>
              <w:rPr>
                <w:b/>
                <w:i/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A14E00" w:rsidRPr="0007552D" w:rsidRDefault="00A14E00" w:rsidP="0007552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21"/>
              <w:jc w:val="both"/>
              <w:rPr>
                <w:color w:val="000000"/>
                <w:sz w:val="28"/>
                <w:szCs w:val="28"/>
              </w:rPr>
            </w:pPr>
            <w:r w:rsidRPr="0007552D">
              <w:rPr>
                <w:color w:val="000000"/>
                <w:sz w:val="28"/>
                <w:szCs w:val="28"/>
              </w:rPr>
              <w:t>Разработка сетевого проекта по преодолению дефицитов, связанных с управлением качеством образования в основной школе по направлению «Формирующее и констатирующее оценивание».</w:t>
            </w:r>
          </w:p>
          <w:p w:rsidR="00A14E00" w:rsidRPr="0007552D" w:rsidRDefault="00A14E00" w:rsidP="0007552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21"/>
              <w:jc w:val="both"/>
              <w:rPr>
                <w:color w:val="000000"/>
                <w:sz w:val="28"/>
                <w:szCs w:val="28"/>
              </w:rPr>
            </w:pPr>
            <w:r w:rsidRPr="0007552D">
              <w:rPr>
                <w:color w:val="000000"/>
                <w:sz w:val="28"/>
                <w:szCs w:val="28"/>
              </w:rPr>
              <w:t>Формирование предложений в общий план деятельности университетского округа ПГГПУ (сетевых мероприятий).</w:t>
            </w:r>
          </w:p>
          <w:p w:rsidR="000B7550" w:rsidRDefault="00A14E00" w:rsidP="000B7550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21"/>
              <w:jc w:val="both"/>
              <w:rPr>
                <w:color w:val="000000"/>
                <w:sz w:val="28"/>
                <w:szCs w:val="28"/>
              </w:rPr>
            </w:pPr>
            <w:r w:rsidRPr="0007552D">
              <w:rPr>
                <w:color w:val="000000"/>
                <w:sz w:val="28"/>
                <w:szCs w:val="28"/>
              </w:rPr>
              <w:t>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0B7550" w:rsidRPr="000B7550" w:rsidRDefault="000B7550" w:rsidP="000B7550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21"/>
              <w:jc w:val="both"/>
              <w:rPr>
                <w:color w:val="000000"/>
                <w:sz w:val="28"/>
                <w:szCs w:val="28"/>
              </w:rPr>
            </w:pPr>
            <w:r w:rsidRPr="000B7550">
              <w:rPr>
                <w:color w:val="000000"/>
                <w:sz w:val="28"/>
                <w:szCs w:val="28"/>
              </w:rPr>
              <w:t>Передача лучших практик деятельности в рамках содержательного направления от пилотной площадки.</w:t>
            </w:r>
          </w:p>
          <w:p w:rsidR="0007552D" w:rsidRDefault="00A14E00" w:rsidP="0007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В ходе семинара </w:t>
            </w:r>
            <w:r w:rsidR="0007552D">
              <w:rPr>
                <w:color w:val="000000"/>
                <w:sz w:val="28"/>
                <w:szCs w:val="28"/>
              </w:rPr>
              <w:t xml:space="preserve">пилотные площадки (ЦИО) представляют свой опыт работы по направлению </w:t>
            </w:r>
            <w:r w:rsidR="0007552D" w:rsidRPr="0007552D">
              <w:rPr>
                <w:color w:val="000000"/>
                <w:sz w:val="28"/>
                <w:szCs w:val="28"/>
              </w:rPr>
              <w:t>«STEAM-подход как средство повышения качества образования»</w:t>
            </w:r>
            <w:r w:rsidR="0007552D">
              <w:rPr>
                <w:color w:val="000000"/>
                <w:sz w:val="28"/>
                <w:szCs w:val="28"/>
              </w:rPr>
              <w:t>.</w:t>
            </w:r>
          </w:p>
          <w:p w:rsidR="00EB28FA" w:rsidRDefault="0007552D" w:rsidP="00EB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 руководством научного консультанта в режиме мозгового штурма пилотные и сетевые площадки разрабатывают проект повышения качества образования: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цели проекта;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планируемых результатов проекта;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задач проекта;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ключевой идеи проекта;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предложение мероприятий проекта;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согласование мероприятий проекта;</w:t>
            </w:r>
          </w:p>
          <w:p w:rsidR="00EB28FA" w:rsidRPr="00F22AA1" w:rsidRDefault="00EB28FA" w:rsidP="00EB28FA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описание ресурсного обеспечения проекта.</w:t>
            </w:r>
          </w:p>
          <w:p w:rsidR="00EB28FA" w:rsidRPr="00EB28FA" w:rsidRDefault="00EB28FA" w:rsidP="0079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right="119" w:firstLine="403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В рамках семинара подготовлен проект повышения кач</w:t>
            </w:r>
            <w:r>
              <w:rPr>
                <w:sz w:val="28"/>
                <w:szCs w:val="28"/>
              </w:rPr>
              <w:t xml:space="preserve">ества образования с указанием </w:t>
            </w:r>
            <w:r w:rsidRPr="00F22AA1">
              <w:rPr>
                <w:sz w:val="28"/>
                <w:szCs w:val="28"/>
              </w:rPr>
              <w:t>цели и задач проекта.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F22AA1" w:rsidRDefault="00A14E00" w:rsidP="00797240">
            <w:pPr>
              <w:spacing w:before="120" w:after="120"/>
              <w:ind w:left="306" w:right="261"/>
              <w:jc w:val="both"/>
              <w:rPr>
                <w:i/>
                <w:sz w:val="28"/>
                <w:szCs w:val="28"/>
              </w:rPr>
            </w:pPr>
            <w:r w:rsidRPr="00F22AA1">
              <w:rPr>
                <w:i/>
                <w:sz w:val="28"/>
                <w:szCs w:val="28"/>
              </w:rPr>
              <w:t xml:space="preserve">В рамках </w:t>
            </w:r>
            <w:r w:rsidRPr="00EB28FA">
              <w:rPr>
                <w:b/>
                <w:i/>
                <w:sz w:val="28"/>
                <w:szCs w:val="28"/>
              </w:rPr>
              <w:t>проектного семинара</w:t>
            </w:r>
            <w:r w:rsidRPr="00F22AA1">
              <w:rPr>
                <w:i/>
                <w:sz w:val="28"/>
                <w:szCs w:val="28"/>
              </w:rPr>
              <w:t xml:space="preserve"> сетевые площадки (СП) получают задание № 2 и выполняют его до времени проведения обучающего семинара. </w:t>
            </w:r>
          </w:p>
        </w:tc>
      </w:tr>
      <w:tr w:rsidR="00A14E00" w:rsidRPr="00F22AA1" w:rsidTr="002445EC">
        <w:trPr>
          <w:trHeight w:val="50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F22AA1" w:rsidRDefault="00A14E00" w:rsidP="00797240">
            <w:pPr>
              <w:pStyle w:val="TableParagraph"/>
              <w:spacing w:before="120" w:after="120"/>
              <w:ind w:left="306" w:right="261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Задание 2. 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Проведите отбор приемов, методов, технологий в рамках содержательного направления, направленных на повышение качества образования </w:t>
            </w:r>
          </w:p>
          <w:p w:rsidR="004E44C6" w:rsidRPr="00F22AA1" w:rsidRDefault="004E44C6" w:rsidP="00797240">
            <w:pPr>
              <w:pStyle w:val="TableParagraph"/>
              <w:spacing w:before="120" w:after="120"/>
              <w:ind w:left="306" w:right="261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b/>
                <w:noProof/>
                <w:color w:val="000000"/>
                <w:sz w:val="28"/>
                <w:szCs w:val="28"/>
                <w:lang w:eastAsia="ru-RU"/>
              </w:rPr>
              <w:t>Срок выполнения: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 сентябрь – октябрь 2024 г. </w:t>
            </w:r>
          </w:p>
          <w:p w:rsidR="00A14E00" w:rsidRPr="00F22AA1" w:rsidRDefault="00A14E00" w:rsidP="00797240">
            <w:pPr>
              <w:pStyle w:val="TableParagraph"/>
              <w:spacing w:before="120" w:after="120"/>
              <w:ind w:left="306" w:right="261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A14E00" w:rsidRPr="00F22AA1" w:rsidTr="00DE7064">
        <w:trPr>
          <w:trHeight w:val="158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F22AA1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2" w:type="dxa"/>
            <w:gridSpan w:val="3"/>
          </w:tcPr>
          <w:p w:rsidR="00A14E00" w:rsidRPr="00F22AA1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530" w:type="dxa"/>
            <w:gridSpan w:val="2"/>
          </w:tcPr>
          <w:p w:rsidR="00A14E00" w:rsidRPr="00F22AA1" w:rsidRDefault="00A14E00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F22AA1" w:rsidTr="00DE7064">
        <w:trPr>
          <w:trHeight w:val="157"/>
        </w:trPr>
        <w:tc>
          <w:tcPr>
            <w:tcW w:w="2270" w:type="dxa"/>
            <w:vMerge/>
          </w:tcPr>
          <w:p w:rsidR="00A14E00" w:rsidRPr="00F22AA1" w:rsidRDefault="00A14E0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F22AA1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Отбор и о</w:t>
            </w:r>
            <w:r w:rsidR="00D85273" w:rsidRPr="00F22AA1">
              <w:rPr>
                <w:noProof/>
                <w:color w:val="000000"/>
                <w:sz w:val="28"/>
                <w:szCs w:val="28"/>
                <w:lang w:eastAsia="ru-RU"/>
              </w:rPr>
              <w:t>своение при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емов, методов, технологий в рамках содержательного направления </w:t>
            </w:r>
          </w:p>
        </w:tc>
        <w:tc>
          <w:tcPr>
            <w:tcW w:w="2552" w:type="dxa"/>
            <w:gridSpan w:val="3"/>
          </w:tcPr>
          <w:p w:rsidR="00A14E00" w:rsidRPr="00F22AA1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Экспертная оценка комплекта отобранных и освоенных </w:t>
            </w:r>
            <w:r w:rsidR="00D85273" w:rsidRPr="00F22AA1">
              <w:rPr>
                <w:noProof/>
                <w:color w:val="000000"/>
                <w:sz w:val="28"/>
                <w:szCs w:val="28"/>
                <w:lang w:eastAsia="ru-RU"/>
              </w:rPr>
              <w:t>при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емов, методов, технологий в рамках содержательного направления на основе подготовленных критериев совместно с научным консультантом </w:t>
            </w:r>
          </w:p>
          <w:p w:rsidR="00A14E00" w:rsidRPr="00F22AA1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A14E00" w:rsidRPr="00F22AA1" w:rsidRDefault="00A14E00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Научно-методическое сопровождение разработки инструментария экспертной оценки в рамках содержательного направления (оценочный лист, включая критерии оценки)</w:t>
            </w:r>
          </w:p>
        </w:tc>
      </w:tr>
      <w:tr w:rsidR="000B7550" w:rsidRPr="00F22AA1" w:rsidTr="002445EC">
        <w:trPr>
          <w:trHeight w:val="50"/>
        </w:trPr>
        <w:tc>
          <w:tcPr>
            <w:tcW w:w="2270" w:type="dxa"/>
            <w:vMerge w:val="restart"/>
          </w:tcPr>
          <w:p w:rsidR="000B7550" w:rsidRPr="00F22AA1" w:rsidRDefault="000B755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0B7550" w:rsidRPr="00F22AA1" w:rsidRDefault="000B7550" w:rsidP="00797240">
            <w:pPr>
              <w:pStyle w:val="TableParagraph"/>
              <w:spacing w:before="120" w:after="120"/>
              <w:ind w:left="162"/>
              <w:rPr>
                <w:b/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>Модул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 w:rsidRPr="00F22AA1">
              <w:rPr>
                <w:b/>
                <w:color w:val="000000"/>
                <w:sz w:val="28"/>
                <w:szCs w:val="28"/>
              </w:rPr>
              <w:t xml:space="preserve"> 2. Обучающий</w:t>
            </w:r>
          </w:p>
        </w:tc>
      </w:tr>
      <w:tr w:rsidR="000B7550" w:rsidRPr="00F22AA1" w:rsidTr="002445EC">
        <w:trPr>
          <w:trHeight w:val="50"/>
        </w:trPr>
        <w:tc>
          <w:tcPr>
            <w:tcW w:w="2270" w:type="dxa"/>
            <w:vMerge/>
          </w:tcPr>
          <w:p w:rsidR="000B7550" w:rsidRPr="00F22AA1" w:rsidRDefault="000B755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0B7550" w:rsidRPr="00797240" w:rsidRDefault="000B7550" w:rsidP="00A264A9">
            <w:pPr>
              <w:pStyle w:val="TableParagraph"/>
              <w:spacing w:before="120" w:after="120"/>
              <w:ind w:left="162" w:right="121"/>
              <w:rPr>
                <w:b/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 xml:space="preserve">Обучающий семинар по повышению  качества образования </w:t>
            </w:r>
            <w:r>
              <w:rPr>
                <w:b/>
                <w:color w:val="000000"/>
                <w:sz w:val="28"/>
                <w:szCs w:val="28"/>
              </w:rPr>
              <w:t>на базе пилотных площадок с сетевыми школами –</w:t>
            </w:r>
            <w:r w:rsidRPr="00F22AA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26 </w:t>
            </w:r>
            <w:r w:rsidRPr="00F22AA1">
              <w:rPr>
                <w:b/>
                <w:color w:val="000000"/>
                <w:sz w:val="28"/>
                <w:szCs w:val="28"/>
              </w:rPr>
              <w:t>октябр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Pr="00F22AA1">
              <w:rPr>
                <w:b/>
                <w:color w:val="000000"/>
                <w:sz w:val="28"/>
                <w:szCs w:val="28"/>
              </w:rPr>
              <w:t xml:space="preserve"> 2024</w:t>
            </w:r>
            <w:r>
              <w:rPr>
                <w:b/>
                <w:color w:val="000000"/>
                <w:sz w:val="28"/>
                <w:szCs w:val="28"/>
              </w:rPr>
              <w:t xml:space="preserve"> г.</w:t>
            </w:r>
            <w:r w:rsidRPr="00F22AA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B7550" w:rsidRDefault="000B7550" w:rsidP="00A264A9">
            <w:pPr>
              <w:pStyle w:val="TableParagraph"/>
              <w:spacing w:before="120" w:after="120"/>
              <w:ind w:left="162" w:right="121"/>
              <w:rPr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Цель: повышение профессиональной </w:t>
            </w:r>
            <w:r w:rsidRPr="000B7550">
              <w:rPr>
                <w:sz w:val="28"/>
                <w:szCs w:val="28"/>
              </w:rPr>
              <w:t>методической</w:t>
            </w:r>
            <w:r w:rsidRPr="00F22AA1">
              <w:rPr>
                <w:color w:val="000000"/>
                <w:sz w:val="28"/>
                <w:szCs w:val="28"/>
              </w:rPr>
              <w:t xml:space="preserve"> компетентности упра</w:t>
            </w:r>
            <w:r>
              <w:rPr>
                <w:color w:val="000000"/>
                <w:sz w:val="28"/>
                <w:szCs w:val="28"/>
              </w:rPr>
              <w:t>вленческих команд и педагогов.</w:t>
            </w:r>
          </w:p>
          <w:p w:rsidR="000B7550" w:rsidRPr="00F22AA1" w:rsidRDefault="000B7550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0B7550" w:rsidRPr="00F22AA1" w:rsidRDefault="000B7550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1. Передача лучших практик деятельности в рамках содержательного направления от </w:t>
            </w:r>
            <w:r>
              <w:rPr>
                <w:color w:val="000000"/>
                <w:sz w:val="28"/>
                <w:szCs w:val="28"/>
              </w:rPr>
              <w:t xml:space="preserve">сетевых </w:t>
            </w:r>
            <w:r w:rsidRPr="00F22AA1">
              <w:rPr>
                <w:color w:val="000000"/>
                <w:sz w:val="28"/>
                <w:szCs w:val="28"/>
              </w:rPr>
              <w:t>площад</w:t>
            </w:r>
            <w:r>
              <w:rPr>
                <w:color w:val="000000"/>
                <w:sz w:val="28"/>
                <w:szCs w:val="28"/>
              </w:rPr>
              <w:t>ок</w:t>
            </w:r>
            <w:r w:rsidRPr="00F22AA1">
              <w:rPr>
                <w:color w:val="000000"/>
                <w:sz w:val="28"/>
                <w:szCs w:val="28"/>
              </w:rPr>
              <w:t>.</w:t>
            </w:r>
          </w:p>
          <w:p w:rsidR="000B7550" w:rsidRPr="00F22AA1" w:rsidRDefault="000B7550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2. Само- и </w:t>
            </w:r>
            <w:proofErr w:type="spellStart"/>
            <w:r w:rsidRPr="00F22AA1">
              <w:rPr>
                <w:color w:val="000000"/>
                <w:sz w:val="28"/>
                <w:szCs w:val="28"/>
              </w:rPr>
              <w:t>взаимооценка</w:t>
            </w:r>
            <w:proofErr w:type="spellEnd"/>
            <w:r w:rsidRPr="00F22AA1">
              <w:rPr>
                <w:color w:val="000000"/>
                <w:sz w:val="28"/>
                <w:szCs w:val="28"/>
              </w:rPr>
              <w:t xml:space="preserve"> практик деятельности сетевой площадки по повышению качества образования. </w:t>
            </w:r>
          </w:p>
          <w:p w:rsidR="000B7550" w:rsidRPr="00F22AA1" w:rsidRDefault="000B7550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0B7550" w:rsidRPr="00F22AA1" w:rsidRDefault="000B7550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В ходе семинара обсужда</w:t>
            </w:r>
            <w:r>
              <w:rPr>
                <w:color w:val="000000"/>
                <w:sz w:val="28"/>
                <w:szCs w:val="28"/>
              </w:rPr>
              <w:t>ются</w:t>
            </w:r>
            <w:r w:rsidRPr="00F22AA1">
              <w:rPr>
                <w:color w:val="000000"/>
                <w:sz w:val="28"/>
                <w:szCs w:val="28"/>
              </w:rPr>
              <w:t xml:space="preserve"> следующие вопросы: </w:t>
            </w: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r w:rsidRPr="00F22AA1">
              <w:rPr>
                <w:color w:val="000000"/>
                <w:sz w:val="28"/>
                <w:szCs w:val="28"/>
              </w:rPr>
              <w:t>деятельности пилотной и сетевой площадки  «</w:t>
            </w:r>
            <w:r w:rsidRPr="0007552D">
              <w:rPr>
                <w:color w:val="000000"/>
                <w:sz w:val="28"/>
                <w:szCs w:val="28"/>
              </w:rPr>
              <w:t>STEAM-подход как средство повышения качества образования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22AA1">
              <w:rPr>
                <w:color w:val="000000"/>
                <w:sz w:val="28"/>
                <w:szCs w:val="28"/>
              </w:rPr>
              <w:t>:</w:t>
            </w:r>
          </w:p>
          <w:p w:rsidR="000B7550" w:rsidRPr="00F22AA1" w:rsidRDefault="000B7550" w:rsidP="00A264A9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after="120"/>
              <w:ind w:left="587" w:hanging="28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lastRenderedPageBreak/>
              <w:t>определение содержательных критериев оценки качества образования;</w:t>
            </w:r>
          </w:p>
          <w:p w:rsidR="000B7550" w:rsidRPr="00F22AA1" w:rsidRDefault="000B7550" w:rsidP="00A264A9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after="120"/>
              <w:ind w:left="587" w:hanging="28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планируемых результатов обучения;</w:t>
            </w:r>
          </w:p>
          <w:p w:rsidR="000B7550" w:rsidRPr="00F22AA1" w:rsidRDefault="000B7550" w:rsidP="00A264A9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after="120"/>
              <w:ind w:left="587" w:hanging="28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эффективных путей достижения образовательных результатов в рамках содержательного направления;</w:t>
            </w:r>
          </w:p>
          <w:p w:rsidR="000B7550" w:rsidRPr="00F22AA1" w:rsidRDefault="000B7550" w:rsidP="00A264A9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after="120"/>
              <w:ind w:left="587" w:hanging="28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определение эффективных практик;</w:t>
            </w:r>
          </w:p>
          <w:p w:rsidR="000B7550" w:rsidRPr="00F22AA1" w:rsidRDefault="000B7550" w:rsidP="00A264A9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after="120"/>
              <w:ind w:left="587" w:hanging="28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оценки освоения эффективных практик сетевой школой</w:t>
            </w:r>
            <w:r>
              <w:rPr>
                <w:color w:val="000000"/>
                <w:sz w:val="28"/>
                <w:szCs w:val="28"/>
              </w:rPr>
              <w:t xml:space="preserve"> по критериям</w:t>
            </w:r>
            <w:r w:rsidRPr="00F22AA1">
              <w:rPr>
                <w:color w:val="000000"/>
                <w:sz w:val="28"/>
                <w:szCs w:val="28"/>
              </w:rPr>
              <w:t>;</w:t>
            </w:r>
          </w:p>
          <w:p w:rsidR="000B7550" w:rsidRPr="00F22AA1" w:rsidRDefault="000B7550" w:rsidP="00A264A9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after="120"/>
              <w:ind w:left="587" w:hanging="28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описание ресурсного обеспечения эффективных практик.</w:t>
            </w:r>
          </w:p>
          <w:p w:rsidR="000B7550" w:rsidRDefault="000B7550" w:rsidP="00A264A9">
            <w:pPr>
              <w:spacing w:before="120" w:after="120"/>
              <w:ind w:left="162" w:right="121"/>
              <w:jc w:val="both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В рамках семинара </w:t>
            </w:r>
            <w:r>
              <w:rPr>
                <w:sz w:val="28"/>
                <w:szCs w:val="28"/>
              </w:rPr>
              <w:t xml:space="preserve">сетевыми школами </w:t>
            </w:r>
            <w:proofErr w:type="gramStart"/>
            <w:r w:rsidRPr="00F22AA1">
              <w:rPr>
                <w:sz w:val="28"/>
                <w:szCs w:val="28"/>
              </w:rPr>
              <w:t>подготовлен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F22A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презентованы:</w:t>
            </w:r>
          </w:p>
          <w:p w:rsidR="000B7550" w:rsidRPr="000B7550" w:rsidRDefault="000B7550" w:rsidP="00A264A9">
            <w:pPr>
              <w:pStyle w:val="TableParagraph"/>
              <w:numPr>
                <w:ilvl w:val="0"/>
                <w:numId w:val="29"/>
              </w:numPr>
              <w:spacing w:before="120" w:after="120"/>
              <w:ind w:right="3"/>
              <w:rPr>
                <w:sz w:val="28"/>
                <w:szCs w:val="28"/>
              </w:rPr>
            </w:pPr>
            <w:r w:rsidRPr="000B7550">
              <w:rPr>
                <w:sz w:val="28"/>
                <w:szCs w:val="28"/>
              </w:rPr>
              <w:t xml:space="preserve">описание междисциплинарного проекта (под руководством </w:t>
            </w:r>
            <w:r w:rsidRPr="000B7550">
              <w:rPr>
                <w:sz w:val="28"/>
                <w:szCs w:val="28"/>
              </w:rPr>
              <w:t xml:space="preserve">МАОУ «СОШ № 14» (НОЦ) г. </w:t>
            </w:r>
            <w:proofErr w:type="spellStart"/>
            <w:r w:rsidRPr="000B7550">
              <w:rPr>
                <w:sz w:val="28"/>
                <w:szCs w:val="28"/>
              </w:rPr>
              <w:t>Губаха</w:t>
            </w:r>
            <w:proofErr w:type="spellEnd"/>
            <w:r w:rsidRPr="000B7550">
              <w:rPr>
                <w:sz w:val="28"/>
                <w:szCs w:val="28"/>
              </w:rPr>
              <w:t>)</w:t>
            </w:r>
          </w:p>
          <w:p w:rsidR="000B7550" w:rsidRPr="00A264A9" w:rsidRDefault="000B7550" w:rsidP="00A264A9">
            <w:pPr>
              <w:pStyle w:val="TableParagraph"/>
              <w:numPr>
                <w:ilvl w:val="0"/>
                <w:numId w:val="29"/>
              </w:numPr>
              <w:spacing w:before="120" w:after="120"/>
              <w:ind w:right="3"/>
              <w:rPr>
                <w:sz w:val="28"/>
                <w:szCs w:val="28"/>
              </w:rPr>
            </w:pPr>
            <w:r w:rsidRPr="000B7550">
              <w:rPr>
                <w:sz w:val="28"/>
                <w:szCs w:val="28"/>
              </w:rPr>
              <w:t xml:space="preserve">сценарии </w:t>
            </w:r>
            <w:proofErr w:type="spellStart"/>
            <w:r w:rsidRPr="000B7550">
              <w:rPr>
                <w:sz w:val="28"/>
                <w:szCs w:val="28"/>
              </w:rPr>
              <w:t>межпредметной</w:t>
            </w:r>
            <w:proofErr w:type="spellEnd"/>
            <w:r w:rsidRPr="000B7550">
              <w:rPr>
                <w:sz w:val="28"/>
                <w:szCs w:val="28"/>
              </w:rPr>
              <w:t xml:space="preserve"> недели </w:t>
            </w:r>
            <w:r w:rsidRPr="000B7550">
              <w:rPr>
                <w:sz w:val="28"/>
                <w:szCs w:val="28"/>
              </w:rPr>
              <w:t xml:space="preserve">(под руководством </w:t>
            </w:r>
            <w:r w:rsidRPr="000B7550">
              <w:rPr>
                <w:sz w:val="28"/>
                <w:szCs w:val="28"/>
              </w:rPr>
              <w:t>МАОУ «СОШ № 1» г.</w:t>
            </w:r>
            <w:r w:rsidRPr="000B7550">
              <w:rPr>
                <w:sz w:val="28"/>
                <w:szCs w:val="28"/>
              </w:rPr>
              <w:t xml:space="preserve"> </w:t>
            </w:r>
            <w:r w:rsidRPr="000B7550">
              <w:rPr>
                <w:sz w:val="28"/>
                <w:szCs w:val="28"/>
              </w:rPr>
              <w:t>Соликамск</w:t>
            </w:r>
            <w:r w:rsidRPr="000B7550">
              <w:rPr>
                <w:sz w:val="28"/>
                <w:szCs w:val="28"/>
              </w:rPr>
              <w:t>а)</w:t>
            </w:r>
          </w:p>
        </w:tc>
      </w:tr>
      <w:tr w:rsidR="004E44C6" w:rsidRPr="00F22AA1" w:rsidTr="002445EC">
        <w:trPr>
          <w:trHeight w:val="50"/>
        </w:trPr>
        <w:tc>
          <w:tcPr>
            <w:tcW w:w="2270" w:type="dxa"/>
            <w:vMerge/>
          </w:tcPr>
          <w:p w:rsidR="004E44C6" w:rsidRPr="00F22AA1" w:rsidRDefault="004E44C6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4E44C6" w:rsidRPr="00F22AA1" w:rsidRDefault="008E4D13" w:rsidP="00A264A9">
            <w:pPr>
              <w:pStyle w:val="TableParagraph"/>
              <w:spacing w:before="120" w:after="120"/>
              <w:ind w:left="162" w:right="121"/>
              <w:jc w:val="both"/>
              <w:rPr>
                <w:b/>
                <w:color w:val="000000"/>
                <w:sz w:val="28"/>
                <w:szCs w:val="28"/>
              </w:rPr>
            </w:pPr>
            <w:r w:rsidRPr="008E4D13">
              <w:rPr>
                <w:i/>
                <w:sz w:val="28"/>
                <w:szCs w:val="28"/>
              </w:rPr>
              <w:t xml:space="preserve">В рамках обучающего семинара сетевые площадки (СП) получают задание № 3 и выполняют его до </w:t>
            </w:r>
            <w:r w:rsidR="00A264A9">
              <w:rPr>
                <w:i/>
                <w:sz w:val="28"/>
                <w:szCs w:val="28"/>
              </w:rPr>
              <w:t>10 ноября 2024 г</w:t>
            </w:r>
            <w:r w:rsidRPr="008E4D13">
              <w:rPr>
                <w:i/>
                <w:sz w:val="28"/>
                <w:szCs w:val="28"/>
              </w:rPr>
              <w:t>. На рефлексивном семинаре происходит обсуждение выполнения задания.</w:t>
            </w:r>
          </w:p>
        </w:tc>
      </w:tr>
      <w:tr w:rsidR="00D85273" w:rsidRPr="00F22AA1" w:rsidTr="002445EC">
        <w:trPr>
          <w:trHeight w:val="50"/>
        </w:trPr>
        <w:tc>
          <w:tcPr>
            <w:tcW w:w="2270" w:type="dxa"/>
            <w:vMerge/>
          </w:tcPr>
          <w:p w:rsidR="00D85273" w:rsidRPr="00F22AA1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F22AA1" w:rsidRDefault="00D85273" w:rsidP="00A264A9">
            <w:pPr>
              <w:pStyle w:val="TableParagraph"/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 xml:space="preserve">Задание 3. </w:t>
            </w:r>
            <w:r w:rsidRPr="00F22AA1">
              <w:rPr>
                <w:color w:val="000000"/>
                <w:sz w:val="28"/>
                <w:szCs w:val="28"/>
              </w:rPr>
              <w:t>Выберите лучшие практики в рамках содержательного направления, которые  презентации лучших практик на рефлексивном семинаре, который состоится на базе ПГГПУ. Это должны быть практики в рамках содержательного направления, которые будут интересны образовательным организациям, работающим в рамках других содержательных направлений</w:t>
            </w:r>
            <w:r w:rsidR="004E44C6" w:rsidRPr="00F22AA1">
              <w:rPr>
                <w:color w:val="000000"/>
                <w:sz w:val="28"/>
                <w:szCs w:val="28"/>
              </w:rPr>
              <w:t>.</w:t>
            </w:r>
          </w:p>
          <w:p w:rsidR="004E44C6" w:rsidRPr="00F22AA1" w:rsidRDefault="004E44C6" w:rsidP="00A264A9">
            <w:pPr>
              <w:pStyle w:val="TableParagraph"/>
              <w:spacing w:before="120" w:after="120"/>
              <w:ind w:left="162" w:right="121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>Срок выполнения:</w:t>
            </w:r>
            <w:r w:rsidRPr="00F22AA1">
              <w:rPr>
                <w:color w:val="000000"/>
                <w:sz w:val="28"/>
                <w:szCs w:val="28"/>
              </w:rPr>
              <w:t xml:space="preserve"> </w:t>
            </w:r>
            <w:r w:rsidR="00A264A9">
              <w:rPr>
                <w:color w:val="000000"/>
                <w:sz w:val="28"/>
                <w:szCs w:val="28"/>
              </w:rPr>
              <w:t>26 октября – 10 ноября</w:t>
            </w:r>
            <w:r w:rsidRPr="00F22AA1">
              <w:rPr>
                <w:color w:val="000000"/>
                <w:sz w:val="28"/>
                <w:szCs w:val="28"/>
              </w:rPr>
              <w:t xml:space="preserve"> 2024 г. </w:t>
            </w:r>
          </w:p>
          <w:p w:rsidR="00D85273" w:rsidRPr="00F22AA1" w:rsidRDefault="00D85273" w:rsidP="00A264A9">
            <w:pPr>
              <w:pStyle w:val="TableParagraph"/>
              <w:spacing w:before="120" w:after="120"/>
              <w:ind w:left="162" w:right="121"/>
              <w:jc w:val="both"/>
              <w:rPr>
                <w:b/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>Цель:</w:t>
            </w:r>
            <w:r w:rsidRPr="00F22AA1">
              <w:rPr>
                <w:color w:val="000000"/>
                <w:sz w:val="28"/>
                <w:szCs w:val="28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D85273" w:rsidRPr="00F22AA1" w:rsidTr="007675CC">
        <w:trPr>
          <w:trHeight w:val="50"/>
        </w:trPr>
        <w:tc>
          <w:tcPr>
            <w:tcW w:w="2270" w:type="dxa"/>
            <w:vMerge/>
          </w:tcPr>
          <w:p w:rsidR="00D85273" w:rsidRPr="00F22AA1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F22AA1" w:rsidRDefault="00D85273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457" w:type="dxa"/>
            <w:gridSpan w:val="3"/>
          </w:tcPr>
          <w:p w:rsidR="00D85273" w:rsidRPr="00F22AA1" w:rsidRDefault="00D85273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457" w:type="dxa"/>
          </w:tcPr>
          <w:p w:rsidR="00D85273" w:rsidRPr="00F22AA1" w:rsidRDefault="00D85273" w:rsidP="00F22AA1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D85273" w:rsidRPr="00F22AA1" w:rsidTr="00FB52A5">
        <w:trPr>
          <w:trHeight w:val="50"/>
        </w:trPr>
        <w:tc>
          <w:tcPr>
            <w:tcW w:w="2270" w:type="dxa"/>
            <w:vMerge/>
          </w:tcPr>
          <w:p w:rsidR="00D85273" w:rsidRPr="00F22AA1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F22AA1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Отбор лучших практик для представления в рамках содержательного направления </w:t>
            </w:r>
          </w:p>
        </w:tc>
        <w:tc>
          <w:tcPr>
            <w:tcW w:w="2457" w:type="dxa"/>
            <w:gridSpan w:val="3"/>
          </w:tcPr>
          <w:p w:rsidR="00D85273" w:rsidRPr="00F22AA1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Экспертная оценка комплекта отобранных </w:t>
            </w:r>
            <w:r w:rsidR="008141CA" w:rsidRPr="00F22AA1">
              <w:rPr>
                <w:noProof/>
                <w:color w:val="000000"/>
                <w:sz w:val="28"/>
                <w:szCs w:val="28"/>
                <w:lang w:eastAsia="ru-RU"/>
              </w:rPr>
              <w:t>лучших практик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 в рамках содержательного направления на основе подготовленных 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критериев совместно с научным консультантом </w:t>
            </w:r>
          </w:p>
          <w:p w:rsidR="00D85273" w:rsidRPr="00F22AA1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D85273" w:rsidRPr="00F22AA1" w:rsidRDefault="00D85273" w:rsidP="00F22AA1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Научно-методическое сопровождение разработки инструментария экспертной оценки в рамках содержательного направления </w:t>
            </w:r>
            <w:r w:rsidR="008141CA"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8141CA" w:rsidRPr="00F22AA1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отбора лучших практик</w:t>
            </w:r>
            <w:r w:rsidR="00E25D15"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, предложение формата представления лучших практик </w:t>
            </w:r>
            <w:r w:rsidR="008141CA" w:rsidRPr="00F22AA1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2AA1">
              <w:rPr>
                <w:noProof/>
                <w:color w:val="000000"/>
                <w:sz w:val="28"/>
                <w:szCs w:val="28"/>
                <w:lang w:eastAsia="ru-RU"/>
              </w:rPr>
              <w:t>(оценочный лист, включая критерии оценки)</w:t>
            </w:r>
          </w:p>
        </w:tc>
      </w:tr>
      <w:tr w:rsidR="000B7550" w:rsidRPr="00F22AA1" w:rsidTr="002445EC">
        <w:trPr>
          <w:trHeight w:val="50"/>
        </w:trPr>
        <w:tc>
          <w:tcPr>
            <w:tcW w:w="2270" w:type="dxa"/>
            <w:vMerge/>
          </w:tcPr>
          <w:p w:rsidR="000B7550" w:rsidRPr="00F22AA1" w:rsidRDefault="000B7550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0B7550" w:rsidRPr="00F22AA1" w:rsidRDefault="000B7550" w:rsidP="000B7550">
            <w:pPr>
              <w:pStyle w:val="TableParagraph"/>
              <w:spacing w:before="120" w:after="120"/>
              <w:ind w:left="28"/>
              <w:rPr>
                <w:b/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>Модуль 3. Рефлексивный</w:t>
            </w:r>
          </w:p>
        </w:tc>
      </w:tr>
      <w:tr w:rsidR="00D85273" w:rsidRPr="00F22AA1" w:rsidTr="002445EC">
        <w:trPr>
          <w:trHeight w:val="50"/>
        </w:trPr>
        <w:tc>
          <w:tcPr>
            <w:tcW w:w="2270" w:type="dxa"/>
            <w:vMerge/>
          </w:tcPr>
          <w:p w:rsidR="00D85273" w:rsidRPr="00F22AA1" w:rsidRDefault="00D85273" w:rsidP="00F22AA1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F22AA1" w:rsidRDefault="00D85273" w:rsidP="00A264A9">
            <w:pPr>
              <w:pStyle w:val="TableParagraph"/>
              <w:spacing w:before="120" w:after="120"/>
              <w:ind w:left="30"/>
              <w:rPr>
                <w:b/>
                <w:color w:val="000000"/>
                <w:sz w:val="28"/>
                <w:szCs w:val="28"/>
              </w:rPr>
            </w:pPr>
            <w:r w:rsidRPr="00F22AA1">
              <w:rPr>
                <w:b/>
                <w:color w:val="000000"/>
                <w:sz w:val="28"/>
                <w:szCs w:val="28"/>
              </w:rPr>
              <w:t>Рефлексивный семинар (на базе ППГУ)</w:t>
            </w:r>
            <w:r w:rsidR="004E44C6" w:rsidRPr="00F22AA1">
              <w:rPr>
                <w:b/>
                <w:color w:val="000000"/>
                <w:sz w:val="28"/>
                <w:szCs w:val="28"/>
              </w:rPr>
              <w:t xml:space="preserve"> –</w:t>
            </w:r>
            <w:r w:rsidR="000B7550">
              <w:rPr>
                <w:b/>
                <w:color w:val="000000"/>
                <w:sz w:val="28"/>
                <w:szCs w:val="28"/>
              </w:rPr>
              <w:t xml:space="preserve"> 15 ноября</w:t>
            </w:r>
            <w:r w:rsidR="004E44C6" w:rsidRPr="00F22AA1">
              <w:rPr>
                <w:b/>
                <w:color w:val="000000"/>
                <w:sz w:val="28"/>
                <w:szCs w:val="28"/>
              </w:rPr>
              <w:t xml:space="preserve"> 2024</w:t>
            </w:r>
          </w:p>
          <w:p w:rsidR="00D85273" w:rsidRPr="00F22AA1" w:rsidRDefault="00D85273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D85273" w:rsidRPr="00F22AA1" w:rsidRDefault="00D85273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D85273" w:rsidRPr="00F22AA1" w:rsidRDefault="00D85273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«</w:t>
            </w:r>
            <w:r w:rsidR="000B7550" w:rsidRPr="0007552D">
              <w:rPr>
                <w:color w:val="000000"/>
                <w:sz w:val="28"/>
                <w:szCs w:val="28"/>
              </w:rPr>
              <w:t>STEAM-подход как средство повышения качества образования</w:t>
            </w:r>
            <w:r w:rsidRPr="00F22AA1">
              <w:rPr>
                <w:color w:val="000000"/>
                <w:sz w:val="28"/>
                <w:szCs w:val="28"/>
              </w:rPr>
              <w:t>».</w:t>
            </w:r>
          </w:p>
          <w:p w:rsidR="00D85273" w:rsidRPr="00F22AA1" w:rsidRDefault="00D85273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2. Представление и обсуждение лучших практик повышения качества образования в рамках содержательного направления.</w:t>
            </w:r>
          </w:p>
          <w:p w:rsidR="00D85273" w:rsidRPr="00F22AA1" w:rsidRDefault="00D85273" w:rsidP="00A2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2" w:right="121" w:firstLine="405"/>
              <w:jc w:val="both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85273" w:rsidRPr="00F22AA1" w:rsidRDefault="00D85273" w:rsidP="00A264A9">
            <w:pPr>
              <w:spacing w:before="120" w:after="120"/>
              <w:ind w:left="162" w:right="121" w:firstLine="405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В ходе семинара обсуждаются следующие вопросы: рефлексия деятельности пилотной и сетевой площадки  по содержательному направлению «</w:t>
            </w:r>
            <w:r w:rsidR="00A264A9" w:rsidRPr="0007552D">
              <w:rPr>
                <w:color w:val="000000"/>
                <w:sz w:val="28"/>
                <w:szCs w:val="28"/>
              </w:rPr>
              <w:t>STEAM-подход как средство повышения качества образования</w:t>
            </w:r>
            <w:r w:rsidRPr="00F22AA1">
              <w:rPr>
                <w:sz w:val="28"/>
                <w:szCs w:val="28"/>
              </w:rPr>
              <w:t>»</w:t>
            </w:r>
            <w:r w:rsidR="00A264A9">
              <w:rPr>
                <w:sz w:val="28"/>
                <w:szCs w:val="28"/>
              </w:rPr>
              <w:t xml:space="preserve"> (осуществляется пилотными площадками)</w:t>
            </w:r>
            <w:r w:rsidRPr="00F22AA1">
              <w:rPr>
                <w:sz w:val="28"/>
                <w:szCs w:val="28"/>
              </w:rPr>
              <w:t>:</w:t>
            </w:r>
          </w:p>
          <w:p w:rsidR="00D85273" w:rsidRPr="00F22AA1" w:rsidRDefault="00D85273" w:rsidP="002F683A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autoSpaceDE/>
              <w:autoSpaceDN/>
              <w:ind w:left="164" w:right="119" w:firstLine="40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рефлексия достижения цели проекта;</w:t>
            </w:r>
          </w:p>
          <w:p w:rsidR="00D85273" w:rsidRPr="00F22AA1" w:rsidRDefault="00D85273" w:rsidP="002F683A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autoSpaceDE/>
              <w:autoSpaceDN/>
              <w:ind w:left="164" w:right="119" w:firstLine="40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рефлексия достижения планируемых результатов проекта;</w:t>
            </w:r>
          </w:p>
          <w:p w:rsidR="00D85273" w:rsidRPr="00F22AA1" w:rsidRDefault="00D85273" w:rsidP="002F683A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autoSpaceDE/>
              <w:autoSpaceDN/>
              <w:ind w:left="164" w:right="119" w:firstLine="40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рефлексия решения задач проекта;</w:t>
            </w:r>
          </w:p>
          <w:p w:rsidR="00D85273" w:rsidRPr="00F22AA1" w:rsidRDefault="00D85273" w:rsidP="002F683A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autoSpaceDE/>
              <w:autoSpaceDN/>
              <w:ind w:left="164" w:right="119" w:firstLine="40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анализ продуктов деятельности в рамках проекта;</w:t>
            </w:r>
          </w:p>
          <w:p w:rsidR="00A264A9" w:rsidRDefault="00D85273" w:rsidP="002F683A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autoSpaceDE/>
              <w:autoSpaceDN/>
              <w:ind w:left="164" w:right="119" w:firstLine="40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предложения по перспективам деятельности участников проекта;</w:t>
            </w:r>
          </w:p>
          <w:p w:rsidR="00D85273" w:rsidRPr="00A264A9" w:rsidRDefault="00D85273" w:rsidP="002F683A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autoSpaceDE/>
              <w:autoSpaceDN/>
              <w:ind w:left="164" w:right="119" w:firstLine="403"/>
              <w:rPr>
                <w:color w:val="000000"/>
                <w:sz w:val="28"/>
                <w:szCs w:val="28"/>
              </w:rPr>
            </w:pPr>
            <w:r w:rsidRPr="00A264A9">
              <w:rPr>
                <w:color w:val="000000"/>
                <w:sz w:val="28"/>
                <w:szCs w:val="28"/>
              </w:rPr>
              <w:t xml:space="preserve">обобщение эффективных технологий, форм, методов, приемов </w:t>
            </w:r>
            <w:proofErr w:type="gramStart"/>
            <w:r w:rsidRPr="00A264A9">
              <w:rPr>
                <w:color w:val="000000"/>
                <w:sz w:val="28"/>
                <w:szCs w:val="28"/>
              </w:rPr>
              <w:t>повышения качества образования  повышения качества образования</w:t>
            </w:r>
            <w:proofErr w:type="gramEnd"/>
            <w:r w:rsidRPr="00A264A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9072E" w:rsidRPr="00F22AA1" w:rsidRDefault="00A9072E" w:rsidP="00F22AA1">
      <w:pPr>
        <w:rPr>
          <w:sz w:val="28"/>
          <w:szCs w:val="28"/>
        </w:rPr>
        <w:sectPr w:rsidR="00A9072E" w:rsidRPr="00F22AA1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:rsidR="00A9072E" w:rsidRPr="00F22AA1" w:rsidRDefault="00133D82" w:rsidP="00A264A9">
      <w:pPr>
        <w:pStyle w:val="a4"/>
        <w:numPr>
          <w:ilvl w:val="0"/>
          <w:numId w:val="24"/>
        </w:numPr>
        <w:tabs>
          <w:tab w:val="left" w:pos="949"/>
        </w:tabs>
        <w:spacing w:before="120" w:after="120"/>
        <w:ind w:left="947" w:hanging="357"/>
        <w:rPr>
          <w:sz w:val="28"/>
          <w:szCs w:val="28"/>
        </w:rPr>
      </w:pPr>
      <w:r w:rsidRPr="00F22AA1">
        <w:rPr>
          <w:b/>
          <w:sz w:val="28"/>
          <w:szCs w:val="28"/>
        </w:rPr>
        <w:lastRenderedPageBreak/>
        <w:t>Пояснительная</w:t>
      </w:r>
      <w:r w:rsidRPr="00F22AA1">
        <w:rPr>
          <w:b/>
          <w:spacing w:val="-16"/>
          <w:sz w:val="28"/>
          <w:szCs w:val="28"/>
        </w:rPr>
        <w:t xml:space="preserve"> </w:t>
      </w:r>
      <w:r w:rsidRPr="00F22AA1">
        <w:rPr>
          <w:b/>
          <w:spacing w:val="-2"/>
          <w:sz w:val="28"/>
          <w:szCs w:val="28"/>
        </w:rPr>
        <w:t>записка</w:t>
      </w:r>
    </w:p>
    <w:p w:rsidR="00A264A9" w:rsidRDefault="00133D82" w:rsidP="00A264A9">
      <w:pPr>
        <w:pStyle w:val="TableParagraph"/>
        <w:spacing w:before="120" w:after="120"/>
        <w:ind w:left="28" w:right="249" w:firstLine="567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 xml:space="preserve">Содержание </w:t>
      </w:r>
      <w:proofErr w:type="spellStart"/>
      <w:r w:rsidRPr="00F22AA1">
        <w:rPr>
          <w:bCs/>
          <w:color w:val="000000" w:themeColor="text1"/>
          <w:sz w:val="28"/>
          <w:szCs w:val="28"/>
        </w:rPr>
        <w:t>стажировочной</w:t>
      </w:r>
      <w:proofErr w:type="spellEnd"/>
      <w:r w:rsidRPr="00F22AA1">
        <w:rPr>
          <w:bCs/>
          <w:color w:val="000000" w:themeColor="text1"/>
          <w:sz w:val="28"/>
          <w:szCs w:val="28"/>
        </w:rPr>
        <w:t xml:space="preserve"> площадки ориентировано на</w:t>
      </w:r>
      <w:r w:rsidR="006C75E6" w:rsidRPr="00F22AA1">
        <w:rPr>
          <w:bCs/>
          <w:color w:val="000000" w:themeColor="text1"/>
          <w:sz w:val="28"/>
          <w:szCs w:val="28"/>
        </w:rPr>
        <w:t xml:space="preserve"> </w:t>
      </w:r>
      <w:r w:rsidRPr="00F22AA1">
        <w:rPr>
          <w:bCs/>
          <w:color w:val="000000" w:themeColor="text1"/>
          <w:sz w:val="28"/>
          <w:szCs w:val="28"/>
        </w:rPr>
        <w:t>совершенствовани</w:t>
      </w:r>
      <w:r w:rsidR="005262B4" w:rsidRPr="00F22AA1">
        <w:rPr>
          <w:bCs/>
          <w:color w:val="000000" w:themeColor="text1"/>
          <w:sz w:val="28"/>
          <w:szCs w:val="28"/>
        </w:rPr>
        <w:t xml:space="preserve">е </w:t>
      </w:r>
      <w:r w:rsidRPr="00F22AA1">
        <w:rPr>
          <w:bCs/>
          <w:color w:val="000000" w:themeColor="text1"/>
          <w:sz w:val="28"/>
          <w:szCs w:val="28"/>
        </w:rPr>
        <w:t xml:space="preserve"> профессиональной </w:t>
      </w:r>
      <w:r w:rsidR="005262B4" w:rsidRPr="00F22AA1">
        <w:rPr>
          <w:bCs/>
          <w:color w:val="000000" w:themeColor="text1"/>
          <w:sz w:val="28"/>
          <w:szCs w:val="28"/>
        </w:rPr>
        <w:t>компетентности</w:t>
      </w:r>
      <w:r w:rsidRPr="00F22AA1">
        <w:rPr>
          <w:bCs/>
          <w:color w:val="000000" w:themeColor="text1"/>
          <w:sz w:val="28"/>
          <w:szCs w:val="28"/>
        </w:rPr>
        <w:t xml:space="preserve"> </w:t>
      </w:r>
      <w:r w:rsidR="005262B4" w:rsidRPr="00F22AA1">
        <w:rPr>
          <w:bCs/>
          <w:color w:val="000000" w:themeColor="text1"/>
          <w:sz w:val="28"/>
          <w:szCs w:val="28"/>
        </w:rPr>
        <w:t>педагогов пилотных школ (ЦИО) и сетевых площадок.</w:t>
      </w:r>
    </w:p>
    <w:p w:rsidR="005262B4" w:rsidRPr="00F22AA1" w:rsidRDefault="005262B4" w:rsidP="00A264A9">
      <w:pPr>
        <w:pStyle w:val="TableParagraph"/>
        <w:spacing w:before="120" w:after="120"/>
        <w:ind w:left="30" w:right="252" w:firstLine="567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 xml:space="preserve">Специфика модели взаимодействия общеобразовательных организаций с высоким инновационным потенциалом и </w:t>
      </w:r>
      <w:r w:rsidR="00B229E8" w:rsidRPr="00F22AA1">
        <w:rPr>
          <w:bCs/>
          <w:color w:val="000000" w:themeColor="text1"/>
          <w:sz w:val="28"/>
          <w:szCs w:val="28"/>
        </w:rPr>
        <w:t xml:space="preserve">общеобразовательных организаций с </w:t>
      </w:r>
      <w:r w:rsidRPr="00F22AA1">
        <w:rPr>
          <w:bCs/>
          <w:color w:val="000000" w:themeColor="text1"/>
          <w:sz w:val="28"/>
          <w:szCs w:val="28"/>
        </w:rPr>
        <w:t>потенциалом развития</w:t>
      </w:r>
      <w:r w:rsidR="00B229E8" w:rsidRPr="00F22AA1">
        <w:rPr>
          <w:bCs/>
          <w:color w:val="000000" w:themeColor="text1"/>
          <w:sz w:val="28"/>
          <w:szCs w:val="28"/>
        </w:rPr>
        <w:t>,</w:t>
      </w:r>
      <w:r w:rsidRPr="00F22AA1">
        <w:rPr>
          <w:bCs/>
          <w:color w:val="000000" w:themeColor="text1"/>
          <w:sz w:val="28"/>
          <w:szCs w:val="28"/>
        </w:rPr>
        <w:t xml:space="preserve"> направляемого педагогическим университетом</w:t>
      </w:r>
      <w:r w:rsidR="00B229E8" w:rsidRPr="00F22AA1">
        <w:rPr>
          <w:bCs/>
          <w:color w:val="000000" w:themeColor="text1"/>
          <w:sz w:val="28"/>
          <w:szCs w:val="28"/>
        </w:rPr>
        <w:t>,</w:t>
      </w:r>
      <w:r w:rsidRPr="00F22AA1">
        <w:rPr>
          <w:bCs/>
          <w:color w:val="000000" w:themeColor="text1"/>
          <w:sz w:val="28"/>
          <w:szCs w:val="28"/>
        </w:rPr>
        <w:t xml:space="preserve"> определ</w:t>
      </w:r>
      <w:r w:rsidR="00480857" w:rsidRPr="00F22AA1">
        <w:rPr>
          <w:bCs/>
          <w:color w:val="000000" w:themeColor="text1"/>
          <w:sz w:val="28"/>
          <w:szCs w:val="28"/>
        </w:rPr>
        <w:t>яет</w:t>
      </w:r>
      <w:r w:rsidRPr="00F22AA1">
        <w:rPr>
          <w:bCs/>
          <w:color w:val="000000" w:themeColor="text1"/>
          <w:sz w:val="28"/>
          <w:szCs w:val="28"/>
        </w:rPr>
        <w:t xml:space="preserve"> </w:t>
      </w:r>
      <w:r w:rsidR="00B229E8" w:rsidRPr="00F22AA1">
        <w:rPr>
          <w:bCs/>
          <w:color w:val="000000" w:themeColor="text1"/>
          <w:sz w:val="28"/>
          <w:szCs w:val="28"/>
        </w:rPr>
        <w:t xml:space="preserve">следующие </w:t>
      </w:r>
      <w:r w:rsidRPr="00F22AA1">
        <w:rPr>
          <w:bCs/>
          <w:color w:val="000000" w:themeColor="text1"/>
          <w:sz w:val="28"/>
          <w:szCs w:val="28"/>
        </w:rPr>
        <w:t>преимущества:</w:t>
      </w:r>
    </w:p>
    <w:p w:rsidR="00B229E8" w:rsidRPr="00F22AA1" w:rsidRDefault="00B229E8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поддержку перспектив развития и профессиональных инициатив сетевой школы, направленных на повышение качества образования за счет включения в совместную исследовательскую деятельность с педагогами пилотной школы;</w:t>
      </w:r>
    </w:p>
    <w:p w:rsidR="005262B4" w:rsidRPr="00F22AA1" w:rsidRDefault="005262B4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компетенций за счет включения в исследователь</w:t>
      </w:r>
      <w:r w:rsidR="00B229E8" w:rsidRPr="00F22AA1">
        <w:rPr>
          <w:bCs/>
          <w:color w:val="000000" w:themeColor="text1"/>
          <w:sz w:val="28"/>
          <w:szCs w:val="28"/>
        </w:rPr>
        <w:t xml:space="preserve">скую работу. </w:t>
      </w:r>
    </w:p>
    <w:p w:rsidR="00A264A9" w:rsidRDefault="00133D82" w:rsidP="00A264A9">
      <w:pPr>
        <w:pStyle w:val="TableParagraph"/>
        <w:spacing w:before="120" w:after="120"/>
        <w:ind w:left="28" w:right="249" w:firstLine="567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Организация повышения квалификации на базе </w:t>
      </w:r>
      <w:proofErr w:type="spellStart"/>
      <w:r w:rsidRPr="00A264A9">
        <w:rPr>
          <w:bCs/>
          <w:color w:val="000000" w:themeColor="text1"/>
          <w:sz w:val="28"/>
          <w:szCs w:val="28"/>
        </w:rPr>
        <w:t>стажировочной</w:t>
      </w:r>
      <w:proofErr w:type="spellEnd"/>
      <w:r w:rsidRPr="00A264A9">
        <w:rPr>
          <w:bCs/>
          <w:color w:val="000000" w:themeColor="text1"/>
          <w:sz w:val="28"/>
          <w:szCs w:val="28"/>
        </w:rPr>
        <w:t xml:space="preserve"> площадки планируется по следующ</w:t>
      </w:r>
      <w:r w:rsidR="008F518D" w:rsidRPr="00A264A9">
        <w:rPr>
          <w:bCs/>
          <w:color w:val="000000" w:themeColor="text1"/>
          <w:sz w:val="28"/>
          <w:szCs w:val="28"/>
        </w:rPr>
        <w:t>ему</w:t>
      </w:r>
      <w:r w:rsidRPr="00A264A9">
        <w:rPr>
          <w:bCs/>
          <w:color w:val="000000" w:themeColor="text1"/>
          <w:sz w:val="28"/>
          <w:szCs w:val="28"/>
        </w:rPr>
        <w:t xml:space="preserve"> направлени</w:t>
      </w:r>
      <w:r w:rsidR="008F518D" w:rsidRPr="00A264A9">
        <w:rPr>
          <w:bCs/>
          <w:color w:val="000000" w:themeColor="text1"/>
          <w:sz w:val="28"/>
          <w:szCs w:val="28"/>
        </w:rPr>
        <w:t>ю</w:t>
      </w:r>
      <w:r w:rsidRPr="00A264A9">
        <w:rPr>
          <w:bCs/>
          <w:color w:val="000000" w:themeColor="text1"/>
          <w:sz w:val="28"/>
          <w:szCs w:val="28"/>
        </w:rPr>
        <w:t>:</w:t>
      </w:r>
      <w:r w:rsidR="008F518D" w:rsidRPr="00A264A9">
        <w:rPr>
          <w:bCs/>
          <w:color w:val="000000" w:themeColor="text1"/>
          <w:sz w:val="28"/>
          <w:szCs w:val="28"/>
        </w:rPr>
        <w:t xml:space="preserve"> </w:t>
      </w:r>
      <w:r w:rsidR="00480857" w:rsidRPr="00A264A9">
        <w:rPr>
          <w:bCs/>
          <w:color w:val="000000" w:themeColor="text1"/>
          <w:sz w:val="28"/>
          <w:szCs w:val="28"/>
        </w:rPr>
        <w:t>«</w:t>
      </w:r>
      <w:r w:rsidR="00A264A9" w:rsidRPr="00A264A9">
        <w:rPr>
          <w:bCs/>
          <w:color w:val="000000" w:themeColor="text1"/>
          <w:sz w:val="28"/>
          <w:szCs w:val="28"/>
        </w:rPr>
        <w:t>STEAM-подход как средство повышения качества образования</w:t>
      </w:r>
      <w:r w:rsidR="00480857" w:rsidRPr="00A264A9">
        <w:rPr>
          <w:bCs/>
          <w:color w:val="000000" w:themeColor="text1"/>
          <w:sz w:val="28"/>
          <w:szCs w:val="28"/>
        </w:rPr>
        <w:t>»</w:t>
      </w:r>
      <w:r w:rsidR="00A264A9">
        <w:rPr>
          <w:bCs/>
          <w:color w:val="000000" w:themeColor="text1"/>
          <w:sz w:val="28"/>
          <w:szCs w:val="28"/>
        </w:rPr>
        <w:t>.</w:t>
      </w:r>
    </w:p>
    <w:p w:rsidR="008F518D" w:rsidRPr="00A264A9" w:rsidRDefault="008F518D" w:rsidP="00A264A9">
      <w:pPr>
        <w:pStyle w:val="TableParagraph"/>
        <w:spacing w:before="120" w:after="120"/>
        <w:ind w:left="28" w:right="249" w:firstLine="567"/>
        <w:jc w:val="both"/>
        <w:rPr>
          <w:bCs/>
          <w:color w:val="000000" w:themeColor="text1"/>
          <w:sz w:val="28"/>
          <w:szCs w:val="28"/>
        </w:rPr>
      </w:pPr>
      <w:r w:rsidRPr="00A264A9">
        <w:rPr>
          <w:sz w:val="28"/>
          <w:szCs w:val="28"/>
        </w:rPr>
        <w:t xml:space="preserve">Реализация </w:t>
      </w:r>
      <w:proofErr w:type="spellStart"/>
      <w:r w:rsidRPr="00A264A9">
        <w:rPr>
          <w:sz w:val="28"/>
          <w:szCs w:val="28"/>
        </w:rPr>
        <w:t>стажировочного</w:t>
      </w:r>
      <w:proofErr w:type="spellEnd"/>
      <w:r w:rsidRPr="00A264A9">
        <w:rPr>
          <w:sz w:val="28"/>
          <w:szCs w:val="28"/>
        </w:rPr>
        <w:t xml:space="preserve"> маршрута включает:</w:t>
      </w:r>
    </w:p>
    <w:p w:rsidR="008F518D" w:rsidRPr="00F22AA1" w:rsidRDefault="006C75E6" w:rsidP="00A264A9">
      <w:pPr>
        <w:pStyle w:val="a3"/>
        <w:numPr>
          <w:ilvl w:val="0"/>
          <w:numId w:val="27"/>
        </w:numPr>
        <w:spacing w:before="120" w:after="120"/>
        <w:ind w:right="314"/>
        <w:jc w:val="both"/>
      </w:pPr>
      <w:r w:rsidRPr="00F22AA1">
        <w:t>с</w:t>
      </w:r>
      <w:r w:rsidR="008F518D" w:rsidRPr="00F22AA1">
        <w:t>овместное проектирование содержания, форм освоения практик повышения качества образования</w:t>
      </w:r>
      <w:r w:rsidRPr="00F22AA1">
        <w:t>;</w:t>
      </w:r>
      <w:r w:rsidR="008F518D" w:rsidRPr="00F22AA1">
        <w:t xml:space="preserve"> </w:t>
      </w:r>
    </w:p>
    <w:p w:rsidR="008F518D" w:rsidRPr="00F22AA1" w:rsidRDefault="006C75E6" w:rsidP="00A264A9">
      <w:pPr>
        <w:pStyle w:val="a3"/>
        <w:numPr>
          <w:ilvl w:val="0"/>
          <w:numId w:val="27"/>
        </w:numPr>
        <w:spacing w:before="120" w:after="120"/>
        <w:ind w:right="314"/>
        <w:jc w:val="both"/>
      </w:pPr>
      <w:r w:rsidRPr="00F22AA1">
        <w:t>о</w:t>
      </w:r>
      <w:r w:rsidR="008F518D" w:rsidRPr="00F22AA1">
        <w:t>своение эффективных практик повышения качества образования</w:t>
      </w:r>
      <w:r w:rsidRPr="00F22AA1">
        <w:t>;</w:t>
      </w:r>
      <w:r w:rsidR="008F518D" w:rsidRPr="00F22AA1">
        <w:t xml:space="preserve"> </w:t>
      </w:r>
    </w:p>
    <w:p w:rsidR="008F518D" w:rsidRPr="00F22AA1" w:rsidRDefault="006C75E6" w:rsidP="00A264A9">
      <w:pPr>
        <w:pStyle w:val="a3"/>
        <w:numPr>
          <w:ilvl w:val="0"/>
          <w:numId w:val="27"/>
        </w:numPr>
        <w:spacing w:before="120" w:after="120"/>
        <w:ind w:right="314"/>
        <w:jc w:val="both"/>
      </w:pPr>
      <w:r w:rsidRPr="00F22AA1">
        <w:t>с</w:t>
      </w:r>
      <w:r w:rsidR="008F518D" w:rsidRPr="00F22AA1">
        <w:t>амооценк</w:t>
      </w:r>
      <w:r w:rsidR="00B229E8" w:rsidRPr="00F22AA1">
        <w:t>у</w:t>
      </w:r>
      <w:r w:rsidR="008F518D" w:rsidRPr="00F22AA1">
        <w:t xml:space="preserve"> и экспертн</w:t>
      </w:r>
      <w:r w:rsidR="00B229E8" w:rsidRPr="00F22AA1">
        <w:t>ую</w:t>
      </w:r>
      <w:r w:rsidR="008F518D" w:rsidRPr="00F22AA1">
        <w:t xml:space="preserve"> оценк</w:t>
      </w:r>
      <w:r w:rsidR="00B229E8" w:rsidRPr="00F22AA1">
        <w:t>у</w:t>
      </w:r>
      <w:r w:rsidR="008F518D" w:rsidRPr="00F22AA1">
        <w:t xml:space="preserve"> освоенных практик повышения качества образования</w:t>
      </w:r>
      <w:r w:rsidRPr="00F22AA1">
        <w:t xml:space="preserve">. </w:t>
      </w:r>
      <w:r w:rsidR="008F518D" w:rsidRPr="00F22AA1">
        <w:t xml:space="preserve"> </w:t>
      </w:r>
    </w:p>
    <w:p w:rsidR="00A264A9" w:rsidRDefault="008F518D" w:rsidP="00A264A9">
      <w:pPr>
        <w:spacing w:before="120" w:after="120"/>
        <w:ind w:firstLine="567"/>
        <w:jc w:val="both"/>
        <w:rPr>
          <w:sz w:val="28"/>
          <w:szCs w:val="28"/>
        </w:rPr>
      </w:pPr>
      <w:r w:rsidRPr="00F22AA1">
        <w:rPr>
          <w:b/>
          <w:sz w:val="28"/>
          <w:szCs w:val="28"/>
        </w:rPr>
        <w:t>Цель прохождения стажировочного маршрута:</w:t>
      </w:r>
      <w:r w:rsidRPr="00F22AA1">
        <w:rPr>
          <w:sz w:val="28"/>
          <w:szCs w:val="28"/>
        </w:rPr>
        <w:t xml:space="preserve"> повышение качества образования общеобразовательных организаций с низкими результатами и совершенствование экспертной и наставнической деятельности общеобразовательных организаций, имеющих опыт инновационной деятельности.</w:t>
      </w:r>
    </w:p>
    <w:p w:rsidR="008F518D" w:rsidRPr="00A264A9" w:rsidRDefault="008F518D" w:rsidP="00A264A9">
      <w:pPr>
        <w:spacing w:before="120" w:after="120"/>
        <w:ind w:firstLine="567"/>
        <w:jc w:val="both"/>
        <w:rPr>
          <w:sz w:val="28"/>
          <w:szCs w:val="28"/>
        </w:rPr>
      </w:pPr>
      <w:r w:rsidRPr="00F22AA1">
        <w:rPr>
          <w:b/>
          <w:sz w:val="28"/>
          <w:szCs w:val="28"/>
        </w:rPr>
        <w:t xml:space="preserve">Задачи: </w:t>
      </w:r>
    </w:p>
    <w:p w:rsidR="00B229E8" w:rsidRPr="00F22AA1" w:rsidRDefault="00B229E8" w:rsidP="00A264A9">
      <w:pPr>
        <w:spacing w:before="120" w:after="120"/>
        <w:jc w:val="both"/>
        <w:rPr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 xml:space="preserve">1. </w:t>
      </w:r>
      <w:r w:rsidRPr="00F22AA1">
        <w:rPr>
          <w:sz w:val="28"/>
          <w:szCs w:val="28"/>
        </w:rPr>
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B229E8" w:rsidRPr="00F22AA1" w:rsidRDefault="00B229E8" w:rsidP="00A264A9">
      <w:pPr>
        <w:spacing w:before="120" w:after="120"/>
        <w:jc w:val="both"/>
        <w:rPr>
          <w:bCs/>
          <w:color w:val="000000" w:themeColor="text1"/>
          <w:sz w:val="28"/>
          <w:szCs w:val="28"/>
        </w:rPr>
      </w:pPr>
      <w:r w:rsidRPr="00F22AA1">
        <w:rPr>
          <w:bCs/>
          <w:color w:val="000000" w:themeColor="text1"/>
          <w:sz w:val="28"/>
          <w:szCs w:val="28"/>
        </w:rPr>
        <w:t>2. Совершенствование профессиональной компетентности стажеров сетевой школы и пилотной школ в сфере обеспечения качества образования в общеобразовательных организациях.</w:t>
      </w:r>
    </w:p>
    <w:p w:rsidR="00B229E8" w:rsidRPr="00F22AA1" w:rsidRDefault="00B229E8" w:rsidP="00A264A9">
      <w:pPr>
        <w:pStyle w:val="Heading11"/>
        <w:spacing w:before="120" w:after="120"/>
        <w:ind w:left="0"/>
        <w:rPr>
          <w:b w:val="0"/>
          <w:bCs w:val="0"/>
        </w:rPr>
      </w:pPr>
      <w:r w:rsidRPr="00F22AA1">
        <w:rPr>
          <w:b w:val="0"/>
          <w:bCs w:val="0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A264A9" w:rsidRDefault="00A264A9" w:rsidP="00A264A9">
      <w:pPr>
        <w:pStyle w:val="Heading11"/>
        <w:spacing w:before="120" w:after="120"/>
        <w:ind w:left="0"/>
        <w:rPr>
          <w:bCs w:val="0"/>
        </w:rPr>
      </w:pPr>
    </w:p>
    <w:p w:rsidR="00A9072E" w:rsidRPr="00F22AA1" w:rsidRDefault="00133D82" w:rsidP="00A264A9">
      <w:pPr>
        <w:pStyle w:val="Heading11"/>
        <w:spacing w:before="120" w:after="120"/>
        <w:ind w:left="0"/>
        <w:rPr>
          <w:bCs w:val="0"/>
        </w:rPr>
      </w:pPr>
      <w:r w:rsidRPr="00F22AA1">
        <w:rPr>
          <w:bCs w:val="0"/>
        </w:rPr>
        <w:lastRenderedPageBreak/>
        <w:t>Программа включает:</w:t>
      </w:r>
    </w:p>
    <w:p w:rsidR="00A9072E" w:rsidRPr="00A264A9" w:rsidRDefault="00900FA7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проведение стартовой </w:t>
      </w:r>
      <w:r w:rsidR="00133D82" w:rsidRPr="00A264A9">
        <w:rPr>
          <w:bCs/>
          <w:color w:val="000000" w:themeColor="text1"/>
          <w:sz w:val="28"/>
          <w:szCs w:val="28"/>
        </w:rPr>
        <w:t>диагностик</w:t>
      </w:r>
      <w:r w:rsidR="00B229E8" w:rsidRPr="00A264A9">
        <w:rPr>
          <w:bCs/>
          <w:color w:val="000000" w:themeColor="text1"/>
          <w:sz w:val="28"/>
          <w:szCs w:val="28"/>
        </w:rPr>
        <w:t>и</w:t>
      </w:r>
      <w:r w:rsidR="00133D82" w:rsidRPr="00A264A9">
        <w:rPr>
          <w:bCs/>
          <w:color w:val="000000" w:themeColor="text1"/>
          <w:sz w:val="28"/>
          <w:szCs w:val="28"/>
        </w:rPr>
        <w:t xml:space="preserve"> и самодиагностик</w:t>
      </w:r>
      <w:r w:rsidR="00B229E8" w:rsidRPr="00A264A9">
        <w:rPr>
          <w:bCs/>
          <w:color w:val="000000" w:themeColor="text1"/>
          <w:sz w:val="28"/>
          <w:szCs w:val="28"/>
        </w:rPr>
        <w:t>и</w:t>
      </w:r>
      <w:r w:rsidR="00133D82" w:rsidRPr="00A264A9">
        <w:rPr>
          <w:bCs/>
          <w:color w:val="000000" w:themeColor="text1"/>
          <w:sz w:val="28"/>
          <w:szCs w:val="28"/>
        </w:rPr>
        <w:t xml:space="preserve"> уровня профессионального развития участников </w:t>
      </w:r>
      <w:r w:rsidRPr="00A264A9">
        <w:rPr>
          <w:bCs/>
          <w:color w:val="000000" w:themeColor="text1"/>
          <w:sz w:val="28"/>
          <w:szCs w:val="28"/>
        </w:rPr>
        <w:t xml:space="preserve">сетевой </w:t>
      </w:r>
      <w:r w:rsidR="00133D82" w:rsidRPr="00A264A9">
        <w:rPr>
          <w:bCs/>
          <w:color w:val="000000" w:themeColor="text1"/>
          <w:sz w:val="28"/>
          <w:szCs w:val="28"/>
        </w:rPr>
        <w:t>площадки;</w:t>
      </w:r>
    </w:p>
    <w:p w:rsidR="00A9072E" w:rsidRPr="00A264A9" w:rsidRDefault="00900FA7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освоение стажерами </w:t>
      </w:r>
      <w:r w:rsidR="00133D82" w:rsidRPr="00A264A9">
        <w:rPr>
          <w:bCs/>
          <w:color w:val="000000" w:themeColor="text1"/>
          <w:sz w:val="28"/>
          <w:szCs w:val="28"/>
        </w:rPr>
        <w:t xml:space="preserve">теоретической и практической части </w:t>
      </w:r>
      <w:proofErr w:type="spellStart"/>
      <w:r w:rsidR="00133D82" w:rsidRPr="00A264A9">
        <w:rPr>
          <w:bCs/>
          <w:color w:val="000000" w:themeColor="text1"/>
          <w:sz w:val="28"/>
          <w:szCs w:val="28"/>
        </w:rPr>
        <w:t>стажировочной</w:t>
      </w:r>
      <w:proofErr w:type="spellEnd"/>
      <w:r w:rsidR="00133D82" w:rsidRPr="00A264A9">
        <w:rPr>
          <w:bCs/>
          <w:color w:val="000000" w:themeColor="text1"/>
          <w:sz w:val="28"/>
          <w:szCs w:val="28"/>
        </w:rPr>
        <w:t xml:space="preserve"> площадки;</w:t>
      </w:r>
    </w:p>
    <w:p w:rsidR="00900FA7" w:rsidRPr="00A264A9" w:rsidRDefault="00900FA7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проведение экспертной оценки практик и продуктов деятельности сетевой площадки со стороны пилотной площадки </w:t>
      </w:r>
    </w:p>
    <w:p w:rsidR="00900FA7" w:rsidRPr="00A264A9" w:rsidRDefault="00900FA7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 научно-методическое сопровождение содержательного направления научными консультантами (ПГГПУ); </w:t>
      </w:r>
    </w:p>
    <w:p w:rsidR="00900FA7" w:rsidRPr="00A264A9" w:rsidRDefault="002A2964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п</w:t>
      </w:r>
      <w:r w:rsidR="00B229E8" w:rsidRPr="00A264A9">
        <w:rPr>
          <w:bCs/>
          <w:color w:val="000000" w:themeColor="text1"/>
          <w:sz w:val="28"/>
          <w:szCs w:val="28"/>
        </w:rPr>
        <w:t xml:space="preserve">роведение </w:t>
      </w:r>
      <w:r w:rsidR="00900FA7" w:rsidRPr="00A264A9">
        <w:rPr>
          <w:bCs/>
          <w:color w:val="000000" w:themeColor="text1"/>
          <w:sz w:val="28"/>
          <w:szCs w:val="28"/>
        </w:rPr>
        <w:t>итоговой диагностик</w:t>
      </w:r>
      <w:r w:rsidR="00B229E8" w:rsidRPr="00A264A9">
        <w:rPr>
          <w:bCs/>
          <w:color w:val="000000" w:themeColor="text1"/>
          <w:sz w:val="28"/>
          <w:szCs w:val="28"/>
        </w:rPr>
        <w:t>и</w:t>
      </w:r>
      <w:r w:rsidR="00900FA7" w:rsidRPr="00A264A9">
        <w:rPr>
          <w:bCs/>
          <w:color w:val="000000" w:themeColor="text1"/>
          <w:sz w:val="28"/>
          <w:szCs w:val="28"/>
        </w:rPr>
        <w:t xml:space="preserve"> и самодиагностик</w:t>
      </w:r>
      <w:r w:rsidR="00B229E8" w:rsidRPr="00A264A9">
        <w:rPr>
          <w:bCs/>
          <w:color w:val="000000" w:themeColor="text1"/>
          <w:sz w:val="28"/>
          <w:szCs w:val="28"/>
        </w:rPr>
        <w:t>и</w:t>
      </w:r>
      <w:r w:rsidR="00900FA7" w:rsidRPr="00A264A9">
        <w:rPr>
          <w:bCs/>
          <w:color w:val="000000" w:themeColor="text1"/>
          <w:sz w:val="28"/>
          <w:szCs w:val="28"/>
        </w:rPr>
        <w:t xml:space="preserve"> уровня профессионального развития участников сетевой </w:t>
      </w:r>
      <w:r w:rsidR="00B229E8" w:rsidRPr="00A264A9">
        <w:rPr>
          <w:bCs/>
          <w:color w:val="000000" w:themeColor="text1"/>
          <w:sz w:val="28"/>
          <w:szCs w:val="28"/>
        </w:rPr>
        <w:t>площадки.</w:t>
      </w:r>
    </w:p>
    <w:p w:rsidR="00A9072E" w:rsidRPr="00F22AA1" w:rsidRDefault="00133D82" w:rsidP="00A264A9">
      <w:pPr>
        <w:pStyle w:val="Heading11"/>
        <w:spacing w:before="120" w:after="120"/>
        <w:ind w:left="230"/>
        <w:jc w:val="both"/>
      </w:pPr>
      <w:r w:rsidRPr="00F22AA1">
        <w:t>Формы</w:t>
      </w:r>
      <w:r w:rsidRPr="00F22AA1">
        <w:rPr>
          <w:spacing w:val="-15"/>
        </w:rPr>
        <w:t xml:space="preserve"> </w:t>
      </w:r>
      <w:r w:rsidRPr="00F22AA1">
        <w:t>работы</w:t>
      </w:r>
      <w:r w:rsidRPr="00F22AA1">
        <w:rPr>
          <w:spacing w:val="-13"/>
        </w:rPr>
        <w:t xml:space="preserve"> </w:t>
      </w:r>
      <w:proofErr w:type="spellStart"/>
      <w:r w:rsidRPr="00F22AA1">
        <w:t>стажировочной</w:t>
      </w:r>
      <w:proofErr w:type="spellEnd"/>
      <w:r w:rsidRPr="00F22AA1">
        <w:rPr>
          <w:spacing w:val="-12"/>
        </w:rPr>
        <w:t xml:space="preserve"> </w:t>
      </w:r>
      <w:r w:rsidRPr="00F22AA1">
        <w:rPr>
          <w:spacing w:val="-2"/>
        </w:rPr>
        <w:t>площадки:</w:t>
      </w:r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проблемное погружение,</w:t>
      </w:r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семинары: проблемно-информационный, инструктивно-методический;</w:t>
      </w:r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проектная мастерская</w:t>
      </w:r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защита проектов</w:t>
      </w:r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64A9">
        <w:rPr>
          <w:bCs/>
          <w:color w:val="000000" w:themeColor="text1"/>
          <w:sz w:val="28"/>
          <w:szCs w:val="28"/>
        </w:rPr>
        <w:t>вебинар</w:t>
      </w:r>
      <w:proofErr w:type="spellEnd"/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деловой ужин</w:t>
      </w:r>
    </w:p>
    <w:p w:rsidR="00A9072E" w:rsidRPr="00A264A9" w:rsidRDefault="00133D82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деловая игра</w:t>
      </w:r>
    </w:p>
    <w:p w:rsidR="00900FA7" w:rsidRPr="00A264A9" w:rsidRDefault="00900FA7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и др. </w:t>
      </w:r>
    </w:p>
    <w:p w:rsidR="00A264A9" w:rsidRPr="00A264A9" w:rsidRDefault="00133D82" w:rsidP="00A264A9">
      <w:pPr>
        <w:pStyle w:val="Heading11"/>
        <w:numPr>
          <w:ilvl w:val="0"/>
          <w:numId w:val="24"/>
        </w:numPr>
        <w:tabs>
          <w:tab w:val="left" w:pos="949"/>
        </w:tabs>
        <w:spacing w:before="120" w:after="120"/>
        <w:ind w:left="949" w:hanging="359"/>
        <w:rPr>
          <w:b w:val="0"/>
          <w:position w:val="2"/>
        </w:rPr>
      </w:pPr>
      <w:r w:rsidRPr="00F22AA1">
        <w:rPr>
          <w:spacing w:val="-2"/>
        </w:rPr>
        <w:t>Прогнозируемый</w:t>
      </w:r>
      <w:r w:rsidRPr="00F22AA1">
        <w:rPr>
          <w:spacing w:val="3"/>
        </w:rPr>
        <w:t xml:space="preserve"> </w:t>
      </w:r>
      <w:r w:rsidRPr="00F22AA1">
        <w:rPr>
          <w:spacing w:val="-2"/>
        </w:rPr>
        <w:t>результат:</w:t>
      </w:r>
    </w:p>
    <w:p w:rsidR="00D14F3A" w:rsidRPr="00A264A9" w:rsidRDefault="00133D82" w:rsidP="00A264A9">
      <w:pPr>
        <w:pStyle w:val="Heading11"/>
        <w:tabs>
          <w:tab w:val="left" w:pos="949"/>
        </w:tabs>
        <w:spacing w:before="120" w:after="120"/>
        <w:ind w:left="0" w:firstLine="567"/>
        <w:rPr>
          <w:b w:val="0"/>
          <w:position w:val="2"/>
        </w:rPr>
      </w:pPr>
      <w:r w:rsidRPr="00A264A9">
        <w:rPr>
          <w:b w:val="0"/>
        </w:rPr>
        <w:t xml:space="preserve">Прохождение </w:t>
      </w:r>
      <w:proofErr w:type="spellStart"/>
      <w:r w:rsidRPr="00A264A9">
        <w:rPr>
          <w:b w:val="0"/>
        </w:rPr>
        <w:t>стажировочной</w:t>
      </w:r>
      <w:proofErr w:type="spellEnd"/>
      <w:r w:rsidRPr="00A264A9">
        <w:rPr>
          <w:b w:val="0"/>
        </w:rPr>
        <w:t xml:space="preserve"> площадки позволит участникам сетевого </w:t>
      </w:r>
      <w:r w:rsidR="00D14F3A" w:rsidRPr="00A264A9">
        <w:rPr>
          <w:b w:val="0"/>
        </w:rPr>
        <w:t>взаимодействия</w:t>
      </w:r>
      <w:r w:rsidR="00B229E8" w:rsidRPr="00A264A9">
        <w:rPr>
          <w:b w:val="0"/>
        </w:rPr>
        <w:t>:</w:t>
      </w:r>
    </w:p>
    <w:p w:rsidR="0047074C" w:rsidRPr="00F22AA1" w:rsidRDefault="0047074C" w:rsidP="00A264A9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F22AA1">
        <w:rPr>
          <w:color w:val="000000" w:themeColor="text1"/>
          <w:sz w:val="28"/>
          <w:szCs w:val="28"/>
        </w:rPr>
        <w:t xml:space="preserve">для сетевой площадки: </w:t>
      </w:r>
    </w:p>
    <w:p w:rsidR="00D14F3A" w:rsidRPr="00A264A9" w:rsidRDefault="00D14F3A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уменьшить профессиональные дефициты в вопросах __________________________________, имеющие место у педагогов</w:t>
      </w:r>
      <w:r w:rsidR="00136EA0" w:rsidRPr="00A264A9">
        <w:rPr>
          <w:bCs/>
          <w:color w:val="000000" w:themeColor="text1"/>
          <w:sz w:val="28"/>
          <w:szCs w:val="28"/>
        </w:rPr>
        <w:t xml:space="preserve"> сетевой площадки</w:t>
      </w:r>
      <w:r w:rsidRPr="00A264A9">
        <w:rPr>
          <w:bCs/>
          <w:color w:val="000000" w:themeColor="text1"/>
          <w:sz w:val="28"/>
          <w:szCs w:val="28"/>
        </w:rPr>
        <w:t xml:space="preserve">; </w:t>
      </w:r>
    </w:p>
    <w:p w:rsidR="0047074C" w:rsidRPr="00A264A9" w:rsidRDefault="0047074C" w:rsidP="00A264A9">
      <w:pPr>
        <w:pStyle w:val="TableParagraph"/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>для пилотной площадки:</w:t>
      </w:r>
    </w:p>
    <w:p w:rsidR="00D14F3A" w:rsidRPr="00A264A9" w:rsidRDefault="00D14F3A" w:rsidP="00A264A9">
      <w:pPr>
        <w:pStyle w:val="TableParagraph"/>
        <w:numPr>
          <w:ilvl w:val="0"/>
          <w:numId w:val="39"/>
        </w:numPr>
        <w:spacing w:before="120" w:after="120"/>
        <w:ind w:right="252"/>
        <w:jc w:val="both"/>
        <w:rPr>
          <w:bCs/>
          <w:color w:val="000000" w:themeColor="text1"/>
          <w:sz w:val="28"/>
          <w:szCs w:val="28"/>
        </w:rPr>
      </w:pPr>
      <w:r w:rsidRPr="00A264A9">
        <w:rPr>
          <w:bCs/>
          <w:color w:val="000000" w:themeColor="text1"/>
          <w:sz w:val="28"/>
          <w:szCs w:val="28"/>
        </w:rPr>
        <w:t xml:space="preserve">повысить профессиональные компетенции педагогов </w:t>
      </w:r>
      <w:r w:rsidR="00136EA0" w:rsidRPr="00A264A9">
        <w:rPr>
          <w:bCs/>
          <w:color w:val="000000" w:themeColor="text1"/>
          <w:sz w:val="28"/>
          <w:szCs w:val="28"/>
        </w:rPr>
        <w:t xml:space="preserve">пилотной площадки </w:t>
      </w:r>
      <w:r w:rsidRPr="00A264A9">
        <w:rPr>
          <w:bCs/>
          <w:color w:val="000000" w:themeColor="text1"/>
          <w:sz w:val="28"/>
          <w:szCs w:val="28"/>
        </w:rPr>
        <w:t xml:space="preserve">в вопросах </w:t>
      </w:r>
      <w:r w:rsidR="00136EA0" w:rsidRPr="00A264A9">
        <w:rPr>
          <w:bCs/>
          <w:color w:val="000000" w:themeColor="text1"/>
          <w:sz w:val="28"/>
          <w:szCs w:val="28"/>
        </w:rPr>
        <w:t xml:space="preserve">экспертизы </w:t>
      </w:r>
      <w:r w:rsidRPr="00A264A9">
        <w:rPr>
          <w:bCs/>
          <w:color w:val="000000" w:themeColor="text1"/>
          <w:sz w:val="28"/>
          <w:szCs w:val="28"/>
        </w:rPr>
        <w:t>_______________________________</w:t>
      </w:r>
      <w:r w:rsidR="00A264A9">
        <w:rPr>
          <w:bCs/>
          <w:color w:val="000000" w:themeColor="text1"/>
          <w:sz w:val="28"/>
          <w:szCs w:val="28"/>
        </w:rPr>
        <w:t>____</w:t>
      </w:r>
    </w:p>
    <w:p w:rsidR="00A264A9" w:rsidRDefault="00A264A9" w:rsidP="00A264A9">
      <w:pPr>
        <w:spacing w:before="120" w:after="120"/>
        <w:ind w:left="229"/>
        <w:jc w:val="both"/>
        <w:rPr>
          <w:i/>
          <w:sz w:val="28"/>
          <w:szCs w:val="28"/>
        </w:rPr>
      </w:pPr>
    </w:p>
    <w:p w:rsidR="00A264A9" w:rsidRDefault="00A264A9" w:rsidP="00A264A9">
      <w:pPr>
        <w:spacing w:before="120" w:after="120"/>
        <w:ind w:left="229"/>
        <w:jc w:val="both"/>
        <w:rPr>
          <w:i/>
          <w:sz w:val="28"/>
          <w:szCs w:val="28"/>
        </w:rPr>
      </w:pPr>
    </w:p>
    <w:p w:rsidR="00A264A9" w:rsidRDefault="00A264A9" w:rsidP="00A264A9">
      <w:pPr>
        <w:spacing w:before="120" w:after="120"/>
        <w:ind w:left="229"/>
        <w:jc w:val="both"/>
        <w:rPr>
          <w:i/>
          <w:sz w:val="28"/>
          <w:szCs w:val="28"/>
        </w:rPr>
      </w:pPr>
    </w:p>
    <w:p w:rsidR="00A264A9" w:rsidRDefault="00A264A9" w:rsidP="00A264A9">
      <w:pPr>
        <w:spacing w:before="120" w:after="120"/>
        <w:ind w:left="229"/>
        <w:jc w:val="both"/>
        <w:rPr>
          <w:i/>
          <w:sz w:val="28"/>
          <w:szCs w:val="28"/>
        </w:rPr>
      </w:pPr>
    </w:p>
    <w:p w:rsidR="00A264A9" w:rsidRDefault="00A264A9" w:rsidP="00A264A9">
      <w:pPr>
        <w:spacing w:before="120" w:after="120"/>
        <w:ind w:left="229"/>
        <w:jc w:val="both"/>
        <w:rPr>
          <w:i/>
          <w:sz w:val="28"/>
          <w:szCs w:val="28"/>
        </w:rPr>
      </w:pPr>
    </w:p>
    <w:p w:rsidR="00A9072E" w:rsidRPr="00F22AA1" w:rsidRDefault="00133D82" w:rsidP="00A264A9">
      <w:pPr>
        <w:spacing w:before="120" w:after="120"/>
        <w:ind w:left="229"/>
        <w:jc w:val="both"/>
        <w:rPr>
          <w:sz w:val="28"/>
          <w:szCs w:val="28"/>
        </w:rPr>
      </w:pPr>
      <w:r w:rsidRPr="00F22AA1">
        <w:rPr>
          <w:i/>
          <w:sz w:val="28"/>
          <w:szCs w:val="28"/>
        </w:rPr>
        <w:lastRenderedPageBreak/>
        <w:t>Участники</w:t>
      </w:r>
      <w:r w:rsidRPr="00F22AA1">
        <w:rPr>
          <w:i/>
          <w:spacing w:val="-10"/>
          <w:sz w:val="28"/>
          <w:szCs w:val="28"/>
        </w:rPr>
        <w:t xml:space="preserve"> </w:t>
      </w:r>
      <w:r w:rsidRPr="00F22AA1">
        <w:rPr>
          <w:i/>
          <w:sz w:val="28"/>
          <w:szCs w:val="28"/>
        </w:rPr>
        <w:t>сетевого</w:t>
      </w:r>
      <w:r w:rsidRPr="00F22AA1">
        <w:rPr>
          <w:i/>
          <w:spacing w:val="-9"/>
          <w:sz w:val="28"/>
          <w:szCs w:val="28"/>
        </w:rPr>
        <w:t xml:space="preserve"> </w:t>
      </w:r>
      <w:r w:rsidRPr="00F22AA1">
        <w:rPr>
          <w:i/>
          <w:sz w:val="28"/>
          <w:szCs w:val="28"/>
        </w:rPr>
        <w:t>взаимодействия</w:t>
      </w:r>
      <w:r w:rsidRPr="00F22AA1">
        <w:rPr>
          <w:i/>
          <w:spacing w:val="-10"/>
          <w:sz w:val="28"/>
          <w:szCs w:val="28"/>
        </w:rPr>
        <w:t xml:space="preserve"> </w:t>
      </w:r>
      <w:r w:rsidRPr="00F22AA1">
        <w:rPr>
          <w:i/>
          <w:spacing w:val="-2"/>
          <w:sz w:val="28"/>
          <w:szCs w:val="28"/>
        </w:rPr>
        <w:t>научатся</w:t>
      </w:r>
      <w:r w:rsidRPr="00F22AA1">
        <w:rPr>
          <w:spacing w:val="-2"/>
          <w:sz w:val="28"/>
          <w:szCs w:val="28"/>
        </w:rPr>
        <w:t>:</w:t>
      </w:r>
    </w:p>
    <w:p w:rsidR="00A9072E" w:rsidRPr="00F22AA1" w:rsidRDefault="00480857" w:rsidP="00A264A9">
      <w:pPr>
        <w:spacing w:before="120" w:after="120"/>
        <w:jc w:val="both"/>
        <w:rPr>
          <w:sz w:val="28"/>
          <w:szCs w:val="28"/>
        </w:rPr>
      </w:pPr>
      <w:r w:rsidRPr="00F22AA1">
        <w:rPr>
          <w:sz w:val="28"/>
          <w:szCs w:val="28"/>
        </w:rPr>
        <w:t>Участники от с</w:t>
      </w:r>
      <w:r w:rsidR="00D14F3A" w:rsidRPr="00F22AA1">
        <w:rPr>
          <w:sz w:val="28"/>
          <w:szCs w:val="28"/>
        </w:rPr>
        <w:t>етев</w:t>
      </w:r>
      <w:r w:rsidRPr="00F22AA1">
        <w:rPr>
          <w:sz w:val="28"/>
          <w:szCs w:val="28"/>
        </w:rPr>
        <w:t>ой</w:t>
      </w:r>
      <w:r w:rsidR="00D14F3A" w:rsidRPr="00F22AA1">
        <w:rPr>
          <w:sz w:val="28"/>
          <w:szCs w:val="28"/>
        </w:rPr>
        <w:t xml:space="preserve"> площадк</w:t>
      </w:r>
      <w:r w:rsidRPr="00F22AA1">
        <w:rPr>
          <w:sz w:val="28"/>
          <w:szCs w:val="28"/>
        </w:rPr>
        <w:t>и</w:t>
      </w:r>
      <w:r w:rsidR="00D14F3A" w:rsidRPr="00F22AA1">
        <w:rPr>
          <w:sz w:val="28"/>
          <w:szCs w:val="28"/>
        </w:rPr>
        <w:t xml:space="preserve">: </w:t>
      </w:r>
    </w:p>
    <w:p w:rsidR="00A9072E" w:rsidRPr="00A264A9" w:rsidRDefault="00D14F3A" w:rsidP="00A264A9">
      <w:pPr>
        <w:pStyle w:val="a4"/>
        <w:numPr>
          <w:ilvl w:val="0"/>
          <w:numId w:val="40"/>
        </w:numPr>
        <w:spacing w:before="120" w:after="120"/>
        <w:jc w:val="both"/>
        <w:rPr>
          <w:sz w:val="28"/>
          <w:szCs w:val="28"/>
        </w:rPr>
      </w:pPr>
      <w:r w:rsidRPr="00A264A9">
        <w:rPr>
          <w:sz w:val="28"/>
          <w:szCs w:val="28"/>
        </w:rPr>
        <w:t>оценивать собственные профессиональные дефициты</w:t>
      </w:r>
      <w:r w:rsidR="00133D82" w:rsidRPr="00A264A9">
        <w:rPr>
          <w:sz w:val="28"/>
          <w:szCs w:val="28"/>
        </w:rPr>
        <w:t>;</w:t>
      </w:r>
    </w:p>
    <w:p w:rsidR="00D14F3A" w:rsidRPr="00A264A9" w:rsidRDefault="00D14F3A" w:rsidP="00A264A9">
      <w:pPr>
        <w:pStyle w:val="a4"/>
        <w:numPr>
          <w:ilvl w:val="0"/>
          <w:numId w:val="40"/>
        </w:numPr>
        <w:spacing w:before="120" w:after="120"/>
        <w:jc w:val="both"/>
        <w:rPr>
          <w:sz w:val="28"/>
          <w:szCs w:val="28"/>
        </w:rPr>
      </w:pPr>
      <w:r w:rsidRPr="00A264A9">
        <w:rPr>
          <w:sz w:val="28"/>
          <w:szCs w:val="28"/>
        </w:rPr>
        <w:t>планировать пути преодоления профессиональных дефицитов;</w:t>
      </w:r>
    </w:p>
    <w:p w:rsidR="00A264A9" w:rsidRPr="00A264A9" w:rsidRDefault="00D14F3A" w:rsidP="00A264A9">
      <w:pPr>
        <w:pStyle w:val="a4"/>
        <w:numPr>
          <w:ilvl w:val="0"/>
          <w:numId w:val="40"/>
        </w:numPr>
        <w:spacing w:before="120" w:after="120"/>
        <w:jc w:val="both"/>
        <w:rPr>
          <w:sz w:val="28"/>
          <w:szCs w:val="28"/>
        </w:rPr>
      </w:pPr>
      <w:r w:rsidRPr="00A264A9">
        <w:rPr>
          <w:sz w:val="28"/>
          <w:szCs w:val="28"/>
        </w:rPr>
        <w:t>проводить рефлексивную оценку продвижения образовательной организации в аспекте повышения качества образования на основе</w:t>
      </w:r>
      <w:r w:rsidR="00A264A9" w:rsidRPr="00A264A9">
        <w:rPr>
          <w:sz w:val="28"/>
          <w:szCs w:val="28"/>
        </w:rPr>
        <w:t xml:space="preserve"> использования </w:t>
      </w:r>
      <w:r w:rsidR="00A264A9" w:rsidRPr="00A264A9">
        <w:rPr>
          <w:bCs/>
          <w:color w:val="000000" w:themeColor="text1"/>
          <w:sz w:val="28"/>
          <w:szCs w:val="28"/>
        </w:rPr>
        <w:t>STEAM-подход</w:t>
      </w:r>
      <w:r w:rsidR="00A264A9" w:rsidRPr="00A264A9">
        <w:rPr>
          <w:bCs/>
          <w:color w:val="000000" w:themeColor="text1"/>
          <w:sz w:val="28"/>
          <w:szCs w:val="28"/>
        </w:rPr>
        <w:t>а</w:t>
      </w:r>
      <w:r w:rsidR="00A264A9" w:rsidRPr="00A264A9">
        <w:rPr>
          <w:bCs/>
          <w:color w:val="000000" w:themeColor="text1"/>
          <w:sz w:val="28"/>
          <w:szCs w:val="28"/>
        </w:rPr>
        <w:t>.</w:t>
      </w:r>
    </w:p>
    <w:p w:rsidR="00A9072E" w:rsidRPr="00F22AA1" w:rsidRDefault="00480857" w:rsidP="00A264A9">
      <w:pPr>
        <w:spacing w:before="120" w:after="120"/>
        <w:jc w:val="both"/>
        <w:rPr>
          <w:sz w:val="28"/>
          <w:szCs w:val="28"/>
        </w:rPr>
      </w:pPr>
      <w:r w:rsidRPr="00F22AA1">
        <w:rPr>
          <w:sz w:val="28"/>
          <w:szCs w:val="28"/>
        </w:rPr>
        <w:t>Участники от пилотной площадки</w:t>
      </w:r>
      <w:r w:rsidR="00D14F3A" w:rsidRPr="00F22AA1">
        <w:rPr>
          <w:sz w:val="28"/>
          <w:szCs w:val="28"/>
        </w:rPr>
        <w:t xml:space="preserve">: </w:t>
      </w:r>
    </w:p>
    <w:p w:rsidR="00A264A9" w:rsidRDefault="00D14F3A" w:rsidP="00A264A9">
      <w:pPr>
        <w:pStyle w:val="a4"/>
        <w:numPr>
          <w:ilvl w:val="0"/>
          <w:numId w:val="40"/>
        </w:numPr>
        <w:spacing w:before="120" w:after="120"/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разрабатывать индивидуальный/ групповой  </w:t>
      </w:r>
      <w:proofErr w:type="spellStart"/>
      <w:r w:rsidRPr="00F22AA1">
        <w:rPr>
          <w:sz w:val="28"/>
          <w:szCs w:val="28"/>
        </w:rPr>
        <w:t>стажировочный</w:t>
      </w:r>
      <w:proofErr w:type="spellEnd"/>
      <w:r w:rsidRPr="00F22AA1">
        <w:rPr>
          <w:sz w:val="28"/>
          <w:szCs w:val="28"/>
        </w:rPr>
        <w:t xml:space="preserve"> маршрут;</w:t>
      </w:r>
    </w:p>
    <w:p w:rsidR="00136EA0" w:rsidRPr="00A264A9" w:rsidRDefault="00133D82" w:rsidP="00A264A9">
      <w:pPr>
        <w:pStyle w:val="a4"/>
        <w:numPr>
          <w:ilvl w:val="0"/>
          <w:numId w:val="40"/>
        </w:numPr>
        <w:spacing w:before="120" w:after="120"/>
        <w:jc w:val="both"/>
        <w:rPr>
          <w:sz w:val="28"/>
          <w:szCs w:val="28"/>
        </w:rPr>
      </w:pPr>
      <w:r w:rsidRPr="00F22AA1">
        <w:rPr>
          <w:sz w:val="28"/>
          <w:szCs w:val="28"/>
        </w:rPr>
        <w:t xml:space="preserve">осуществлять экспертную оценку </w:t>
      </w:r>
      <w:r w:rsidR="00D14F3A" w:rsidRPr="00F22AA1">
        <w:rPr>
          <w:sz w:val="28"/>
          <w:szCs w:val="28"/>
        </w:rPr>
        <w:t>деятельности и продуктов участников сетевой площадки</w:t>
      </w:r>
      <w:r w:rsidR="0047074C" w:rsidRPr="00F22AA1">
        <w:rPr>
          <w:sz w:val="28"/>
          <w:szCs w:val="28"/>
        </w:rPr>
        <w:t xml:space="preserve"> по содержательному направлению «</w:t>
      </w:r>
      <w:r w:rsidR="00A264A9" w:rsidRPr="00A264A9">
        <w:rPr>
          <w:sz w:val="28"/>
          <w:szCs w:val="28"/>
        </w:rPr>
        <w:t>STEAM-подход как средство повышения качества образования»</w:t>
      </w:r>
      <w:r w:rsidR="00A264A9">
        <w:rPr>
          <w:sz w:val="28"/>
          <w:szCs w:val="28"/>
        </w:rPr>
        <w:t>.</w:t>
      </w:r>
    </w:p>
    <w:p w:rsidR="00A9072E" w:rsidRPr="00F22AA1" w:rsidRDefault="00136EA0" w:rsidP="00F22AA1">
      <w:pPr>
        <w:rPr>
          <w:sz w:val="28"/>
          <w:szCs w:val="28"/>
        </w:rPr>
      </w:pPr>
      <w:r w:rsidRPr="00F22AA1">
        <w:rPr>
          <w:sz w:val="28"/>
          <w:szCs w:val="28"/>
        </w:rPr>
        <w:br w:type="page"/>
      </w:r>
    </w:p>
    <w:p w:rsidR="00A9072E" w:rsidRPr="002F683A" w:rsidRDefault="00133D82" w:rsidP="00F22AA1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F22AA1">
        <w:rPr>
          <w:b/>
          <w:sz w:val="28"/>
          <w:szCs w:val="28"/>
        </w:rPr>
        <w:lastRenderedPageBreak/>
        <w:t>Учебный</w:t>
      </w:r>
      <w:r w:rsidRPr="00F22AA1">
        <w:rPr>
          <w:b/>
          <w:spacing w:val="-8"/>
          <w:sz w:val="28"/>
          <w:szCs w:val="28"/>
        </w:rPr>
        <w:t xml:space="preserve"> </w:t>
      </w:r>
      <w:r w:rsidRPr="00F22AA1">
        <w:rPr>
          <w:b/>
          <w:spacing w:val="-4"/>
          <w:sz w:val="28"/>
          <w:szCs w:val="28"/>
        </w:rPr>
        <w:t>план</w:t>
      </w:r>
    </w:p>
    <w:p w:rsidR="002F683A" w:rsidRPr="00F22AA1" w:rsidRDefault="002F683A" w:rsidP="002F683A">
      <w:pPr>
        <w:pStyle w:val="a4"/>
        <w:tabs>
          <w:tab w:val="left" w:pos="949"/>
        </w:tabs>
        <w:ind w:firstLine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eNormal1"/>
        <w:tblW w:w="5088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71"/>
        <w:gridCol w:w="996"/>
        <w:gridCol w:w="988"/>
        <w:gridCol w:w="1133"/>
        <w:gridCol w:w="2400"/>
        <w:gridCol w:w="6"/>
      </w:tblGrid>
      <w:tr w:rsidR="00167DB9" w:rsidRPr="00F22AA1" w:rsidTr="00167DB9">
        <w:trPr>
          <w:gridAfter w:val="1"/>
          <w:wAfter w:w="4" w:type="pct"/>
          <w:trHeight w:val="280"/>
        </w:trPr>
        <w:tc>
          <w:tcPr>
            <w:tcW w:w="1135" w:type="pct"/>
            <w:vMerge w:val="restart"/>
          </w:tcPr>
          <w:p w:rsidR="00167DB9" w:rsidRPr="00F22AA1" w:rsidRDefault="00167DB9" w:rsidP="00167DB9">
            <w:pPr>
              <w:pStyle w:val="TableParagraph"/>
              <w:ind w:left="210"/>
              <w:jc w:val="center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Тематический</w:t>
            </w:r>
            <w:r w:rsidRPr="00F22AA1">
              <w:rPr>
                <w:spacing w:val="1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125" w:type="pct"/>
            <w:vMerge w:val="restart"/>
          </w:tcPr>
          <w:p w:rsidR="00167DB9" w:rsidRPr="00F22AA1" w:rsidRDefault="00167DB9" w:rsidP="00167DB9">
            <w:pPr>
              <w:pStyle w:val="TableParagraph"/>
              <w:ind w:left="14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Тема</w:t>
            </w:r>
            <w:r w:rsidRPr="00F22AA1">
              <w:rPr>
                <w:spacing w:val="-13"/>
                <w:sz w:val="28"/>
                <w:szCs w:val="28"/>
              </w:rPr>
              <w:t xml:space="preserve"> </w:t>
            </w:r>
            <w:r w:rsidRPr="00F22AA1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546" w:type="pct"/>
            <w:gridSpan w:val="3"/>
          </w:tcPr>
          <w:p w:rsidR="00167DB9" w:rsidRPr="00F22AA1" w:rsidRDefault="00167DB9" w:rsidP="00167DB9">
            <w:pPr>
              <w:pStyle w:val="TableParagraph"/>
              <w:ind w:left="170"/>
              <w:jc w:val="center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Количество</w:t>
            </w:r>
            <w:r w:rsidRPr="00F22AA1">
              <w:rPr>
                <w:spacing w:val="1"/>
                <w:sz w:val="28"/>
                <w:szCs w:val="28"/>
              </w:rPr>
              <w:t xml:space="preserve"> </w:t>
            </w:r>
            <w:r w:rsidRPr="00F22AA1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190" w:type="pct"/>
            <w:vMerge w:val="restart"/>
          </w:tcPr>
          <w:p w:rsidR="00167DB9" w:rsidRPr="00F22AA1" w:rsidRDefault="00167DB9" w:rsidP="00167DB9">
            <w:pPr>
              <w:pStyle w:val="TableParagraph"/>
              <w:ind w:left="139" w:right="135"/>
              <w:jc w:val="center"/>
              <w:rPr>
                <w:sz w:val="28"/>
                <w:szCs w:val="28"/>
              </w:rPr>
            </w:pPr>
            <w:r w:rsidRPr="00F22AA1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167DB9" w:rsidRPr="00F22AA1" w:rsidTr="00167DB9">
        <w:trPr>
          <w:gridAfter w:val="1"/>
          <w:wAfter w:w="4" w:type="pct"/>
          <w:cantSplit/>
          <w:trHeight w:val="980"/>
        </w:trPr>
        <w:tc>
          <w:tcPr>
            <w:tcW w:w="1135" w:type="pct"/>
            <w:vMerge/>
          </w:tcPr>
          <w:p w:rsidR="00167DB9" w:rsidRPr="00F22AA1" w:rsidRDefault="00167DB9" w:rsidP="00F22AA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pct"/>
            <w:vMerge/>
          </w:tcPr>
          <w:p w:rsidR="00167DB9" w:rsidRPr="00F22AA1" w:rsidRDefault="00167DB9" w:rsidP="00F22AA1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</w:tcPr>
          <w:p w:rsidR="00167DB9" w:rsidRPr="00F22AA1" w:rsidRDefault="00167DB9" w:rsidP="00167DB9">
            <w:pPr>
              <w:pStyle w:val="TableParagraph"/>
              <w:ind w:right="4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Всего</w:t>
            </w:r>
            <w:r w:rsidRPr="00F22AA1">
              <w:rPr>
                <w:spacing w:val="-15"/>
                <w:sz w:val="28"/>
                <w:szCs w:val="28"/>
              </w:rPr>
              <w:t xml:space="preserve"> </w:t>
            </w:r>
            <w:r w:rsidRPr="00F22AA1">
              <w:rPr>
                <w:sz w:val="28"/>
                <w:szCs w:val="28"/>
              </w:rPr>
              <w:t xml:space="preserve">по </w:t>
            </w:r>
            <w:r w:rsidRPr="00F22AA1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90" w:type="pct"/>
          </w:tcPr>
          <w:p w:rsidR="00167DB9" w:rsidRPr="00F22AA1" w:rsidRDefault="00167DB9" w:rsidP="00167DB9">
            <w:pPr>
              <w:pStyle w:val="TableParagraph"/>
              <w:ind w:right="4"/>
              <w:jc w:val="center"/>
              <w:rPr>
                <w:sz w:val="28"/>
                <w:szCs w:val="28"/>
              </w:rPr>
            </w:pPr>
            <w:r w:rsidRPr="00F22AA1">
              <w:rPr>
                <w:spacing w:val="-12"/>
                <w:sz w:val="28"/>
                <w:szCs w:val="28"/>
              </w:rPr>
              <w:t>Теорет</w:t>
            </w:r>
            <w:r w:rsidRPr="00F22AA1">
              <w:rPr>
                <w:spacing w:val="-2"/>
                <w:sz w:val="28"/>
                <w:szCs w:val="28"/>
              </w:rPr>
              <w:t>ически</w:t>
            </w:r>
            <w:r w:rsidRPr="00F22AA1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562" w:type="pct"/>
          </w:tcPr>
          <w:p w:rsidR="00167DB9" w:rsidRPr="00F22AA1" w:rsidRDefault="00167DB9" w:rsidP="00167DB9">
            <w:pPr>
              <w:pStyle w:val="TableParagraph"/>
              <w:ind w:right="4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Практи</w:t>
            </w:r>
            <w:r w:rsidRPr="00F22AA1">
              <w:rPr>
                <w:spacing w:val="-2"/>
                <w:sz w:val="28"/>
                <w:szCs w:val="28"/>
              </w:rPr>
              <w:t>ческих</w:t>
            </w:r>
          </w:p>
        </w:tc>
        <w:tc>
          <w:tcPr>
            <w:tcW w:w="1190" w:type="pct"/>
            <w:vMerge/>
          </w:tcPr>
          <w:p w:rsidR="00167DB9" w:rsidRPr="00F22AA1" w:rsidRDefault="00167DB9" w:rsidP="00F22AA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67DB9" w:rsidRPr="00F22AA1" w:rsidTr="00167DB9">
        <w:trPr>
          <w:trHeight w:val="2212"/>
        </w:trPr>
        <w:tc>
          <w:tcPr>
            <w:tcW w:w="1135" w:type="pct"/>
          </w:tcPr>
          <w:p w:rsidR="00A9072E" w:rsidRDefault="009F12BD" w:rsidP="00167DB9">
            <w:pPr>
              <w:pStyle w:val="TableParagraph"/>
              <w:ind w:left="162" w:right="143"/>
              <w:rPr>
                <w:color w:val="000000"/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 w:rsidRPr="00F22AA1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F22AA1">
              <w:rPr>
                <w:color w:val="000000"/>
                <w:sz w:val="28"/>
                <w:szCs w:val="28"/>
              </w:rPr>
              <w:t>качества образования</w:t>
            </w:r>
          </w:p>
          <w:p w:rsidR="00167DB9" w:rsidRPr="00F22AA1" w:rsidRDefault="00167DB9" w:rsidP="00167DB9">
            <w:pPr>
              <w:pStyle w:val="TableParagraph"/>
              <w:ind w:left="162" w:right="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(на базе </w:t>
            </w:r>
            <w:r w:rsidRPr="00167DB9">
              <w:rPr>
                <w:color w:val="000000"/>
                <w:sz w:val="28"/>
                <w:szCs w:val="28"/>
              </w:rPr>
              <w:t xml:space="preserve">МАОУ «СОШ № 14» (НОЦ) г. </w:t>
            </w:r>
            <w:proofErr w:type="spellStart"/>
            <w:r w:rsidRPr="00167DB9">
              <w:rPr>
                <w:color w:val="000000"/>
                <w:sz w:val="28"/>
                <w:szCs w:val="28"/>
              </w:rPr>
              <w:t>Губаха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25" w:type="pct"/>
          </w:tcPr>
          <w:p w:rsidR="00A9072E" w:rsidRPr="00167DB9" w:rsidRDefault="005439F3" w:rsidP="00167DB9">
            <w:pPr>
              <w:pStyle w:val="TableParagraph"/>
              <w:ind w:left="140" w:right="141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Методы, технологии и практики реализации </w:t>
            </w:r>
            <w:r w:rsidRPr="00A264A9">
              <w:rPr>
                <w:bCs/>
                <w:color w:val="000000" w:themeColor="text1"/>
                <w:sz w:val="28"/>
                <w:szCs w:val="28"/>
              </w:rPr>
              <w:t>STEAM-подход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A264A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в образовательном процессе</w:t>
            </w:r>
          </w:p>
        </w:tc>
        <w:tc>
          <w:tcPr>
            <w:tcW w:w="494" w:type="pct"/>
          </w:tcPr>
          <w:p w:rsidR="00A9072E" w:rsidRPr="00F22AA1" w:rsidRDefault="009F12BD" w:rsidP="00167DB9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1 </w:t>
            </w:r>
            <w:r w:rsidR="00133D82"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90" w:type="pct"/>
          </w:tcPr>
          <w:p w:rsidR="00A9072E" w:rsidRPr="00F22AA1" w:rsidRDefault="009F12BD" w:rsidP="00167DB9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0,5</w:t>
            </w:r>
            <w:r w:rsidR="00133D82" w:rsidRPr="00F22AA1">
              <w:rPr>
                <w:sz w:val="28"/>
                <w:szCs w:val="28"/>
              </w:rPr>
              <w:t xml:space="preserve"> </w:t>
            </w:r>
            <w:r w:rsidR="00133D82"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562" w:type="pct"/>
          </w:tcPr>
          <w:p w:rsidR="00A9072E" w:rsidRPr="00F22AA1" w:rsidRDefault="009F12BD" w:rsidP="00167DB9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0,5</w:t>
            </w:r>
            <w:r w:rsidR="00133D82" w:rsidRPr="00F22AA1">
              <w:rPr>
                <w:sz w:val="28"/>
                <w:szCs w:val="28"/>
              </w:rPr>
              <w:t xml:space="preserve"> </w:t>
            </w:r>
            <w:r w:rsidR="00133D82"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194" w:type="pct"/>
            <w:gridSpan w:val="2"/>
          </w:tcPr>
          <w:p w:rsidR="00167DB9" w:rsidRDefault="009F12BD" w:rsidP="00167DB9">
            <w:pPr>
              <w:pStyle w:val="a4"/>
              <w:tabs>
                <w:tab w:val="left" w:pos="949"/>
              </w:tabs>
              <w:ind w:left="141" w:firstLine="0"/>
              <w:rPr>
                <w:spacing w:val="-2"/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инструктивно-</w:t>
            </w:r>
            <w:r w:rsidR="00B51FD9" w:rsidRPr="00F22AA1">
              <w:rPr>
                <w:sz w:val="28"/>
                <w:szCs w:val="28"/>
              </w:rPr>
              <w:t>м</w:t>
            </w:r>
            <w:r w:rsidRPr="00F22AA1">
              <w:rPr>
                <w:spacing w:val="-2"/>
                <w:sz w:val="28"/>
                <w:szCs w:val="28"/>
              </w:rPr>
              <w:t>етодический</w:t>
            </w:r>
            <w:r w:rsidR="005439F3">
              <w:rPr>
                <w:spacing w:val="-2"/>
                <w:sz w:val="28"/>
                <w:szCs w:val="28"/>
              </w:rPr>
              <w:t xml:space="preserve"> семинар</w:t>
            </w:r>
            <w:r w:rsidRPr="00F22AA1">
              <w:rPr>
                <w:spacing w:val="-2"/>
                <w:sz w:val="28"/>
                <w:szCs w:val="28"/>
              </w:rPr>
              <w:t>;</w:t>
            </w:r>
          </w:p>
          <w:p w:rsidR="009F12BD" w:rsidRPr="00167DB9" w:rsidRDefault="009F12BD" w:rsidP="00167DB9">
            <w:pPr>
              <w:pStyle w:val="a4"/>
              <w:tabs>
                <w:tab w:val="left" w:pos="949"/>
              </w:tabs>
              <w:ind w:left="141" w:firstLine="0"/>
              <w:rPr>
                <w:sz w:val="28"/>
                <w:szCs w:val="28"/>
              </w:rPr>
            </w:pPr>
            <w:r w:rsidRPr="00167DB9">
              <w:rPr>
                <w:sz w:val="28"/>
                <w:szCs w:val="28"/>
              </w:rPr>
              <w:t>проектная</w:t>
            </w:r>
            <w:r w:rsidRPr="00167DB9">
              <w:rPr>
                <w:spacing w:val="-7"/>
                <w:sz w:val="28"/>
                <w:szCs w:val="28"/>
              </w:rPr>
              <w:t xml:space="preserve"> </w:t>
            </w:r>
            <w:r w:rsidRPr="00167DB9">
              <w:rPr>
                <w:spacing w:val="-2"/>
                <w:sz w:val="28"/>
                <w:szCs w:val="28"/>
              </w:rPr>
              <w:t>мастерская</w:t>
            </w:r>
          </w:p>
          <w:p w:rsidR="00A9072E" w:rsidRPr="00F22AA1" w:rsidRDefault="00A9072E" w:rsidP="00167DB9">
            <w:pPr>
              <w:pStyle w:val="a4"/>
              <w:tabs>
                <w:tab w:val="left" w:pos="949"/>
              </w:tabs>
              <w:ind w:left="141" w:firstLine="0"/>
              <w:rPr>
                <w:sz w:val="28"/>
                <w:szCs w:val="28"/>
              </w:rPr>
            </w:pPr>
          </w:p>
        </w:tc>
      </w:tr>
      <w:tr w:rsidR="00167DB9" w:rsidRPr="00F22AA1" w:rsidTr="00167DB9">
        <w:trPr>
          <w:trHeight w:val="3266"/>
        </w:trPr>
        <w:tc>
          <w:tcPr>
            <w:tcW w:w="1135" w:type="pct"/>
          </w:tcPr>
          <w:p w:rsidR="000366E8" w:rsidRPr="00F22AA1" w:rsidRDefault="000366E8" w:rsidP="00167DB9">
            <w:pPr>
              <w:pStyle w:val="TableParagraph"/>
              <w:ind w:left="162" w:right="143"/>
              <w:rPr>
                <w:sz w:val="28"/>
                <w:szCs w:val="28"/>
              </w:rPr>
            </w:pPr>
            <w:r w:rsidRPr="00F22AA1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 w:rsidRPr="00F22AA1">
              <w:rPr>
                <w:color w:val="000000"/>
                <w:sz w:val="28"/>
                <w:szCs w:val="28"/>
              </w:rPr>
              <w:t xml:space="preserve"> </w:t>
            </w:r>
            <w:r w:rsidRPr="00F22AA1">
              <w:rPr>
                <w:color w:val="000000"/>
                <w:sz w:val="28"/>
                <w:szCs w:val="28"/>
              </w:rPr>
              <w:t xml:space="preserve"> качества образования (на базе пилотн</w:t>
            </w:r>
            <w:r w:rsidR="00167DB9">
              <w:rPr>
                <w:color w:val="000000"/>
                <w:sz w:val="28"/>
                <w:szCs w:val="28"/>
              </w:rPr>
              <w:t>ых</w:t>
            </w:r>
            <w:r w:rsidRPr="00F22AA1">
              <w:rPr>
                <w:color w:val="000000"/>
                <w:sz w:val="28"/>
                <w:szCs w:val="28"/>
              </w:rPr>
              <w:t xml:space="preserve"> </w:t>
            </w:r>
            <w:r w:rsidR="00167DB9">
              <w:rPr>
                <w:color w:val="000000"/>
                <w:sz w:val="28"/>
                <w:szCs w:val="28"/>
              </w:rPr>
              <w:t>площадок</w:t>
            </w:r>
            <w:r w:rsidRPr="00F22AA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25" w:type="pct"/>
          </w:tcPr>
          <w:p w:rsidR="000366E8" w:rsidRPr="00F22AA1" w:rsidRDefault="00167DB9" w:rsidP="00167DB9">
            <w:pPr>
              <w:pStyle w:val="TableParagraph"/>
              <w:ind w:left="140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Междисциплинарные проекты и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недели как формы </w:t>
            </w:r>
            <w:r>
              <w:rPr>
                <w:sz w:val="28"/>
                <w:szCs w:val="28"/>
              </w:rPr>
              <w:t xml:space="preserve">реализации </w:t>
            </w:r>
            <w:r w:rsidRPr="00A264A9">
              <w:rPr>
                <w:bCs/>
                <w:color w:val="000000" w:themeColor="text1"/>
                <w:sz w:val="28"/>
                <w:szCs w:val="28"/>
              </w:rPr>
              <w:t>STEAM-подход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A264A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в образовательном процессе</w:t>
            </w:r>
          </w:p>
        </w:tc>
        <w:tc>
          <w:tcPr>
            <w:tcW w:w="494" w:type="pct"/>
          </w:tcPr>
          <w:p w:rsidR="000366E8" w:rsidRPr="00F22AA1" w:rsidRDefault="000366E8" w:rsidP="00167DB9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1 </w:t>
            </w:r>
            <w:r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90" w:type="pct"/>
          </w:tcPr>
          <w:p w:rsidR="000366E8" w:rsidRPr="00F22AA1" w:rsidRDefault="000366E8" w:rsidP="00167DB9">
            <w:pPr>
              <w:pStyle w:val="TableParagraph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562" w:type="pct"/>
          </w:tcPr>
          <w:p w:rsidR="000366E8" w:rsidRPr="00F22AA1" w:rsidRDefault="000366E8" w:rsidP="00167DB9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194" w:type="pct"/>
            <w:gridSpan w:val="2"/>
          </w:tcPr>
          <w:p w:rsidR="000366E8" w:rsidRPr="00F22AA1" w:rsidRDefault="00167DB9" w:rsidP="00167DB9">
            <w:pPr>
              <w:pStyle w:val="a4"/>
              <w:tabs>
                <w:tab w:val="left" w:pos="949"/>
              </w:tabs>
              <w:ind w:lef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366E8" w:rsidRPr="00F22AA1">
              <w:rPr>
                <w:sz w:val="28"/>
                <w:szCs w:val="28"/>
              </w:rPr>
              <w:t>етодический</w:t>
            </w:r>
            <w:r>
              <w:rPr>
                <w:sz w:val="28"/>
                <w:szCs w:val="28"/>
              </w:rPr>
              <w:t xml:space="preserve"> семинар;</w:t>
            </w:r>
          </w:p>
          <w:p w:rsidR="000366E8" w:rsidRPr="00F22AA1" w:rsidRDefault="000366E8" w:rsidP="00167DB9">
            <w:pPr>
              <w:pStyle w:val="a4"/>
              <w:tabs>
                <w:tab w:val="left" w:pos="949"/>
              </w:tabs>
              <w:ind w:left="141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защита проектов</w:t>
            </w:r>
          </w:p>
          <w:p w:rsidR="000366E8" w:rsidRPr="00F22AA1" w:rsidRDefault="000366E8" w:rsidP="00167DB9">
            <w:pPr>
              <w:pStyle w:val="a4"/>
              <w:tabs>
                <w:tab w:val="left" w:pos="949"/>
              </w:tabs>
              <w:ind w:left="141" w:firstLine="0"/>
              <w:rPr>
                <w:sz w:val="28"/>
                <w:szCs w:val="28"/>
              </w:rPr>
            </w:pPr>
          </w:p>
        </w:tc>
      </w:tr>
      <w:tr w:rsidR="00167DB9" w:rsidRPr="00F22AA1" w:rsidTr="00167DB9">
        <w:trPr>
          <w:gridAfter w:val="1"/>
          <w:wAfter w:w="4" w:type="pct"/>
          <w:trHeight w:val="2216"/>
        </w:trPr>
        <w:tc>
          <w:tcPr>
            <w:tcW w:w="1135" w:type="pct"/>
          </w:tcPr>
          <w:p w:rsidR="00480857" w:rsidRPr="00F22AA1" w:rsidRDefault="00480857" w:rsidP="00167DB9">
            <w:pPr>
              <w:pStyle w:val="TableParagraph"/>
              <w:ind w:left="162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Модуль 3. Рефлексивный семинар (на базе ППГУ)</w:t>
            </w:r>
          </w:p>
        </w:tc>
        <w:tc>
          <w:tcPr>
            <w:tcW w:w="1125" w:type="pct"/>
          </w:tcPr>
          <w:p w:rsidR="00480857" w:rsidRPr="00F22AA1" w:rsidRDefault="00167DB9" w:rsidP="00167DB9">
            <w:pPr>
              <w:pStyle w:val="TableParagraph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64A9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A264A9">
              <w:rPr>
                <w:sz w:val="28"/>
                <w:szCs w:val="28"/>
              </w:rPr>
              <w:t xml:space="preserve"> качества образования на основе использования </w:t>
            </w:r>
            <w:r w:rsidRPr="00A264A9">
              <w:rPr>
                <w:bCs/>
                <w:color w:val="000000" w:themeColor="text1"/>
                <w:sz w:val="28"/>
                <w:szCs w:val="28"/>
              </w:rPr>
              <w:t>STEAM-подхода</w:t>
            </w:r>
          </w:p>
        </w:tc>
        <w:tc>
          <w:tcPr>
            <w:tcW w:w="494" w:type="pct"/>
          </w:tcPr>
          <w:p w:rsidR="00480857" w:rsidRPr="00F22AA1" w:rsidRDefault="00480857" w:rsidP="00167DB9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1 </w:t>
            </w:r>
            <w:r w:rsidRPr="00F22AA1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90" w:type="pct"/>
          </w:tcPr>
          <w:p w:rsidR="00480857" w:rsidRPr="00F22AA1" w:rsidRDefault="00480857" w:rsidP="00167DB9">
            <w:pPr>
              <w:pStyle w:val="TableParagraph"/>
              <w:ind w:left="5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562" w:type="pct"/>
          </w:tcPr>
          <w:p w:rsidR="00480857" w:rsidRPr="00F22AA1" w:rsidRDefault="00480857" w:rsidP="00167DB9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 xml:space="preserve">0,5 </w:t>
            </w:r>
            <w:r w:rsidRPr="00F22AA1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190" w:type="pct"/>
          </w:tcPr>
          <w:p w:rsidR="00167DB9" w:rsidRDefault="00480857" w:rsidP="00167DB9">
            <w:pPr>
              <w:pStyle w:val="a4"/>
              <w:tabs>
                <w:tab w:val="left" w:pos="949"/>
              </w:tabs>
              <w:ind w:left="141" w:firstLine="0"/>
              <w:rPr>
                <w:sz w:val="28"/>
                <w:szCs w:val="28"/>
              </w:rPr>
            </w:pPr>
            <w:r w:rsidRPr="00F22AA1">
              <w:rPr>
                <w:sz w:val="28"/>
                <w:szCs w:val="28"/>
              </w:rPr>
              <w:t>проблемно-информационный</w:t>
            </w:r>
            <w:r w:rsidR="00167DB9">
              <w:rPr>
                <w:sz w:val="28"/>
                <w:szCs w:val="28"/>
              </w:rPr>
              <w:t xml:space="preserve"> семинар</w:t>
            </w:r>
          </w:p>
          <w:p w:rsidR="00480857" w:rsidRPr="00F22AA1" w:rsidRDefault="00480857" w:rsidP="00F22AA1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</w:p>
        </w:tc>
      </w:tr>
      <w:tr w:rsidR="00167DB9" w:rsidRPr="00D14F3A" w:rsidTr="00167DB9">
        <w:trPr>
          <w:gridAfter w:val="1"/>
          <w:wAfter w:w="4" w:type="pct"/>
          <w:trHeight w:val="255"/>
        </w:trPr>
        <w:tc>
          <w:tcPr>
            <w:tcW w:w="2261" w:type="pct"/>
            <w:gridSpan w:val="2"/>
            <w:shd w:val="clear" w:color="auto" w:fill="auto"/>
          </w:tcPr>
          <w:p w:rsidR="00480857" w:rsidRPr="00F22AA1" w:rsidRDefault="00480857" w:rsidP="00F22AA1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494" w:type="pct"/>
            <w:shd w:val="clear" w:color="auto" w:fill="auto"/>
          </w:tcPr>
          <w:p w:rsidR="00480857" w:rsidRPr="00F22AA1" w:rsidRDefault="00480857" w:rsidP="00F22A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480857" w:rsidRPr="00F22AA1" w:rsidRDefault="00480857" w:rsidP="00F22A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562" w:type="pct"/>
            <w:shd w:val="clear" w:color="auto" w:fill="auto"/>
          </w:tcPr>
          <w:p w:rsidR="00480857" w:rsidRPr="00D14F3A" w:rsidRDefault="00480857" w:rsidP="00F22A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22AA1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90" w:type="pct"/>
            <w:shd w:val="clear" w:color="auto" w:fill="auto"/>
          </w:tcPr>
          <w:p w:rsidR="00480857" w:rsidRPr="00D14F3A" w:rsidRDefault="00480857" w:rsidP="00F22AA1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33D82" w:rsidRPr="00D14F3A" w:rsidRDefault="00133D82" w:rsidP="00F22AA1">
      <w:pPr>
        <w:ind w:right="196"/>
        <w:rPr>
          <w:sz w:val="28"/>
          <w:szCs w:val="28"/>
        </w:rPr>
      </w:pPr>
    </w:p>
    <w:sectPr w:rsidR="00133D82" w:rsidRPr="00D14F3A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D88"/>
    <w:multiLevelType w:val="multilevel"/>
    <w:tmpl w:val="599C26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77C7A"/>
    <w:multiLevelType w:val="hybridMultilevel"/>
    <w:tmpl w:val="68503730"/>
    <w:lvl w:ilvl="0" w:tplc="A618721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3">
    <w:nsid w:val="0E49356A"/>
    <w:multiLevelType w:val="hybridMultilevel"/>
    <w:tmpl w:val="D21AE3BA"/>
    <w:lvl w:ilvl="0" w:tplc="A618721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5">
    <w:nsid w:val="0F474F2E"/>
    <w:multiLevelType w:val="hybridMultilevel"/>
    <w:tmpl w:val="2D78C796"/>
    <w:lvl w:ilvl="0" w:tplc="49A0082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12771BC8"/>
    <w:multiLevelType w:val="hybridMultilevel"/>
    <w:tmpl w:val="833C0890"/>
    <w:lvl w:ilvl="0" w:tplc="5F60536A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8">
    <w:nsid w:val="20051A41"/>
    <w:multiLevelType w:val="hybridMultilevel"/>
    <w:tmpl w:val="CE786424"/>
    <w:lvl w:ilvl="0" w:tplc="A618721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276446B"/>
    <w:multiLevelType w:val="hybridMultilevel"/>
    <w:tmpl w:val="09929A88"/>
    <w:lvl w:ilvl="0" w:tplc="12F21DF2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1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3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14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5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6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7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8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9">
    <w:nsid w:val="49E50FF8"/>
    <w:multiLevelType w:val="hybridMultilevel"/>
    <w:tmpl w:val="B4A6BF20"/>
    <w:lvl w:ilvl="0" w:tplc="A6187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21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2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5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6">
    <w:nsid w:val="653D1C5C"/>
    <w:multiLevelType w:val="hybridMultilevel"/>
    <w:tmpl w:val="6A5605CE"/>
    <w:lvl w:ilvl="0" w:tplc="A618721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8C10CF8"/>
    <w:multiLevelType w:val="hybridMultilevel"/>
    <w:tmpl w:val="676C3656"/>
    <w:lvl w:ilvl="0" w:tplc="A618721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9">
    <w:nsid w:val="6AD4257F"/>
    <w:multiLevelType w:val="hybridMultilevel"/>
    <w:tmpl w:val="706C4DCA"/>
    <w:lvl w:ilvl="0" w:tplc="12F21D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31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2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33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4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5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3223161"/>
    <w:multiLevelType w:val="hybridMultilevel"/>
    <w:tmpl w:val="552E4D36"/>
    <w:lvl w:ilvl="0" w:tplc="12F21D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38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39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14"/>
  </w:num>
  <w:num w:numId="5">
    <w:abstractNumId w:val="4"/>
  </w:num>
  <w:num w:numId="6">
    <w:abstractNumId w:val="37"/>
  </w:num>
  <w:num w:numId="7">
    <w:abstractNumId w:val="30"/>
  </w:num>
  <w:num w:numId="8">
    <w:abstractNumId w:val="13"/>
  </w:num>
  <w:num w:numId="9">
    <w:abstractNumId w:val="38"/>
  </w:num>
  <w:num w:numId="10">
    <w:abstractNumId w:val="2"/>
  </w:num>
  <w:num w:numId="11">
    <w:abstractNumId w:val="10"/>
  </w:num>
  <w:num w:numId="12">
    <w:abstractNumId w:val="33"/>
  </w:num>
  <w:num w:numId="13">
    <w:abstractNumId w:val="34"/>
  </w:num>
  <w:num w:numId="14">
    <w:abstractNumId w:val="31"/>
  </w:num>
  <w:num w:numId="15">
    <w:abstractNumId w:val="12"/>
  </w:num>
  <w:num w:numId="16">
    <w:abstractNumId w:val="24"/>
  </w:num>
  <w:num w:numId="17">
    <w:abstractNumId w:val="28"/>
  </w:num>
  <w:num w:numId="18">
    <w:abstractNumId w:val="20"/>
  </w:num>
  <w:num w:numId="19">
    <w:abstractNumId w:val="39"/>
  </w:num>
  <w:num w:numId="20">
    <w:abstractNumId w:val="18"/>
  </w:num>
  <w:num w:numId="21">
    <w:abstractNumId w:val="32"/>
  </w:num>
  <w:num w:numId="22">
    <w:abstractNumId w:val="21"/>
  </w:num>
  <w:num w:numId="23">
    <w:abstractNumId w:val="15"/>
  </w:num>
  <w:num w:numId="24">
    <w:abstractNumId w:val="16"/>
  </w:num>
  <w:num w:numId="25">
    <w:abstractNumId w:val="35"/>
  </w:num>
  <w:num w:numId="26">
    <w:abstractNumId w:val="11"/>
  </w:num>
  <w:num w:numId="27">
    <w:abstractNumId w:val="22"/>
  </w:num>
  <w:num w:numId="28">
    <w:abstractNumId w:val="23"/>
  </w:num>
  <w:num w:numId="29">
    <w:abstractNumId w:val="27"/>
  </w:num>
  <w:num w:numId="30">
    <w:abstractNumId w:val="8"/>
  </w:num>
  <w:num w:numId="31">
    <w:abstractNumId w:val="1"/>
  </w:num>
  <w:num w:numId="32">
    <w:abstractNumId w:val="36"/>
  </w:num>
  <w:num w:numId="33">
    <w:abstractNumId w:val="29"/>
  </w:num>
  <w:num w:numId="34">
    <w:abstractNumId w:val="6"/>
  </w:num>
  <w:num w:numId="35">
    <w:abstractNumId w:val="26"/>
  </w:num>
  <w:num w:numId="36">
    <w:abstractNumId w:val="9"/>
  </w:num>
  <w:num w:numId="37">
    <w:abstractNumId w:val="5"/>
  </w:num>
  <w:num w:numId="38">
    <w:abstractNumId w:val="0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2E"/>
    <w:rsid w:val="000332BF"/>
    <w:rsid w:val="000366E8"/>
    <w:rsid w:val="0007552D"/>
    <w:rsid w:val="00092F4B"/>
    <w:rsid w:val="000B7550"/>
    <w:rsid w:val="000E3721"/>
    <w:rsid w:val="00133D82"/>
    <w:rsid w:val="0013644E"/>
    <w:rsid w:val="00136EA0"/>
    <w:rsid w:val="00167DB9"/>
    <w:rsid w:val="001C7BF0"/>
    <w:rsid w:val="00237825"/>
    <w:rsid w:val="002445EC"/>
    <w:rsid w:val="0027643D"/>
    <w:rsid w:val="002A2964"/>
    <w:rsid w:val="002A588E"/>
    <w:rsid w:val="002F683A"/>
    <w:rsid w:val="00366668"/>
    <w:rsid w:val="003835C0"/>
    <w:rsid w:val="0047074C"/>
    <w:rsid w:val="00471DAE"/>
    <w:rsid w:val="00480857"/>
    <w:rsid w:val="004B7B07"/>
    <w:rsid w:val="004E44C6"/>
    <w:rsid w:val="005262B4"/>
    <w:rsid w:val="005439F3"/>
    <w:rsid w:val="00571C6B"/>
    <w:rsid w:val="005F23DB"/>
    <w:rsid w:val="005F7AE4"/>
    <w:rsid w:val="0068663A"/>
    <w:rsid w:val="006A258F"/>
    <w:rsid w:val="006C15D2"/>
    <w:rsid w:val="006C75E6"/>
    <w:rsid w:val="00717577"/>
    <w:rsid w:val="00720378"/>
    <w:rsid w:val="00736A4C"/>
    <w:rsid w:val="00775854"/>
    <w:rsid w:val="00797240"/>
    <w:rsid w:val="007D413F"/>
    <w:rsid w:val="00802D01"/>
    <w:rsid w:val="008141CA"/>
    <w:rsid w:val="00883415"/>
    <w:rsid w:val="00887CDA"/>
    <w:rsid w:val="008A2E11"/>
    <w:rsid w:val="008E4D13"/>
    <w:rsid w:val="008F518D"/>
    <w:rsid w:val="00900FA7"/>
    <w:rsid w:val="00904F22"/>
    <w:rsid w:val="009B057A"/>
    <w:rsid w:val="009F12BD"/>
    <w:rsid w:val="00A12C50"/>
    <w:rsid w:val="00A14E00"/>
    <w:rsid w:val="00A264A9"/>
    <w:rsid w:val="00A77298"/>
    <w:rsid w:val="00A9072E"/>
    <w:rsid w:val="00A92084"/>
    <w:rsid w:val="00B229E8"/>
    <w:rsid w:val="00B51FD9"/>
    <w:rsid w:val="00C50A8E"/>
    <w:rsid w:val="00CD74D6"/>
    <w:rsid w:val="00CE3DE5"/>
    <w:rsid w:val="00D14F3A"/>
    <w:rsid w:val="00D52440"/>
    <w:rsid w:val="00D85273"/>
    <w:rsid w:val="00D90CA2"/>
    <w:rsid w:val="00DA46BE"/>
    <w:rsid w:val="00DB39C6"/>
    <w:rsid w:val="00DC0E2D"/>
    <w:rsid w:val="00DE7064"/>
    <w:rsid w:val="00DF3CDC"/>
    <w:rsid w:val="00E25D15"/>
    <w:rsid w:val="00E66B64"/>
    <w:rsid w:val="00E8642B"/>
    <w:rsid w:val="00EB28FA"/>
    <w:rsid w:val="00EE05FF"/>
    <w:rsid w:val="00F22AA1"/>
    <w:rsid w:val="00FA0B9D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2142</Words>
  <Characters>12215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Аня</cp:lastModifiedBy>
  <cp:revision>9</cp:revision>
  <cp:lastPrinted>2024-06-24T05:53:00Z</cp:lastPrinted>
  <dcterms:created xsi:type="dcterms:W3CDTF">2024-06-25T05:25:00Z</dcterms:created>
  <dcterms:modified xsi:type="dcterms:W3CDTF">2024-06-25T15:39:00Z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