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811" w:rsidRDefault="00491811" w:rsidP="00491811">
      <w:pPr>
        <w:jc w:val="center"/>
        <w:rPr>
          <w:b/>
          <w:sz w:val="28"/>
          <w:szCs w:val="28"/>
        </w:rPr>
      </w:pPr>
      <w:r w:rsidRPr="00491811">
        <w:rPr>
          <w:b/>
          <w:sz w:val="28"/>
          <w:szCs w:val="28"/>
        </w:rPr>
        <w:t xml:space="preserve">Содержательный отчет </w:t>
      </w:r>
    </w:p>
    <w:p w:rsidR="00491811" w:rsidRDefault="00491811" w:rsidP="00491811">
      <w:pPr>
        <w:jc w:val="center"/>
        <w:rPr>
          <w:b/>
          <w:sz w:val="28"/>
          <w:szCs w:val="28"/>
        </w:rPr>
      </w:pPr>
      <w:r w:rsidRPr="00491811">
        <w:rPr>
          <w:b/>
          <w:sz w:val="28"/>
          <w:szCs w:val="28"/>
        </w:rPr>
        <w:t>МАОУ «Средняя общеобразовательная школа №1»</w:t>
      </w:r>
      <w:r>
        <w:rPr>
          <w:b/>
          <w:sz w:val="28"/>
          <w:szCs w:val="28"/>
        </w:rPr>
        <w:t xml:space="preserve"> </w:t>
      </w:r>
    </w:p>
    <w:p w:rsidR="00491811" w:rsidRDefault="00491811" w:rsidP="00491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Соликамска П</w:t>
      </w:r>
      <w:r w:rsidRPr="00491811">
        <w:rPr>
          <w:b/>
          <w:sz w:val="28"/>
          <w:szCs w:val="28"/>
        </w:rPr>
        <w:t xml:space="preserve">ермского края </w:t>
      </w:r>
    </w:p>
    <w:p w:rsidR="008C5BE2" w:rsidRDefault="00491811" w:rsidP="00491811">
      <w:pPr>
        <w:jc w:val="center"/>
        <w:rPr>
          <w:b/>
          <w:sz w:val="28"/>
          <w:szCs w:val="28"/>
        </w:rPr>
      </w:pPr>
      <w:r w:rsidRPr="00491811">
        <w:rPr>
          <w:b/>
          <w:sz w:val="28"/>
          <w:szCs w:val="28"/>
        </w:rPr>
        <w:t xml:space="preserve">в рамках деятельности </w:t>
      </w:r>
      <w:r w:rsidR="00F71AF1">
        <w:rPr>
          <w:b/>
          <w:sz w:val="28"/>
          <w:szCs w:val="28"/>
        </w:rPr>
        <w:t xml:space="preserve">в статусе пилотной площадки </w:t>
      </w:r>
      <w:r w:rsidRPr="00491811">
        <w:rPr>
          <w:b/>
          <w:sz w:val="28"/>
          <w:szCs w:val="28"/>
        </w:rPr>
        <w:t>за 202</w:t>
      </w:r>
      <w:r w:rsidR="00060DDF">
        <w:rPr>
          <w:b/>
          <w:sz w:val="28"/>
          <w:szCs w:val="28"/>
        </w:rPr>
        <w:t>4</w:t>
      </w:r>
      <w:r w:rsidRPr="00491811">
        <w:rPr>
          <w:b/>
          <w:sz w:val="28"/>
          <w:szCs w:val="28"/>
        </w:rPr>
        <w:t xml:space="preserve"> год</w:t>
      </w:r>
    </w:p>
    <w:p w:rsidR="00491811" w:rsidRDefault="00491811" w:rsidP="00491811">
      <w:pPr>
        <w:jc w:val="center"/>
        <w:rPr>
          <w:b/>
          <w:sz w:val="28"/>
          <w:szCs w:val="28"/>
        </w:rPr>
      </w:pPr>
    </w:p>
    <w:p w:rsidR="00491811" w:rsidRPr="00491811" w:rsidRDefault="00491811" w:rsidP="00491811">
      <w:pPr>
        <w:jc w:val="center"/>
        <w:rPr>
          <w:b/>
          <w:sz w:val="28"/>
          <w:szCs w:val="28"/>
        </w:rPr>
      </w:pPr>
    </w:p>
    <w:p w:rsidR="00F71AF1" w:rsidRDefault="00F71AF1" w:rsidP="00E738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F71AF1">
        <w:rPr>
          <w:color w:val="auto"/>
          <w:sz w:val="28"/>
          <w:szCs w:val="28"/>
        </w:rPr>
        <w:t>В статусе пилотной площадки Университетского округа ПГГПУ школа работала в течение 202</w:t>
      </w:r>
      <w:r w:rsidR="00060DDF">
        <w:rPr>
          <w:color w:val="auto"/>
          <w:sz w:val="28"/>
          <w:szCs w:val="28"/>
        </w:rPr>
        <w:t>4</w:t>
      </w:r>
      <w:r w:rsidRPr="00F71AF1">
        <w:rPr>
          <w:color w:val="auto"/>
          <w:sz w:val="28"/>
          <w:szCs w:val="28"/>
        </w:rPr>
        <w:t xml:space="preserve"> года. </w:t>
      </w:r>
    </w:p>
    <w:p w:rsidR="00F71AF1" w:rsidRPr="00E81B23" w:rsidRDefault="00F71AF1" w:rsidP="00E738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67"/>
        <w:jc w:val="both"/>
        <w:rPr>
          <w:sz w:val="28"/>
          <w:szCs w:val="28"/>
        </w:rPr>
      </w:pPr>
      <w:r w:rsidRPr="00E81B23">
        <w:rPr>
          <w:sz w:val="28"/>
          <w:szCs w:val="28"/>
        </w:rPr>
        <w:t xml:space="preserve">С целью качественной реализации </w:t>
      </w:r>
      <w:r>
        <w:rPr>
          <w:sz w:val="28"/>
          <w:szCs w:val="28"/>
        </w:rPr>
        <w:t>сетевого партнерства образовательных организаций разработан план пилотной площадки на 202</w:t>
      </w:r>
      <w:r w:rsidR="00060DDF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</w:t>
      </w:r>
      <w:r w:rsidRPr="00AA0372">
        <w:rPr>
          <w:sz w:val="28"/>
          <w:szCs w:val="28"/>
        </w:rPr>
        <w:t>изданы</w:t>
      </w:r>
      <w:r w:rsidRPr="00E81B23">
        <w:rPr>
          <w:sz w:val="28"/>
          <w:szCs w:val="28"/>
        </w:rPr>
        <w:t xml:space="preserve"> приказы:</w:t>
      </w:r>
    </w:p>
    <w:p w:rsidR="00F71AF1" w:rsidRPr="002C08F9" w:rsidRDefault="00F71AF1" w:rsidP="00E738AE">
      <w:pPr>
        <w:pStyle w:val="a7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color w:val="000000" w:themeColor="text1"/>
          <w:sz w:val="28"/>
          <w:szCs w:val="28"/>
        </w:rPr>
      </w:pPr>
      <w:r w:rsidRPr="00E81B23">
        <w:rPr>
          <w:sz w:val="28"/>
          <w:szCs w:val="28"/>
        </w:rPr>
        <w:t xml:space="preserve">Приказ </w:t>
      </w:r>
      <w:r w:rsidRPr="002C08F9">
        <w:rPr>
          <w:color w:val="000000" w:themeColor="text1"/>
          <w:sz w:val="28"/>
          <w:szCs w:val="28"/>
        </w:rPr>
        <w:t xml:space="preserve">от </w:t>
      </w:r>
      <w:r w:rsidR="002C08F9" w:rsidRPr="002C08F9">
        <w:rPr>
          <w:color w:val="000000" w:themeColor="text1"/>
          <w:sz w:val="28"/>
          <w:szCs w:val="28"/>
        </w:rPr>
        <w:t>04.09.2024</w:t>
      </w:r>
      <w:r w:rsidRPr="002C08F9">
        <w:rPr>
          <w:color w:val="000000" w:themeColor="text1"/>
          <w:sz w:val="28"/>
          <w:szCs w:val="28"/>
        </w:rPr>
        <w:t xml:space="preserve"> №</w:t>
      </w:r>
      <w:r w:rsidR="002C08F9" w:rsidRPr="002C08F9">
        <w:rPr>
          <w:color w:val="000000" w:themeColor="text1"/>
          <w:sz w:val="28"/>
          <w:szCs w:val="28"/>
        </w:rPr>
        <w:t>79/1</w:t>
      </w:r>
      <w:r w:rsidRPr="002C08F9">
        <w:rPr>
          <w:color w:val="000000" w:themeColor="text1"/>
          <w:sz w:val="28"/>
          <w:szCs w:val="28"/>
        </w:rPr>
        <w:t xml:space="preserve"> «О деятельности образовательной организации в статусе пилотной площадки»</w:t>
      </w:r>
    </w:p>
    <w:p w:rsidR="00F71AF1" w:rsidRPr="001A0E24" w:rsidRDefault="00F71AF1" w:rsidP="00E738AE">
      <w:pPr>
        <w:pStyle w:val="a7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color w:val="auto"/>
          <w:sz w:val="28"/>
          <w:szCs w:val="28"/>
        </w:rPr>
      </w:pPr>
      <w:r w:rsidRPr="002C08F9">
        <w:rPr>
          <w:color w:val="000000" w:themeColor="text1"/>
          <w:sz w:val="28"/>
          <w:szCs w:val="28"/>
        </w:rPr>
        <w:t xml:space="preserve">Приказ </w:t>
      </w:r>
      <w:proofErr w:type="gramStart"/>
      <w:r w:rsidRPr="002C08F9">
        <w:rPr>
          <w:color w:val="000000" w:themeColor="text1"/>
          <w:sz w:val="28"/>
          <w:szCs w:val="28"/>
        </w:rPr>
        <w:t>от  04.0</w:t>
      </w:r>
      <w:r w:rsidR="002C08F9" w:rsidRPr="002C08F9">
        <w:rPr>
          <w:color w:val="000000" w:themeColor="text1"/>
          <w:sz w:val="28"/>
          <w:szCs w:val="28"/>
        </w:rPr>
        <w:t>9</w:t>
      </w:r>
      <w:r w:rsidRPr="002C08F9">
        <w:rPr>
          <w:color w:val="000000" w:themeColor="text1"/>
          <w:sz w:val="28"/>
          <w:szCs w:val="28"/>
        </w:rPr>
        <w:t>.202</w:t>
      </w:r>
      <w:r w:rsidR="002C08F9" w:rsidRPr="002C08F9">
        <w:rPr>
          <w:color w:val="000000" w:themeColor="text1"/>
          <w:sz w:val="28"/>
          <w:szCs w:val="28"/>
        </w:rPr>
        <w:t>4</w:t>
      </w:r>
      <w:proofErr w:type="gramEnd"/>
      <w:r w:rsidR="002C08F9" w:rsidRPr="002C08F9">
        <w:rPr>
          <w:color w:val="000000" w:themeColor="text1"/>
          <w:sz w:val="28"/>
          <w:szCs w:val="28"/>
        </w:rPr>
        <w:t xml:space="preserve"> №79/2</w:t>
      </w:r>
      <w:r w:rsidRPr="002C08F9">
        <w:rPr>
          <w:color w:val="000000" w:themeColor="text1"/>
          <w:sz w:val="28"/>
          <w:szCs w:val="28"/>
        </w:rPr>
        <w:t xml:space="preserve"> «</w:t>
      </w:r>
      <w:r>
        <w:rPr>
          <w:sz w:val="28"/>
          <w:szCs w:val="28"/>
        </w:rPr>
        <w:t>О создании временного творческого коллектива учителей»</w:t>
      </w:r>
      <w:bookmarkStart w:id="0" w:name="_GoBack"/>
      <w:bookmarkEnd w:id="0"/>
    </w:p>
    <w:p w:rsidR="001A0E24" w:rsidRPr="00F71AF1" w:rsidRDefault="001A0E24" w:rsidP="00E738AE">
      <w:pPr>
        <w:pStyle w:val="a7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color w:val="auto"/>
          <w:sz w:val="28"/>
          <w:szCs w:val="28"/>
        </w:rPr>
      </w:pPr>
      <w:proofErr w:type="gramStart"/>
      <w:r>
        <w:rPr>
          <w:sz w:val="28"/>
          <w:szCs w:val="28"/>
        </w:rPr>
        <w:t>Разработан</w:t>
      </w:r>
      <w:proofErr w:type="gramEnd"/>
      <w:r>
        <w:rPr>
          <w:sz w:val="28"/>
          <w:szCs w:val="28"/>
        </w:rPr>
        <w:t xml:space="preserve"> а программа </w:t>
      </w:r>
      <w:proofErr w:type="spellStart"/>
      <w:r>
        <w:rPr>
          <w:sz w:val="28"/>
          <w:szCs w:val="28"/>
        </w:rPr>
        <w:t>стажировочного</w:t>
      </w:r>
      <w:proofErr w:type="spellEnd"/>
      <w:r>
        <w:rPr>
          <w:sz w:val="28"/>
          <w:szCs w:val="28"/>
        </w:rPr>
        <w:t xml:space="preserve"> маршрута «</w:t>
      </w:r>
      <w:r>
        <w:rPr>
          <w:sz w:val="28"/>
          <w:szCs w:val="28"/>
          <w:lang w:val="en-US"/>
        </w:rPr>
        <w:t>STEAM</w:t>
      </w:r>
      <w:r>
        <w:rPr>
          <w:sz w:val="28"/>
          <w:szCs w:val="28"/>
        </w:rPr>
        <w:t xml:space="preserve"> – подход как средство повышения качества образования»</w:t>
      </w:r>
    </w:p>
    <w:p w:rsidR="001A0E24" w:rsidRDefault="00F71AF1" w:rsidP="00E738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Педагоги школы принимали активное участие в</w:t>
      </w:r>
      <w:r w:rsidR="00A106B3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 </w:t>
      </w:r>
      <w:r w:rsidR="00A106B3">
        <w:rPr>
          <w:color w:val="auto"/>
          <w:sz w:val="28"/>
          <w:szCs w:val="28"/>
        </w:rPr>
        <w:t xml:space="preserve">всех </w:t>
      </w:r>
      <w:r>
        <w:rPr>
          <w:color w:val="auto"/>
          <w:sz w:val="28"/>
          <w:szCs w:val="28"/>
        </w:rPr>
        <w:t xml:space="preserve">общесетевых мероприятиях проекта: </w:t>
      </w:r>
      <w:r w:rsidR="00A106B3">
        <w:rPr>
          <w:color w:val="auto"/>
          <w:sz w:val="28"/>
          <w:szCs w:val="28"/>
        </w:rPr>
        <w:t>у</w:t>
      </w:r>
      <w:r>
        <w:rPr>
          <w:color w:val="auto"/>
          <w:sz w:val="28"/>
          <w:szCs w:val="28"/>
        </w:rPr>
        <w:t>становочн</w:t>
      </w:r>
      <w:r w:rsidR="001A0E24">
        <w:rPr>
          <w:color w:val="auto"/>
          <w:sz w:val="28"/>
          <w:szCs w:val="28"/>
        </w:rPr>
        <w:t>ый семинар на базе ПГГПУ, анализ результатов ЕГЭ, ОГЭ сетевых школ, проектный семинар по повышению качества образования, обучающий семинар по повышению качества образования с сетевыми площадками, рефлексивный семинар на базе ПГГПУ.</w:t>
      </w:r>
    </w:p>
    <w:p w:rsidR="003A7DA5" w:rsidRDefault="00F71AF1" w:rsidP="00E738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1A0E24">
        <w:rPr>
          <w:color w:val="auto"/>
          <w:sz w:val="28"/>
          <w:szCs w:val="28"/>
        </w:rPr>
        <w:t xml:space="preserve">В рамках проектного семинара </w:t>
      </w:r>
      <w:r w:rsidR="003A7DA5">
        <w:rPr>
          <w:color w:val="auto"/>
          <w:sz w:val="28"/>
          <w:szCs w:val="28"/>
        </w:rPr>
        <w:t>педагоги школы представили опыт работы по направлению «</w:t>
      </w:r>
      <w:r w:rsidR="003A7DA5">
        <w:rPr>
          <w:color w:val="auto"/>
          <w:sz w:val="28"/>
          <w:szCs w:val="28"/>
          <w:lang w:val="en-US"/>
        </w:rPr>
        <w:t>STEAM</w:t>
      </w:r>
      <w:r w:rsidR="003A7DA5" w:rsidRPr="003A7DA5">
        <w:rPr>
          <w:color w:val="auto"/>
          <w:sz w:val="28"/>
          <w:szCs w:val="28"/>
        </w:rPr>
        <w:t xml:space="preserve"> </w:t>
      </w:r>
      <w:r w:rsidR="003A7DA5">
        <w:rPr>
          <w:color w:val="auto"/>
          <w:sz w:val="28"/>
          <w:szCs w:val="28"/>
        </w:rPr>
        <w:t>– подход как средство повышения качества образования», представили опыт работы «Проведение метапредметных игр», «Диагностика метапредметных образовательных результатов – читательская грамотность».</w:t>
      </w:r>
    </w:p>
    <w:p w:rsidR="00FB7DE5" w:rsidRDefault="00A106B3" w:rsidP="00E738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рамках сетевого партнерства СОШ №1 – </w:t>
      </w:r>
      <w:r w:rsidR="003A7DA5">
        <w:rPr>
          <w:color w:val="auto"/>
          <w:sz w:val="28"/>
          <w:szCs w:val="28"/>
        </w:rPr>
        <w:t xml:space="preserve">сетевые площадки </w:t>
      </w:r>
      <w:r>
        <w:rPr>
          <w:color w:val="auto"/>
          <w:sz w:val="28"/>
          <w:szCs w:val="28"/>
        </w:rPr>
        <w:t xml:space="preserve">педагоги школы </w:t>
      </w:r>
      <w:r w:rsidR="003A7DA5">
        <w:rPr>
          <w:color w:val="auto"/>
          <w:sz w:val="28"/>
          <w:szCs w:val="28"/>
        </w:rPr>
        <w:t xml:space="preserve">оказывали посильную помощь в подготовке мастер – классов </w:t>
      </w:r>
      <w:r w:rsidR="00FB7DE5">
        <w:rPr>
          <w:color w:val="auto"/>
          <w:sz w:val="28"/>
          <w:szCs w:val="28"/>
        </w:rPr>
        <w:t xml:space="preserve">к итоговому мероприятию в рамках проекта </w:t>
      </w:r>
      <w:proofErr w:type="spellStart"/>
      <w:r w:rsidR="00FB7DE5">
        <w:rPr>
          <w:color w:val="auto"/>
          <w:sz w:val="28"/>
          <w:szCs w:val="28"/>
        </w:rPr>
        <w:t>стажировочные</w:t>
      </w:r>
      <w:proofErr w:type="spellEnd"/>
      <w:r w:rsidR="00FB7DE5">
        <w:rPr>
          <w:color w:val="auto"/>
          <w:sz w:val="28"/>
          <w:szCs w:val="28"/>
        </w:rPr>
        <w:t xml:space="preserve"> маршруты педагогов на базе ЦИО Пермского края»</w:t>
      </w:r>
    </w:p>
    <w:p w:rsidR="0066772F" w:rsidRPr="00E738AE" w:rsidRDefault="003D4060" w:rsidP="00E738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567"/>
        </w:tabs>
        <w:spacing w:line="360" w:lineRule="auto"/>
        <w:contextualSpacing/>
        <w:jc w:val="both"/>
        <w:rPr>
          <w:color w:val="auto"/>
          <w:sz w:val="28"/>
          <w:szCs w:val="28"/>
          <w:u w:val="single"/>
        </w:rPr>
      </w:pPr>
      <w:r>
        <w:rPr>
          <w:kern w:val="24"/>
          <w:sz w:val="28"/>
          <w:szCs w:val="28"/>
        </w:rPr>
        <w:tab/>
      </w:r>
      <w:r w:rsidR="00A50442" w:rsidRPr="00E738AE">
        <w:rPr>
          <w:color w:val="auto"/>
          <w:kern w:val="24"/>
          <w:sz w:val="28"/>
          <w:szCs w:val="28"/>
        </w:rPr>
        <w:t xml:space="preserve"> </w:t>
      </w:r>
    </w:p>
    <w:p w:rsidR="00795BC5" w:rsidRPr="00E738AE" w:rsidRDefault="00A50442" w:rsidP="00E738AE">
      <w:pPr>
        <w:spacing w:line="360" w:lineRule="auto"/>
        <w:jc w:val="both"/>
        <w:rPr>
          <w:color w:val="auto"/>
          <w:sz w:val="28"/>
          <w:szCs w:val="28"/>
          <w:u w:val="single"/>
        </w:rPr>
      </w:pPr>
      <w:r w:rsidRPr="00E738AE">
        <w:rPr>
          <w:color w:val="auto"/>
          <w:sz w:val="28"/>
          <w:szCs w:val="28"/>
          <w:u w:val="single"/>
        </w:rPr>
        <w:lastRenderedPageBreak/>
        <w:t>Выводы:</w:t>
      </w:r>
    </w:p>
    <w:p w:rsidR="000476B4" w:rsidRPr="00E81B23" w:rsidRDefault="000476B4" w:rsidP="00E738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67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E81B23">
        <w:rPr>
          <w:rFonts w:eastAsia="Calibri"/>
          <w:color w:val="auto"/>
          <w:sz w:val="28"/>
          <w:szCs w:val="28"/>
          <w:lang w:eastAsia="en-US"/>
        </w:rPr>
        <w:t xml:space="preserve">Основными результатами реализации инновационного проекта </w:t>
      </w:r>
      <w:r w:rsidR="00A50442">
        <w:rPr>
          <w:rFonts w:eastAsia="Calibri"/>
          <w:color w:val="auto"/>
          <w:sz w:val="28"/>
          <w:szCs w:val="28"/>
          <w:lang w:eastAsia="en-US"/>
        </w:rPr>
        <w:t>стали</w:t>
      </w:r>
      <w:r w:rsidRPr="00E81B23">
        <w:rPr>
          <w:rFonts w:eastAsia="Calibri"/>
          <w:color w:val="auto"/>
          <w:sz w:val="28"/>
          <w:szCs w:val="28"/>
          <w:lang w:eastAsia="en-US"/>
        </w:rPr>
        <w:t>:</w:t>
      </w:r>
    </w:p>
    <w:p w:rsidR="000476B4" w:rsidRPr="00E81B23" w:rsidRDefault="000476B4" w:rsidP="00E738AE">
      <w:pPr>
        <w:spacing w:line="360" w:lineRule="auto"/>
        <w:ind w:firstLine="567"/>
        <w:rPr>
          <w:i/>
          <w:sz w:val="28"/>
          <w:szCs w:val="28"/>
        </w:rPr>
      </w:pPr>
      <w:r w:rsidRPr="00E81B23">
        <w:rPr>
          <w:i/>
          <w:sz w:val="28"/>
          <w:szCs w:val="28"/>
        </w:rPr>
        <w:t>на уровне субъекта Российской Федерации – Пермского края:</w:t>
      </w:r>
    </w:p>
    <w:p w:rsidR="00E738AE" w:rsidRPr="00FB7DE5" w:rsidRDefault="00E738AE" w:rsidP="00E738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spacing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FB7DE5">
        <w:rPr>
          <w:color w:val="000000" w:themeColor="text1"/>
          <w:sz w:val="28"/>
          <w:szCs w:val="28"/>
        </w:rPr>
        <w:t xml:space="preserve">активное участие педагогов школы в общесетевых мероприятиях, возможность обмена опытом </w:t>
      </w:r>
      <w:r w:rsidR="00FB7DE5" w:rsidRPr="00FB7DE5">
        <w:rPr>
          <w:color w:val="000000" w:themeColor="text1"/>
          <w:sz w:val="28"/>
          <w:szCs w:val="28"/>
        </w:rPr>
        <w:t xml:space="preserve">с </w:t>
      </w:r>
      <w:r w:rsidRPr="00FB7DE5">
        <w:rPr>
          <w:color w:val="000000" w:themeColor="text1"/>
          <w:sz w:val="28"/>
          <w:szCs w:val="28"/>
        </w:rPr>
        <w:t>сетевыми партнерами</w:t>
      </w:r>
    </w:p>
    <w:p w:rsidR="000476B4" w:rsidRPr="00E81B23" w:rsidRDefault="000476B4" w:rsidP="00E738AE">
      <w:pPr>
        <w:spacing w:line="360" w:lineRule="auto"/>
        <w:ind w:firstLine="567"/>
        <w:rPr>
          <w:sz w:val="28"/>
          <w:szCs w:val="28"/>
        </w:rPr>
      </w:pPr>
      <w:r w:rsidRPr="00E81B23">
        <w:rPr>
          <w:i/>
          <w:sz w:val="28"/>
          <w:szCs w:val="28"/>
        </w:rPr>
        <w:t>на уровне образовательной организации:</w:t>
      </w:r>
    </w:p>
    <w:p w:rsidR="00E738AE" w:rsidRPr="00FB7DE5" w:rsidRDefault="00E738AE" w:rsidP="00E738A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851"/>
        </w:tabs>
        <w:spacing w:line="360" w:lineRule="auto"/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 w:rsidRPr="00FB7DE5">
        <w:rPr>
          <w:color w:val="000000" w:themeColor="text1"/>
          <w:sz w:val="28"/>
          <w:szCs w:val="28"/>
        </w:rPr>
        <w:t>Разработка инновационного проекта в рамках деятельности сетевого партнерства</w:t>
      </w:r>
    </w:p>
    <w:p w:rsidR="00E738AE" w:rsidRDefault="00E738AE" w:rsidP="00E738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851"/>
        </w:tabs>
        <w:spacing w:line="360" w:lineRule="auto"/>
        <w:contextualSpacing/>
        <w:jc w:val="both"/>
        <w:rPr>
          <w:kern w:val="24"/>
          <w:sz w:val="28"/>
          <w:szCs w:val="28"/>
        </w:rPr>
      </w:pPr>
    </w:p>
    <w:p w:rsidR="008A7192" w:rsidRPr="00E81B23" w:rsidRDefault="0066772F" w:rsidP="00E738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851"/>
        </w:tabs>
        <w:spacing w:line="360" w:lineRule="auto"/>
        <w:contextualSpacing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Работы в рамках ЦИО выполнены в соответствии с техническим заданием на 202</w:t>
      </w:r>
      <w:r w:rsidR="00060DDF">
        <w:rPr>
          <w:kern w:val="24"/>
          <w:sz w:val="28"/>
          <w:szCs w:val="28"/>
        </w:rPr>
        <w:t>4</w:t>
      </w:r>
      <w:r>
        <w:rPr>
          <w:kern w:val="24"/>
          <w:sz w:val="28"/>
          <w:szCs w:val="28"/>
        </w:rPr>
        <w:t xml:space="preserve"> год</w:t>
      </w:r>
      <w:r w:rsidR="00FB7DE5">
        <w:rPr>
          <w:kern w:val="24"/>
          <w:sz w:val="28"/>
          <w:szCs w:val="28"/>
        </w:rPr>
        <w:t>.</w:t>
      </w:r>
      <w:r>
        <w:rPr>
          <w:kern w:val="24"/>
          <w:sz w:val="28"/>
          <w:szCs w:val="28"/>
        </w:rPr>
        <w:t xml:space="preserve"> </w:t>
      </w:r>
    </w:p>
    <w:p w:rsidR="00C741BF" w:rsidRPr="00E81B23" w:rsidRDefault="00C741BF" w:rsidP="00E738AE">
      <w:pPr>
        <w:shd w:val="clear" w:color="auto" w:fill="FFFFFF"/>
        <w:spacing w:line="360" w:lineRule="auto"/>
        <w:ind w:left="720"/>
        <w:contextualSpacing/>
        <w:jc w:val="both"/>
        <w:rPr>
          <w:color w:val="auto"/>
          <w:sz w:val="28"/>
          <w:szCs w:val="28"/>
        </w:rPr>
      </w:pPr>
    </w:p>
    <w:p w:rsidR="007C6F22" w:rsidRDefault="007C6F22" w:rsidP="00E738AE">
      <w:pPr>
        <w:spacing w:line="360" w:lineRule="auto"/>
        <w:jc w:val="both"/>
      </w:pPr>
    </w:p>
    <w:p w:rsidR="00E15B53" w:rsidRPr="00D1344F" w:rsidRDefault="00F71AF1" w:rsidP="00E738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ЦИО </w:t>
      </w:r>
      <w:r w:rsidR="0066772F">
        <w:rPr>
          <w:sz w:val="28"/>
          <w:szCs w:val="28"/>
        </w:rPr>
        <w:tab/>
      </w:r>
      <w:r w:rsidR="0066772F">
        <w:rPr>
          <w:sz w:val="28"/>
          <w:szCs w:val="28"/>
        </w:rPr>
        <w:tab/>
      </w:r>
      <w:r w:rsidR="0066772F">
        <w:rPr>
          <w:sz w:val="28"/>
          <w:szCs w:val="28"/>
        </w:rPr>
        <w:tab/>
      </w:r>
      <w:r w:rsidR="0066772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О.Г.Приданникова</w:t>
      </w:r>
      <w:proofErr w:type="spellEnd"/>
      <w:r>
        <w:rPr>
          <w:sz w:val="28"/>
          <w:szCs w:val="28"/>
        </w:rPr>
        <w:t xml:space="preserve"> </w:t>
      </w:r>
    </w:p>
    <w:sectPr w:rsidR="00E15B53" w:rsidRPr="00D1344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56BA"/>
    <w:multiLevelType w:val="hybridMultilevel"/>
    <w:tmpl w:val="4218FC52"/>
    <w:lvl w:ilvl="0" w:tplc="8CA87EC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3B288E"/>
    <w:multiLevelType w:val="multilevel"/>
    <w:tmpl w:val="142A0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7700"/>
    <w:multiLevelType w:val="multilevel"/>
    <w:tmpl w:val="F410D1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022809"/>
    <w:multiLevelType w:val="multilevel"/>
    <w:tmpl w:val="5C8828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E66D95"/>
    <w:multiLevelType w:val="hybridMultilevel"/>
    <w:tmpl w:val="7A7A223C"/>
    <w:lvl w:ilvl="0" w:tplc="26501E9C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200F075B"/>
    <w:multiLevelType w:val="hybridMultilevel"/>
    <w:tmpl w:val="8AB02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F42C0"/>
    <w:multiLevelType w:val="hybridMultilevel"/>
    <w:tmpl w:val="FFC27AB8"/>
    <w:lvl w:ilvl="0" w:tplc="1F64A288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3433DD9"/>
    <w:multiLevelType w:val="multilevel"/>
    <w:tmpl w:val="CA3ABB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B114C23"/>
    <w:multiLevelType w:val="hybridMultilevel"/>
    <w:tmpl w:val="6E3C54BA"/>
    <w:lvl w:ilvl="0" w:tplc="EDD6C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C8B60E6"/>
    <w:multiLevelType w:val="hybridMultilevel"/>
    <w:tmpl w:val="82C2F3EC"/>
    <w:lvl w:ilvl="0" w:tplc="FB36DC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F060F01"/>
    <w:multiLevelType w:val="hybridMultilevel"/>
    <w:tmpl w:val="3BA214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B0321"/>
    <w:multiLevelType w:val="multilevel"/>
    <w:tmpl w:val="F410D1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AE061A"/>
    <w:multiLevelType w:val="multilevel"/>
    <w:tmpl w:val="6F14B6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C141967"/>
    <w:multiLevelType w:val="multilevel"/>
    <w:tmpl w:val="88CED5C2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81A458A"/>
    <w:multiLevelType w:val="multilevel"/>
    <w:tmpl w:val="E26AB8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"/>
  </w:num>
  <w:num w:numId="5">
    <w:abstractNumId w:val="14"/>
  </w:num>
  <w:num w:numId="6">
    <w:abstractNumId w:val="13"/>
  </w:num>
  <w:num w:numId="7">
    <w:abstractNumId w:val="2"/>
  </w:num>
  <w:num w:numId="8">
    <w:abstractNumId w:val="6"/>
  </w:num>
  <w:num w:numId="9">
    <w:abstractNumId w:val="11"/>
  </w:num>
  <w:num w:numId="10">
    <w:abstractNumId w:val="9"/>
  </w:num>
  <w:num w:numId="11">
    <w:abstractNumId w:val="10"/>
  </w:num>
  <w:num w:numId="12">
    <w:abstractNumId w:val="4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22"/>
    <w:rsid w:val="000476B4"/>
    <w:rsid w:val="00060DDF"/>
    <w:rsid w:val="0007078D"/>
    <w:rsid w:val="000B6EB4"/>
    <w:rsid w:val="000C77F7"/>
    <w:rsid w:val="00152A57"/>
    <w:rsid w:val="001A0E24"/>
    <w:rsid w:val="001A7F01"/>
    <w:rsid w:val="001D609B"/>
    <w:rsid w:val="002C08F9"/>
    <w:rsid w:val="00394313"/>
    <w:rsid w:val="003A7DA5"/>
    <w:rsid w:val="003D4060"/>
    <w:rsid w:val="00460943"/>
    <w:rsid w:val="00491811"/>
    <w:rsid w:val="004A46E3"/>
    <w:rsid w:val="004B5FE0"/>
    <w:rsid w:val="0054773A"/>
    <w:rsid w:val="00563D12"/>
    <w:rsid w:val="006324C9"/>
    <w:rsid w:val="006550B9"/>
    <w:rsid w:val="006550D7"/>
    <w:rsid w:val="0066772F"/>
    <w:rsid w:val="006E16B7"/>
    <w:rsid w:val="007019C2"/>
    <w:rsid w:val="00726D22"/>
    <w:rsid w:val="00732CA4"/>
    <w:rsid w:val="00747A16"/>
    <w:rsid w:val="00795BC5"/>
    <w:rsid w:val="007A6A04"/>
    <w:rsid w:val="007C6F22"/>
    <w:rsid w:val="007D1828"/>
    <w:rsid w:val="0083573B"/>
    <w:rsid w:val="008A7192"/>
    <w:rsid w:val="008C5BE2"/>
    <w:rsid w:val="008F4A1A"/>
    <w:rsid w:val="009D359C"/>
    <w:rsid w:val="009D4382"/>
    <w:rsid w:val="00A106B3"/>
    <w:rsid w:val="00A1668D"/>
    <w:rsid w:val="00A50442"/>
    <w:rsid w:val="00A67A1C"/>
    <w:rsid w:val="00A936E7"/>
    <w:rsid w:val="00AA0372"/>
    <w:rsid w:val="00AE1D94"/>
    <w:rsid w:val="00B73E6F"/>
    <w:rsid w:val="00B95C56"/>
    <w:rsid w:val="00BA4549"/>
    <w:rsid w:val="00BA59A3"/>
    <w:rsid w:val="00BC23D3"/>
    <w:rsid w:val="00C519C0"/>
    <w:rsid w:val="00C741BF"/>
    <w:rsid w:val="00C776E2"/>
    <w:rsid w:val="00CB0F9D"/>
    <w:rsid w:val="00D07F94"/>
    <w:rsid w:val="00D1344F"/>
    <w:rsid w:val="00DA498A"/>
    <w:rsid w:val="00E15B53"/>
    <w:rsid w:val="00E738AE"/>
    <w:rsid w:val="00E81B23"/>
    <w:rsid w:val="00EB2EAE"/>
    <w:rsid w:val="00ED3123"/>
    <w:rsid w:val="00F01352"/>
    <w:rsid w:val="00F077E1"/>
    <w:rsid w:val="00F46434"/>
    <w:rsid w:val="00F71AF1"/>
    <w:rsid w:val="00FB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7355"/>
  <w15:docId w15:val="{7BBFE65E-75F2-43D3-ACF8-D5C4CECA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747A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A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47A16"/>
    <w:pPr>
      <w:ind w:left="720"/>
      <w:contextualSpacing/>
    </w:pPr>
  </w:style>
  <w:style w:type="character" w:customStyle="1" w:styleId="a8">
    <w:name w:val="Без интервала Знак"/>
    <w:link w:val="a9"/>
    <w:uiPriority w:val="1"/>
    <w:locked/>
    <w:rsid w:val="00460943"/>
    <w:rPr>
      <w:rFonts w:ascii="Calibri" w:eastAsia="Calibri" w:hAnsi="Calibri"/>
    </w:rPr>
  </w:style>
  <w:style w:type="paragraph" w:styleId="a9">
    <w:name w:val="No Spacing"/>
    <w:link w:val="a8"/>
    <w:uiPriority w:val="1"/>
    <w:qFormat/>
    <w:rsid w:val="004609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="Calibri" w:hAnsi="Calibri"/>
    </w:rPr>
  </w:style>
  <w:style w:type="paragraph" w:styleId="aa">
    <w:name w:val="Body Text"/>
    <w:basedOn w:val="a"/>
    <w:link w:val="ab"/>
    <w:rsid w:val="004609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color w:val="auto"/>
      <w:szCs w:val="20"/>
    </w:rPr>
  </w:style>
  <w:style w:type="character" w:customStyle="1" w:styleId="ab">
    <w:name w:val="Основной текст Знак"/>
    <w:basedOn w:val="a0"/>
    <w:link w:val="aa"/>
    <w:rsid w:val="00460943"/>
    <w:rPr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6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cp:lastPrinted>2017-12-05T07:39:00Z</cp:lastPrinted>
  <dcterms:created xsi:type="dcterms:W3CDTF">2024-11-17T09:16:00Z</dcterms:created>
  <dcterms:modified xsi:type="dcterms:W3CDTF">2024-11-19T17:20:00Z</dcterms:modified>
</cp:coreProperties>
</file>