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932FB" w14:textId="5382CADB" w:rsidR="00307222" w:rsidRDefault="00307222" w:rsidP="003072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Аналитическая справка по результатам ВПР</w:t>
      </w:r>
      <w:r w:rsidR="002B32D9">
        <w:rPr>
          <w:rFonts w:ascii="Times New Roman" w:hAnsi="Times New Roman"/>
          <w:b/>
          <w:sz w:val="28"/>
          <w:szCs w:val="28"/>
        </w:rPr>
        <w:t xml:space="preserve"> в 5 классах.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B35C5D0" w14:textId="77777777" w:rsidR="00307222" w:rsidRPr="001A69C7" w:rsidRDefault="00307222" w:rsidP="003072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9C7"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 w:rsidRPr="001A69C7">
        <w:rPr>
          <w:rFonts w:ascii="Times New Roman" w:hAnsi="Times New Roman"/>
          <w:b/>
          <w:sz w:val="28"/>
          <w:szCs w:val="28"/>
        </w:rPr>
        <w:t>Сивинская</w:t>
      </w:r>
      <w:proofErr w:type="spellEnd"/>
      <w:r w:rsidRPr="001A69C7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</w:p>
    <w:p w14:paraId="42A6138F" w14:textId="77777777" w:rsidR="00307222" w:rsidRDefault="00307222" w:rsidP="003072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3936498" w14:textId="5BDFAEAB" w:rsidR="00307222" w:rsidRPr="001A69C7" w:rsidRDefault="00307222" w:rsidP="003072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 xml:space="preserve">Назначение ВПР по русскому языку – оценить уровень общеобразовательной подготовки </w:t>
      </w:r>
      <w:proofErr w:type="gramStart"/>
      <w:r w:rsidRPr="001A69C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A69C7">
        <w:rPr>
          <w:rFonts w:ascii="Times New Roman" w:hAnsi="Times New Roman"/>
          <w:sz w:val="28"/>
          <w:szCs w:val="28"/>
        </w:rPr>
        <w:t xml:space="preserve"> в соответствии с требованиями ФГОС. ВПР позволяют осуществить диагностику достижения предметных и </w:t>
      </w:r>
      <w:proofErr w:type="spellStart"/>
      <w:r w:rsidRPr="001A69C7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1A69C7">
        <w:rPr>
          <w:rFonts w:ascii="Times New Roman" w:hAnsi="Times New Roman"/>
          <w:sz w:val="28"/>
          <w:szCs w:val="28"/>
        </w:rPr>
        <w:t xml:space="preserve"> результатов, в том числе уровня </w:t>
      </w:r>
      <w:proofErr w:type="spellStart"/>
      <w:r w:rsidRPr="001A69C7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1A69C7">
        <w:rPr>
          <w:rFonts w:ascii="Times New Roman" w:hAnsi="Times New Roman"/>
          <w:sz w:val="28"/>
          <w:szCs w:val="28"/>
        </w:rPr>
        <w:t xml:space="preserve"> универсальных учебных действий (УУД) и овладения </w:t>
      </w:r>
      <w:proofErr w:type="spellStart"/>
      <w:r w:rsidRPr="001A69C7">
        <w:rPr>
          <w:rFonts w:ascii="Times New Roman" w:hAnsi="Times New Roman"/>
          <w:sz w:val="28"/>
          <w:szCs w:val="28"/>
        </w:rPr>
        <w:t>межпредметными</w:t>
      </w:r>
      <w:proofErr w:type="spellEnd"/>
      <w:r w:rsidRPr="001A69C7">
        <w:rPr>
          <w:rFonts w:ascii="Times New Roman" w:hAnsi="Times New Roman"/>
          <w:sz w:val="28"/>
          <w:szCs w:val="28"/>
        </w:rPr>
        <w:t xml:space="preserve"> понятиями. </w:t>
      </w:r>
    </w:p>
    <w:p w14:paraId="1886D60A" w14:textId="77777777" w:rsidR="00307222" w:rsidRPr="001A69C7" w:rsidRDefault="00307222" w:rsidP="003072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 xml:space="preserve">Изучение русского языка в 5 классе и содержание ВПР по русскому языку для 5 класса базируются на образовательных результатах освоения </w:t>
      </w:r>
      <w:proofErr w:type="gramStart"/>
      <w:r w:rsidRPr="001A69C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1A69C7">
        <w:rPr>
          <w:rFonts w:ascii="Times New Roman" w:hAnsi="Times New Roman"/>
          <w:sz w:val="28"/>
          <w:szCs w:val="28"/>
        </w:rPr>
        <w:t xml:space="preserve"> предмета «Русский язык».</w:t>
      </w:r>
    </w:p>
    <w:p w14:paraId="07CE07AA" w14:textId="38F1C7F4" w:rsidR="00307222" w:rsidRPr="001A69C7" w:rsidRDefault="00307222" w:rsidP="00307222">
      <w:pPr>
        <w:spacing w:line="240" w:lineRule="auto"/>
        <w:ind w:firstLine="708"/>
        <w:jc w:val="both"/>
        <w:rPr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>Цель анализа получение данных, позволяющих представить уровень образовательных достижений по ряду предметов, выявить недостатки, построить траекторию их исправления и подготовить методические рекомендации для учителей, а также для учеников и их родителей.</w:t>
      </w:r>
      <w:r w:rsidRPr="001A69C7">
        <w:rPr>
          <w:sz w:val="28"/>
          <w:szCs w:val="28"/>
        </w:rPr>
        <w:t xml:space="preserve"> </w:t>
      </w:r>
    </w:p>
    <w:p w14:paraId="0608C9EC" w14:textId="2E90A90B" w:rsidR="00307222" w:rsidRPr="001A69C7" w:rsidRDefault="00307222" w:rsidP="003072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>При выполнении 1 части Всероссийской проверочной работы учащимися были допущены следующие ошибки</w:t>
      </w:r>
      <w:proofErr w:type="gramStart"/>
      <w:r w:rsidRPr="001A69C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A69C7">
        <w:rPr>
          <w:rFonts w:ascii="Times New Roman" w:hAnsi="Times New Roman"/>
          <w:sz w:val="28"/>
          <w:szCs w:val="28"/>
        </w:rPr>
        <w:t xml:space="preserve"> в списывании предложенного текста, в знании основ орфографических правил и расстановки знаков препинания в предложениях с однородными членами предложения. </w:t>
      </w:r>
    </w:p>
    <w:p w14:paraId="1A3708F3" w14:textId="77777777" w:rsidR="00307222" w:rsidRDefault="00307222" w:rsidP="003072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 xml:space="preserve">Типичные ошибки: </w:t>
      </w:r>
    </w:p>
    <w:p w14:paraId="4C5F1E2E" w14:textId="77777777" w:rsidR="00307222" w:rsidRPr="001A69C7" w:rsidRDefault="00307222" w:rsidP="003072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>Орфографические:</w:t>
      </w:r>
    </w:p>
    <w:p w14:paraId="7815A49F" w14:textId="77777777" w:rsidR="00307222" w:rsidRPr="001A69C7" w:rsidRDefault="00307222" w:rsidP="003072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 xml:space="preserve">Правописание проверяемой гласной в </w:t>
      </w:r>
      <w:proofErr w:type="gramStart"/>
      <w:r w:rsidRPr="001A69C7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1A69C7">
        <w:rPr>
          <w:rFonts w:ascii="Times New Roman" w:hAnsi="Times New Roman"/>
          <w:sz w:val="28"/>
          <w:szCs w:val="28"/>
        </w:rPr>
        <w:t>.</w:t>
      </w:r>
    </w:p>
    <w:p w14:paraId="715966C3" w14:textId="77777777" w:rsidR="00307222" w:rsidRPr="001A69C7" w:rsidRDefault="00307222" w:rsidP="003072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>Правописание чередующейся гласной в корне.</w:t>
      </w:r>
    </w:p>
    <w:p w14:paraId="0DC8428D" w14:textId="77777777" w:rsidR="00307222" w:rsidRPr="001A69C7" w:rsidRDefault="00307222" w:rsidP="003072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 xml:space="preserve">Правописание согласной в </w:t>
      </w:r>
      <w:proofErr w:type="gramStart"/>
      <w:r w:rsidRPr="001A69C7">
        <w:rPr>
          <w:rFonts w:ascii="Times New Roman" w:hAnsi="Times New Roman"/>
          <w:sz w:val="28"/>
          <w:szCs w:val="28"/>
        </w:rPr>
        <w:t>корне слова</w:t>
      </w:r>
      <w:proofErr w:type="gramEnd"/>
    </w:p>
    <w:p w14:paraId="56ADCA80" w14:textId="77777777" w:rsidR="00307222" w:rsidRPr="001A69C7" w:rsidRDefault="00307222" w:rsidP="003072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 xml:space="preserve">. Правописание гласных в падежных окончаниях прилагательных и существительных. </w:t>
      </w:r>
    </w:p>
    <w:p w14:paraId="643E81F1" w14:textId="77777777" w:rsidR="00307222" w:rsidRPr="001A69C7" w:rsidRDefault="00307222" w:rsidP="003072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>Раздельное и слитное написание не с разными частями речи.</w:t>
      </w:r>
    </w:p>
    <w:p w14:paraId="4D0BD48A" w14:textId="77777777" w:rsidR="00307222" w:rsidRPr="001A69C7" w:rsidRDefault="00307222" w:rsidP="003072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 xml:space="preserve">Правописание </w:t>
      </w:r>
      <w:proofErr w:type="gramStart"/>
      <w:r w:rsidRPr="001A69C7">
        <w:rPr>
          <w:rFonts w:ascii="Times New Roman" w:hAnsi="Times New Roman"/>
          <w:sz w:val="28"/>
          <w:szCs w:val="28"/>
        </w:rPr>
        <w:t>–Т</w:t>
      </w:r>
      <w:proofErr w:type="gramEnd"/>
      <w:r w:rsidRPr="001A69C7">
        <w:rPr>
          <w:rFonts w:ascii="Times New Roman" w:hAnsi="Times New Roman"/>
          <w:sz w:val="28"/>
          <w:szCs w:val="28"/>
        </w:rPr>
        <w:t>СЯ и –ТЬСЯ в глаголах.</w:t>
      </w:r>
    </w:p>
    <w:p w14:paraId="59E591BD" w14:textId="77777777" w:rsidR="00307222" w:rsidRPr="001A69C7" w:rsidRDefault="00307222" w:rsidP="003072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 xml:space="preserve">Правописание гласных и согласных в приставках </w:t>
      </w:r>
    </w:p>
    <w:p w14:paraId="5714F72B" w14:textId="77777777" w:rsidR="00307222" w:rsidRPr="001A69C7" w:rsidRDefault="00307222" w:rsidP="003072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 xml:space="preserve">Правописание ь в глаголах 2л.ед. </w:t>
      </w:r>
      <w:proofErr w:type="gramStart"/>
      <w:r w:rsidRPr="001A69C7">
        <w:rPr>
          <w:rFonts w:ascii="Times New Roman" w:hAnsi="Times New Roman"/>
          <w:sz w:val="28"/>
          <w:szCs w:val="28"/>
        </w:rPr>
        <w:t>ч</w:t>
      </w:r>
      <w:proofErr w:type="gramEnd"/>
      <w:r w:rsidRPr="001A69C7">
        <w:rPr>
          <w:rFonts w:ascii="Times New Roman" w:hAnsi="Times New Roman"/>
          <w:sz w:val="28"/>
          <w:szCs w:val="28"/>
        </w:rPr>
        <w:t xml:space="preserve">. </w:t>
      </w:r>
    </w:p>
    <w:p w14:paraId="5A5B21F5" w14:textId="77777777" w:rsidR="00307222" w:rsidRPr="001A69C7" w:rsidRDefault="00307222" w:rsidP="003072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 xml:space="preserve">Правописание ь у существительных, оканчивающихся на шипящую. </w:t>
      </w:r>
    </w:p>
    <w:p w14:paraId="75329F13" w14:textId="77777777" w:rsidR="00307222" w:rsidRPr="001A69C7" w:rsidRDefault="00307222" w:rsidP="003072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 xml:space="preserve">Правописание </w:t>
      </w:r>
      <w:proofErr w:type="spellStart"/>
      <w:r w:rsidRPr="001A69C7">
        <w:rPr>
          <w:rFonts w:ascii="Times New Roman" w:hAnsi="Times New Roman"/>
          <w:sz w:val="28"/>
          <w:szCs w:val="28"/>
        </w:rPr>
        <w:t>лич</w:t>
      </w:r>
      <w:proofErr w:type="spellEnd"/>
      <w:r w:rsidRPr="001A69C7">
        <w:rPr>
          <w:rFonts w:ascii="Times New Roman" w:hAnsi="Times New Roman"/>
          <w:sz w:val="28"/>
          <w:szCs w:val="28"/>
        </w:rPr>
        <w:t>. окончаний глагола.</w:t>
      </w:r>
    </w:p>
    <w:p w14:paraId="320D8B66" w14:textId="77777777" w:rsidR="00307222" w:rsidRPr="001A69C7" w:rsidRDefault="00307222" w:rsidP="003072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>Пунктуационные: Тире в простом предложении.</w:t>
      </w:r>
      <w:r w:rsidRPr="001A69C7">
        <w:rPr>
          <w:sz w:val="28"/>
          <w:szCs w:val="28"/>
        </w:rPr>
        <w:t xml:space="preserve"> </w:t>
      </w:r>
      <w:r w:rsidRPr="001A69C7">
        <w:rPr>
          <w:rFonts w:ascii="Times New Roman" w:hAnsi="Times New Roman"/>
          <w:sz w:val="28"/>
          <w:szCs w:val="28"/>
        </w:rPr>
        <w:t>Знаки препинания при однородных членах предложения</w:t>
      </w:r>
      <w:r w:rsidRPr="001A69C7">
        <w:rPr>
          <w:sz w:val="28"/>
          <w:szCs w:val="28"/>
        </w:rPr>
        <w:t>.</w:t>
      </w:r>
    </w:p>
    <w:p w14:paraId="4CA98652" w14:textId="77777777" w:rsidR="00307222" w:rsidRPr="001A69C7" w:rsidRDefault="00307222" w:rsidP="003072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 xml:space="preserve">Типичные ошибки 2 части: Ошибки в умении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словоупотребления; ориентирование в содержании текста, понимание его целостного смысла, нахождение в тексте требуемой информации, подтверждения выдвинутых тезисов (познавательные универсальные учебные действия), на основе которых выявляется способность обучающихся строить речевое высказывание в </w:t>
      </w:r>
      <w:r w:rsidRPr="001A69C7">
        <w:rPr>
          <w:rFonts w:ascii="Times New Roman" w:hAnsi="Times New Roman"/>
          <w:sz w:val="28"/>
          <w:szCs w:val="28"/>
        </w:rPr>
        <w:lastRenderedPageBreak/>
        <w:t>письменной форме (правописные умения), соблюдая нормы построения предложения и словоупотребления; определение типа речи отдельного отрезка речи.</w:t>
      </w:r>
    </w:p>
    <w:p w14:paraId="1E92CF75" w14:textId="77777777" w:rsidR="00307222" w:rsidRPr="001A69C7" w:rsidRDefault="00307222" w:rsidP="003072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 xml:space="preserve"> Наибольшее количество ошибок допущено   учащимися в  заданиях:   синтаксический разбор предложения; морфологический и фонетический разбор;  нахождение основной мысли текста; постановка ударения в словах. </w:t>
      </w:r>
    </w:p>
    <w:p w14:paraId="012D82EA" w14:textId="77777777" w:rsidR="00307222" w:rsidRPr="001A69C7" w:rsidRDefault="00307222" w:rsidP="003072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>Наиболее успешно выполнены учащимися задания:  Распознавание и объяснение выбора предложения;  синтаксический разбор предложения;  определение части речи;  учебно-языковое умение находить к слову антоним с опорой на указанный в задании контекст.</w:t>
      </w:r>
    </w:p>
    <w:p w14:paraId="4A040274" w14:textId="77777777" w:rsidR="00307222" w:rsidRPr="001A69C7" w:rsidRDefault="00307222" w:rsidP="003072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A69C7">
        <w:rPr>
          <w:rFonts w:ascii="Times New Roman" w:hAnsi="Times New Roman"/>
          <w:b/>
          <w:bCs/>
          <w:color w:val="000000"/>
          <w:sz w:val="28"/>
          <w:szCs w:val="28"/>
        </w:rPr>
        <w:t>Причины допущенных ошибок</w:t>
      </w:r>
      <w:r w:rsidRPr="001A69C7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14:paraId="16DF05DE" w14:textId="77777777" w:rsidR="00307222" w:rsidRPr="001A69C7" w:rsidRDefault="00307222" w:rsidP="003072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A69C7">
        <w:rPr>
          <w:rFonts w:ascii="Times New Roman" w:hAnsi="Times New Roman"/>
          <w:color w:val="000000"/>
          <w:sz w:val="28"/>
          <w:szCs w:val="28"/>
        </w:rPr>
        <w:t xml:space="preserve"> -неумение обучающихся видеть орфограммы, подбирать проверочные слова;</w:t>
      </w:r>
    </w:p>
    <w:p w14:paraId="04F0DFE8" w14:textId="77777777" w:rsidR="00307222" w:rsidRPr="001A69C7" w:rsidRDefault="00307222" w:rsidP="003072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A69C7">
        <w:rPr>
          <w:rFonts w:ascii="Times New Roman" w:hAnsi="Times New Roman"/>
          <w:color w:val="000000"/>
          <w:sz w:val="28"/>
          <w:szCs w:val="28"/>
        </w:rPr>
        <w:t>-неумение самостоятельно использовать изученные правила;</w:t>
      </w:r>
    </w:p>
    <w:p w14:paraId="27CA7AFC" w14:textId="77777777" w:rsidR="00307222" w:rsidRPr="0085442A" w:rsidRDefault="00307222" w:rsidP="003072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A69C7">
        <w:rPr>
          <w:rFonts w:ascii="Times New Roman" w:hAnsi="Times New Roman"/>
          <w:color w:val="000000"/>
          <w:sz w:val="28"/>
          <w:szCs w:val="28"/>
        </w:rPr>
        <w:t>-незнание формулировок при разборах.</w:t>
      </w:r>
    </w:p>
    <w:p w14:paraId="1DDCD5C3" w14:textId="77777777" w:rsidR="00307222" w:rsidRPr="001A69C7" w:rsidRDefault="00307222" w:rsidP="003072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 xml:space="preserve">Предполагаемая работа по устранению ошибок: </w:t>
      </w:r>
    </w:p>
    <w:p w14:paraId="3C0166DE" w14:textId="77777777" w:rsidR="00307222" w:rsidRPr="001A69C7" w:rsidRDefault="00307222" w:rsidP="003072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>В  курсе русского языка  уделить больше внимание при изучении материала тем вопросам, в которых  были допущены ошибки. Такие  проверочные работы предлагать учащимся чаще для формирования основных умений.</w:t>
      </w:r>
    </w:p>
    <w:p w14:paraId="1CD42200" w14:textId="77777777" w:rsidR="00307222" w:rsidRDefault="00307222" w:rsidP="003072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>1. Продолжить отрабатывать навыки смыслового чтения текста.</w:t>
      </w:r>
    </w:p>
    <w:p w14:paraId="11291B31" w14:textId="77777777" w:rsidR="00307222" w:rsidRPr="001A69C7" w:rsidRDefault="00307222" w:rsidP="003072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>2. Отрабатывать умения грамматических разборов в соответствии с критериями ВПР;</w:t>
      </w:r>
    </w:p>
    <w:p w14:paraId="7104DB53" w14:textId="77777777" w:rsidR="00307222" w:rsidRPr="001A69C7" w:rsidRDefault="00307222" w:rsidP="003072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A69C7">
        <w:rPr>
          <w:rFonts w:ascii="Times New Roman" w:hAnsi="Times New Roman"/>
          <w:sz w:val="28"/>
          <w:szCs w:val="28"/>
        </w:rPr>
        <w:t>Работать над формированием орфографической и пунктуационной зоркости, используя разные виды заданий;</w:t>
      </w:r>
    </w:p>
    <w:p w14:paraId="625EE5A7" w14:textId="77777777" w:rsidR="00307222" w:rsidRPr="001A69C7" w:rsidRDefault="00307222" w:rsidP="003072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 xml:space="preserve">4. Продолжить </w:t>
      </w:r>
      <w:r>
        <w:rPr>
          <w:rFonts w:ascii="Times New Roman" w:hAnsi="Times New Roman"/>
          <w:sz w:val="28"/>
          <w:szCs w:val="28"/>
        </w:rPr>
        <w:t>работать с объемной информацией;</w:t>
      </w:r>
      <w:r w:rsidRPr="001A69C7">
        <w:rPr>
          <w:rFonts w:ascii="Times New Roman" w:hAnsi="Times New Roman"/>
          <w:sz w:val="28"/>
          <w:szCs w:val="28"/>
        </w:rPr>
        <w:t xml:space="preserve"> </w:t>
      </w:r>
    </w:p>
    <w:p w14:paraId="2A5059B6" w14:textId="19AE6B5B" w:rsidR="00622113" w:rsidRDefault="00307222" w:rsidP="003072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69C7">
        <w:rPr>
          <w:rFonts w:ascii="Times New Roman" w:hAnsi="Times New Roman"/>
          <w:sz w:val="28"/>
          <w:szCs w:val="28"/>
        </w:rPr>
        <w:t>5. Работать над обогащением словарного запаса.</w:t>
      </w:r>
    </w:p>
    <w:p w14:paraId="2EBCAF63" w14:textId="51AD178A" w:rsidR="002B32D9" w:rsidRDefault="002B32D9" w:rsidP="002B3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Аналитическая справка по результатам ВПР</w:t>
      </w:r>
      <w:r>
        <w:rPr>
          <w:rFonts w:ascii="Times New Roman" w:hAnsi="Times New Roman"/>
          <w:b/>
          <w:sz w:val="28"/>
          <w:szCs w:val="28"/>
        </w:rPr>
        <w:t xml:space="preserve"> в 6</w:t>
      </w:r>
      <w:r>
        <w:rPr>
          <w:rFonts w:ascii="Times New Roman" w:hAnsi="Times New Roman"/>
          <w:b/>
          <w:sz w:val="28"/>
          <w:szCs w:val="28"/>
        </w:rPr>
        <w:t xml:space="preserve"> классах. </w:t>
      </w:r>
    </w:p>
    <w:p w14:paraId="17A1304D" w14:textId="77777777" w:rsidR="002B32D9" w:rsidRPr="001A69C7" w:rsidRDefault="002B32D9" w:rsidP="002B3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9C7"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 w:rsidRPr="001A69C7">
        <w:rPr>
          <w:rFonts w:ascii="Times New Roman" w:hAnsi="Times New Roman"/>
          <w:b/>
          <w:sz w:val="28"/>
          <w:szCs w:val="28"/>
        </w:rPr>
        <w:t>Сивинская</w:t>
      </w:r>
      <w:proofErr w:type="spellEnd"/>
      <w:r w:rsidRPr="001A69C7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</w:p>
    <w:p w14:paraId="004F65DD" w14:textId="77777777" w:rsidR="00622113" w:rsidRDefault="00622113" w:rsidP="00622113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</w:pPr>
      <w:r w:rsidRPr="00622113">
        <w:rPr>
          <w:rFonts w:ascii="Times New Roman" w:hAnsi="Times New Roman"/>
          <w:sz w:val="28"/>
          <w:szCs w:val="28"/>
        </w:rPr>
        <w:t>Задания проверочной диагностической работы в 6 классе были направлены на выявление уровня владения обучающимися правописными нормами современного русского литературного языка (орфографическими и пунктуационными), учебно-языковыми опознавательными, классификационными и аналитическими умениями, предметными коммуникативными умениями, а также регулятивными, познавательными и коммуникативными универсальными учебными действиями</w:t>
      </w:r>
      <w:r>
        <w:t xml:space="preserve">. </w:t>
      </w:r>
    </w:p>
    <w:p w14:paraId="1A6D1213" w14:textId="6B08650B" w:rsidR="00AE032E" w:rsidRPr="00173049" w:rsidRDefault="001A0EB8" w:rsidP="001A0EB8">
      <w:pPr>
        <w:tabs>
          <w:tab w:val="left" w:pos="284"/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73049">
        <w:rPr>
          <w:rFonts w:ascii="Times New Roman" w:hAnsi="Times New Roman"/>
          <w:sz w:val="28"/>
          <w:szCs w:val="28"/>
        </w:rPr>
        <w:t>Сравнение результатов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1701"/>
        <w:gridCol w:w="1417"/>
        <w:gridCol w:w="1525"/>
      </w:tblGrid>
      <w:tr w:rsidR="001149F7" w:rsidRPr="001149F7" w14:paraId="5F4E88F1" w14:textId="77777777" w:rsidTr="001149F7">
        <w:tc>
          <w:tcPr>
            <w:tcW w:w="3369" w:type="dxa"/>
            <w:shd w:val="clear" w:color="auto" w:fill="auto"/>
          </w:tcPr>
          <w:p w14:paraId="732D815A" w14:textId="77777777" w:rsidR="001A0EB8" w:rsidRPr="001149F7" w:rsidRDefault="001A0EB8" w:rsidP="001149F7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3C84D29" w14:textId="48955781" w:rsidR="001A0EB8" w:rsidRPr="001149F7" w:rsidRDefault="001A0EB8" w:rsidP="001149F7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149F7">
              <w:rPr>
                <w:rFonts w:ascii="Times New Roman" w:hAnsi="Times New Roman"/>
                <w:b/>
              </w:rPr>
              <w:t>«5»</w:t>
            </w:r>
          </w:p>
        </w:tc>
        <w:tc>
          <w:tcPr>
            <w:tcW w:w="1701" w:type="dxa"/>
            <w:shd w:val="clear" w:color="auto" w:fill="auto"/>
          </w:tcPr>
          <w:p w14:paraId="2644F44A" w14:textId="378D5286" w:rsidR="001A0EB8" w:rsidRPr="001149F7" w:rsidRDefault="001A0EB8" w:rsidP="001149F7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149F7"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1417" w:type="dxa"/>
            <w:shd w:val="clear" w:color="auto" w:fill="auto"/>
          </w:tcPr>
          <w:p w14:paraId="3E5C7EEB" w14:textId="6831D4EB" w:rsidR="001A0EB8" w:rsidRPr="001149F7" w:rsidRDefault="001A0EB8" w:rsidP="001149F7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149F7"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1525" w:type="dxa"/>
            <w:shd w:val="clear" w:color="auto" w:fill="auto"/>
          </w:tcPr>
          <w:p w14:paraId="7D7DD482" w14:textId="3EBA7658" w:rsidR="001A0EB8" w:rsidRPr="001149F7" w:rsidRDefault="001A0EB8" w:rsidP="001149F7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149F7">
              <w:rPr>
                <w:rFonts w:ascii="Times New Roman" w:hAnsi="Times New Roman"/>
                <w:b/>
              </w:rPr>
              <w:t>«2»</w:t>
            </w:r>
          </w:p>
        </w:tc>
      </w:tr>
      <w:tr w:rsidR="001149F7" w:rsidRPr="001149F7" w14:paraId="3E44B36B" w14:textId="77777777" w:rsidTr="001149F7">
        <w:tc>
          <w:tcPr>
            <w:tcW w:w="3369" w:type="dxa"/>
            <w:shd w:val="clear" w:color="auto" w:fill="auto"/>
          </w:tcPr>
          <w:p w14:paraId="62E8805B" w14:textId="125AF06D" w:rsidR="001A0EB8" w:rsidRPr="001149F7" w:rsidRDefault="001A0EB8" w:rsidP="001149F7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149F7">
              <w:rPr>
                <w:rFonts w:ascii="Times New Roman" w:hAnsi="Times New Roman"/>
                <w:b/>
              </w:rPr>
              <w:t>Пермский край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C91181A" w14:textId="3BE85F6D" w:rsidR="001A0EB8" w:rsidRPr="001149F7" w:rsidRDefault="001A0EB8" w:rsidP="001149F7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149F7">
              <w:rPr>
                <w:rFonts w:ascii="Times New Roman" w:hAnsi="Times New Roman"/>
                <w:color w:val="000000"/>
              </w:rPr>
              <w:t>8,84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64648" w14:textId="2CDC315B" w:rsidR="001A0EB8" w:rsidRPr="001149F7" w:rsidRDefault="001A0EB8" w:rsidP="001149F7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149F7">
              <w:rPr>
                <w:rFonts w:ascii="Times New Roman" w:hAnsi="Times New Roman"/>
                <w:color w:val="000000"/>
              </w:rPr>
              <w:t>32,01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9D311C5" w14:textId="4D3F9A45" w:rsidR="001A0EB8" w:rsidRPr="001149F7" w:rsidRDefault="001A0EB8" w:rsidP="001149F7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149F7">
              <w:rPr>
                <w:rFonts w:ascii="Times New Roman" w:hAnsi="Times New Roman"/>
                <w:color w:val="000000"/>
              </w:rPr>
              <w:t>40,17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415D95B2" w14:textId="467BA823" w:rsidR="001A0EB8" w:rsidRPr="001149F7" w:rsidRDefault="001A0EB8" w:rsidP="001149F7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149F7">
              <w:rPr>
                <w:rFonts w:ascii="Times New Roman" w:hAnsi="Times New Roman"/>
                <w:color w:val="000000"/>
              </w:rPr>
              <w:t>18,98</w:t>
            </w:r>
          </w:p>
        </w:tc>
      </w:tr>
      <w:tr w:rsidR="001149F7" w:rsidRPr="001149F7" w14:paraId="4C888C7A" w14:textId="77777777" w:rsidTr="001149F7">
        <w:tc>
          <w:tcPr>
            <w:tcW w:w="3369" w:type="dxa"/>
            <w:shd w:val="clear" w:color="auto" w:fill="auto"/>
          </w:tcPr>
          <w:p w14:paraId="6CA3DCF8" w14:textId="45C65300" w:rsidR="001A0EB8" w:rsidRPr="001149F7" w:rsidRDefault="001A0EB8" w:rsidP="001149F7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49F7">
              <w:rPr>
                <w:rFonts w:ascii="Times New Roman" w:hAnsi="Times New Roman"/>
                <w:b/>
              </w:rPr>
              <w:t>Сивинский</w:t>
            </w:r>
            <w:proofErr w:type="spellEnd"/>
            <w:r w:rsidRPr="001149F7">
              <w:rPr>
                <w:rFonts w:ascii="Times New Roman" w:hAnsi="Times New Roman"/>
                <w:b/>
              </w:rPr>
              <w:t xml:space="preserve"> муниципальный округ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56112C6" w14:textId="5CA1A7F2" w:rsidR="001A0EB8" w:rsidRPr="001149F7" w:rsidRDefault="001A0EB8" w:rsidP="001149F7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149F7">
              <w:rPr>
                <w:rFonts w:ascii="Times New Roman" w:hAnsi="Times New Roman"/>
                <w:color w:val="000000"/>
              </w:rPr>
              <w:t>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A195C" w14:textId="165E2A48" w:rsidR="001A0EB8" w:rsidRPr="001149F7" w:rsidRDefault="001A0EB8" w:rsidP="001149F7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149F7">
              <w:rPr>
                <w:rFonts w:ascii="Times New Roman" w:hAnsi="Times New Roman"/>
                <w:color w:val="000000"/>
              </w:rPr>
              <w:t>29,13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C4BB9AE" w14:textId="1C0E19EB" w:rsidR="001A0EB8" w:rsidRPr="001149F7" w:rsidRDefault="001A0EB8" w:rsidP="001149F7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149F7">
              <w:rPr>
                <w:rFonts w:ascii="Times New Roman" w:hAnsi="Times New Roman"/>
                <w:color w:val="000000"/>
              </w:rPr>
              <w:t>37,8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01F518F" w14:textId="10EE1159" w:rsidR="001A0EB8" w:rsidRPr="001149F7" w:rsidRDefault="001A0EB8" w:rsidP="001149F7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149F7">
              <w:rPr>
                <w:rFonts w:ascii="Times New Roman" w:hAnsi="Times New Roman"/>
                <w:color w:val="000000"/>
              </w:rPr>
              <w:t>26,77</w:t>
            </w:r>
          </w:p>
        </w:tc>
      </w:tr>
      <w:tr w:rsidR="001149F7" w:rsidRPr="001149F7" w14:paraId="4AEE7C9C" w14:textId="77777777" w:rsidTr="001149F7">
        <w:tc>
          <w:tcPr>
            <w:tcW w:w="3369" w:type="dxa"/>
            <w:shd w:val="clear" w:color="auto" w:fill="auto"/>
          </w:tcPr>
          <w:p w14:paraId="0C087433" w14:textId="4A7B8A26" w:rsidR="001A0EB8" w:rsidRPr="001149F7" w:rsidRDefault="001A0EB8" w:rsidP="001149F7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149F7">
              <w:rPr>
                <w:rFonts w:ascii="Times New Roman" w:hAnsi="Times New Roman"/>
                <w:b/>
              </w:rPr>
              <w:t>МБОУ «</w:t>
            </w:r>
            <w:proofErr w:type="spellStart"/>
            <w:r w:rsidRPr="001149F7">
              <w:rPr>
                <w:rFonts w:ascii="Times New Roman" w:hAnsi="Times New Roman"/>
                <w:b/>
              </w:rPr>
              <w:t>Сивинская</w:t>
            </w:r>
            <w:proofErr w:type="spellEnd"/>
            <w:r w:rsidRPr="001149F7">
              <w:rPr>
                <w:rFonts w:ascii="Times New Roman" w:hAnsi="Times New Roman"/>
                <w:b/>
              </w:rPr>
              <w:t xml:space="preserve"> СОШ»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B5E7ACE" w14:textId="40B4D677" w:rsidR="001A0EB8" w:rsidRPr="001149F7" w:rsidRDefault="001A0EB8" w:rsidP="001149F7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149F7">
              <w:rPr>
                <w:rFonts w:ascii="Times New Roman" w:hAnsi="Times New Roman"/>
                <w:color w:val="000000"/>
              </w:rPr>
              <w:t>5,19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A061B" w14:textId="3588C4CE" w:rsidR="001A0EB8" w:rsidRPr="001149F7" w:rsidRDefault="001A0EB8" w:rsidP="001149F7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149F7">
              <w:rPr>
                <w:rFonts w:ascii="Times New Roman" w:hAnsi="Times New Roman"/>
                <w:color w:val="000000"/>
              </w:rPr>
              <w:t>22,08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9E90868" w14:textId="6404FF78" w:rsidR="001A0EB8" w:rsidRPr="001149F7" w:rsidRDefault="001A0EB8" w:rsidP="001149F7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149F7">
              <w:rPr>
                <w:rFonts w:ascii="Times New Roman" w:hAnsi="Times New Roman"/>
                <w:color w:val="000000"/>
              </w:rPr>
              <w:t>35,06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5BF46C60" w14:textId="181C3384" w:rsidR="001A0EB8" w:rsidRPr="001149F7" w:rsidRDefault="001A0EB8" w:rsidP="001149F7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149F7">
              <w:rPr>
                <w:rFonts w:ascii="Times New Roman" w:hAnsi="Times New Roman"/>
                <w:color w:val="000000"/>
              </w:rPr>
              <w:t>37,66</w:t>
            </w:r>
          </w:p>
        </w:tc>
      </w:tr>
    </w:tbl>
    <w:p w14:paraId="3C194E95" w14:textId="77777777" w:rsidR="001A0EB8" w:rsidRPr="001A0EB8" w:rsidRDefault="001A0EB8" w:rsidP="001A0EB8">
      <w:pPr>
        <w:tabs>
          <w:tab w:val="left" w:pos="284"/>
          <w:tab w:val="left" w:pos="567"/>
        </w:tabs>
        <w:autoSpaceDE w:val="0"/>
        <w:autoSpaceDN w:val="0"/>
        <w:adjustRightInd w:val="0"/>
        <w:jc w:val="center"/>
        <w:rPr>
          <w:b/>
        </w:rPr>
      </w:pPr>
    </w:p>
    <w:p w14:paraId="2D4191A1" w14:textId="77777777" w:rsidR="002B32D9" w:rsidRDefault="002B32D9" w:rsidP="00622113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2A63912" w14:textId="00CEC750" w:rsidR="005B0271" w:rsidRDefault="005B0271" w:rsidP="00622113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</w:t>
      </w:r>
      <w:r>
        <w:rPr>
          <w:rFonts w:ascii="Times New Roman" w:hAnsi="Times New Roman"/>
          <w:sz w:val="28"/>
          <w:szCs w:val="28"/>
        </w:rPr>
        <w:t xml:space="preserve">В результате анализа выполнения учащимися всероссийских проверочных работ по русскому языку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6-х классах</w:t>
      </w:r>
      <w:r w:rsidR="001149F7">
        <w:rPr>
          <w:rFonts w:ascii="Times New Roman" w:hAnsi="Times New Roman"/>
          <w:sz w:val="28"/>
          <w:szCs w:val="28"/>
        </w:rPr>
        <w:t xml:space="preserve"> было выявлено, что 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бучающи</w:t>
      </w:r>
      <w:r w:rsidR="001149F7">
        <w:rPr>
          <w:rFonts w:ascii="Times New Roman" w:hAnsi="Times New Roman"/>
          <w:sz w:val="28"/>
          <w:szCs w:val="28"/>
        </w:rPr>
        <w:t>мся</w:t>
      </w:r>
      <w:r>
        <w:rPr>
          <w:rFonts w:ascii="Times New Roman" w:hAnsi="Times New Roman"/>
          <w:sz w:val="28"/>
          <w:szCs w:val="28"/>
        </w:rPr>
        <w:t xml:space="preserve"> л</w:t>
      </w:r>
      <w:r w:rsidR="001149F7">
        <w:rPr>
          <w:rFonts w:ascii="Times New Roman" w:hAnsi="Times New Roman"/>
          <w:sz w:val="28"/>
          <w:szCs w:val="28"/>
        </w:rPr>
        <w:t>егче</w:t>
      </w:r>
      <w:r>
        <w:rPr>
          <w:rFonts w:ascii="Times New Roman" w:hAnsi="Times New Roman"/>
          <w:sz w:val="28"/>
          <w:szCs w:val="28"/>
        </w:rPr>
        <w:t xml:space="preserve"> всего </w:t>
      </w:r>
      <w:r w:rsidR="001149F7">
        <w:rPr>
          <w:rFonts w:ascii="Times New Roman" w:hAnsi="Times New Roman"/>
          <w:sz w:val="28"/>
          <w:szCs w:val="28"/>
        </w:rPr>
        <w:t xml:space="preserve">выполнить такие задания </w:t>
      </w:r>
      <w:r>
        <w:rPr>
          <w:rFonts w:ascii="Times New Roman" w:hAnsi="Times New Roman"/>
          <w:sz w:val="28"/>
          <w:szCs w:val="28"/>
        </w:rPr>
        <w:t>к</w:t>
      </w:r>
      <w:r w:rsidR="001149F7"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z w:val="28"/>
          <w:szCs w:val="28"/>
        </w:rPr>
        <w:t>:</w:t>
      </w:r>
    </w:p>
    <w:p w14:paraId="26AD39B1" w14:textId="442D7274" w:rsidR="00622113" w:rsidRPr="0008626F" w:rsidRDefault="00173049" w:rsidP="00622113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8626F">
        <w:rPr>
          <w:rFonts w:ascii="Times New Roman" w:hAnsi="Times New Roman"/>
          <w:sz w:val="28"/>
          <w:szCs w:val="28"/>
        </w:rPr>
        <w:t xml:space="preserve">Списывать текст с пропусками орфограмм и </w:t>
      </w:r>
      <w:proofErr w:type="spellStart"/>
      <w:r w:rsidRPr="0008626F">
        <w:rPr>
          <w:rFonts w:ascii="Times New Roman" w:hAnsi="Times New Roman"/>
          <w:sz w:val="28"/>
          <w:szCs w:val="28"/>
        </w:rPr>
        <w:t>пунктограмм</w:t>
      </w:r>
      <w:proofErr w:type="spellEnd"/>
      <w:r w:rsidRPr="0008626F">
        <w:rPr>
          <w:rFonts w:ascii="Times New Roman" w:hAnsi="Times New Roman"/>
          <w:sz w:val="28"/>
          <w:szCs w:val="28"/>
        </w:rPr>
        <w:t xml:space="preserve">, соблюдать в практике </w:t>
      </w:r>
      <w:proofErr w:type="gramStart"/>
      <w:r w:rsidRPr="0008626F">
        <w:rPr>
          <w:rFonts w:ascii="Times New Roman" w:hAnsi="Times New Roman"/>
          <w:sz w:val="28"/>
          <w:szCs w:val="28"/>
        </w:rPr>
        <w:t>письма</w:t>
      </w:r>
      <w:proofErr w:type="gramEnd"/>
      <w:r w:rsidRPr="0008626F">
        <w:rPr>
          <w:rFonts w:ascii="Times New Roman" w:hAnsi="Times New Roman"/>
          <w:sz w:val="28"/>
          <w:szCs w:val="28"/>
        </w:rPr>
        <w:t xml:space="preserve"> изученные орфографические и пунктуационные нормы,</w:t>
      </w:r>
    </w:p>
    <w:p w14:paraId="58F8AE74" w14:textId="31A2BFCD" w:rsidR="00173049" w:rsidRPr="0008626F" w:rsidRDefault="00173049" w:rsidP="00622113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8626F">
        <w:rPr>
          <w:rFonts w:ascii="Times New Roman" w:hAnsi="Times New Roman"/>
          <w:sz w:val="28"/>
          <w:szCs w:val="28"/>
        </w:rPr>
        <w:t>Проводить орфоэпический анализ слова; оп</w:t>
      </w:r>
      <w:r w:rsidR="0008626F" w:rsidRPr="0008626F">
        <w:rPr>
          <w:rFonts w:ascii="Times New Roman" w:hAnsi="Times New Roman"/>
          <w:sz w:val="28"/>
          <w:szCs w:val="28"/>
        </w:rPr>
        <w:t>ределять место ударного слога;</w:t>
      </w:r>
    </w:p>
    <w:p w14:paraId="7E757EC1" w14:textId="65E84EC8" w:rsidR="00173049" w:rsidRPr="0008626F" w:rsidRDefault="00173049" w:rsidP="00622113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8626F">
        <w:rPr>
          <w:rFonts w:ascii="Times New Roman" w:hAnsi="Times New Roman"/>
          <w:sz w:val="28"/>
          <w:szCs w:val="28"/>
        </w:rPr>
        <w:t>Опознавать самостоятельные части речи и их формы, служебные части речи. Распознавать уровни и единицы языка в предъявленном тексте</w:t>
      </w:r>
      <w:r w:rsidR="0008626F" w:rsidRPr="0008626F">
        <w:rPr>
          <w:rFonts w:ascii="Times New Roman" w:hAnsi="Times New Roman"/>
          <w:sz w:val="28"/>
          <w:szCs w:val="28"/>
        </w:rPr>
        <w:t>;</w:t>
      </w:r>
    </w:p>
    <w:p w14:paraId="21FD8886" w14:textId="1C233443" w:rsidR="00173049" w:rsidRPr="0008626F" w:rsidRDefault="00173049" w:rsidP="00622113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8626F">
        <w:rPr>
          <w:rFonts w:ascii="Times New Roman" w:hAnsi="Times New Roman"/>
          <w:sz w:val="28"/>
          <w:szCs w:val="28"/>
        </w:rPr>
        <w:t xml:space="preserve">Проводить морфемный и словообразовательный анализы слов; </w:t>
      </w:r>
    </w:p>
    <w:p w14:paraId="761F2D1B" w14:textId="3072528E" w:rsidR="00173049" w:rsidRPr="0008626F" w:rsidRDefault="00173049" w:rsidP="00622113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8626F">
        <w:rPr>
          <w:rFonts w:ascii="Times New Roman" w:hAnsi="Times New Roman"/>
          <w:sz w:val="28"/>
          <w:szCs w:val="28"/>
        </w:rPr>
        <w:t xml:space="preserve">Осуществлять информационную переработку прочитанного текста, передавать его содержание в </w:t>
      </w:r>
      <w:r w:rsidR="0008626F" w:rsidRPr="0008626F">
        <w:rPr>
          <w:rFonts w:ascii="Times New Roman" w:hAnsi="Times New Roman"/>
          <w:sz w:val="28"/>
          <w:szCs w:val="28"/>
        </w:rPr>
        <w:t>виде плана в письменной форме;</w:t>
      </w:r>
    </w:p>
    <w:p w14:paraId="76569902" w14:textId="256509E4" w:rsidR="00173049" w:rsidRPr="0008626F" w:rsidRDefault="00173049" w:rsidP="00622113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8626F">
        <w:rPr>
          <w:rFonts w:ascii="Times New Roman" w:hAnsi="Times New Roman"/>
          <w:sz w:val="28"/>
          <w:szCs w:val="28"/>
        </w:rPr>
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</w:t>
      </w:r>
      <w:r w:rsidR="0008626F" w:rsidRPr="0008626F">
        <w:rPr>
          <w:rFonts w:ascii="Times New Roman" w:hAnsi="Times New Roman"/>
          <w:sz w:val="28"/>
          <w:szCs w:val="28"/>
        </w:rPr>
        <w:t>;</w:t>
      </w:r>
    </w:p>
    <w:p w14:paraId="04E5C61C" w14:textId="30394985" w:rsidR="00173049" w:rsidRPr="0008626F" w:rsidRDefault="00173049" w:rsidP="00622113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8626F">
        <w:rPr>
          <w:rFonts w:ascii="Times New Roman" w:hAnsi="Times New Roman"/>
          <w:sz w:val="28"/>
          <w:szCs w:val="28"/>
        </w:rPr>
        <w:t xml:space="preserve">Распознавать значение фразеологической единицы; на основе значения фразеологизма и собственного жизненного опыта </w:t>
      </w:r>
      <w:proofErr w:type="gramStart"/>
      <w:r w:rsidRPr="0008626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8626F">
        <w:rPr>
          <w:rFonts w:ascii="Times New Roman" w:hAnsi="Times New Roman"/>
          <w:sz w:val="28"/>
          <w:szCs w:val="28"/>
        </w:rPr>
        <w:t xml:space="preserve"> определять конкретную жизненную ситуацию для адекватной интерпретации фразеологизма; </w:t>
      </w:r>
    </w:p>
    <w:p w14:paraId="41E91D9E" w14:textId="6F3ACF5A" w:rsidR="00173049" w:rsidRPr="0008626F" w:rsidRDefault="00173049" w:rsidP="00622113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8626F">
        <w:rPr>
          <w:rFonts w:ascii="Times New Roman" w:hAnsi="Times New Roman"/>
          <w:sz w:val="28"/>
          <w:szCs w:val="28"/>
        </w:rPr>
        <w:t>Понимать целостный смысл текста, находить в тексте требуемую информацию с целью подтверждения выдвинутых тезисов,  на основе которых необходимо построить речевое высказывание в письменной форме</w:t>
      </w:r>
      <w:r w:rsidR="0008626F" w:rsidRPr="0008626F">
        <w:rPr>
          <w:rFonts w:ascii="Times New Roman" w:hAnsi="Times New Roman"/>
          <w:sz w:val="28"/>
          <w:szCs w:val="28"/>
        </w:rPr>
        <w:t>;</w:t>
      </w:r>
    </w:p>
    <w:p w14:paraId="6C5C9EE9" w14:textId="51D95C29" w:rsidR="00173049" w:rsidRPr="0008626F" w:rsidRDefault="00173049" w:rsidP="00622113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8626F">
        <w:rPr>
          <w:rFonts w:ascii="Times New Roman" w:hAnsi="Times New Roman"/>
          <w:sz w:val="28"/>
          <w:szCs w:val="28"/>
        </w:rPr>
        <w:t>Распознавать случаи нарушения грамматических норм русского литературного языка в формах слов различных частей речи и исправлять</w:t>
      </w:r>
      <w:r w:rsidR="0008626F" w:rsidRPr="0008626F">
        <w:rPr>
          <w:rFonts w:ascii="Times New Roman" w:hAnsi="Times New Roman"/>
          <w:sz w:val="28"/>
          <w:szCs w:val="28"/>
        </w:rPr>
        <w:t xml:space="preserve"> эти нарушения;</w:t>
      </w:r>
    </w:p>
    <w:p w14:paraId="7E6EC086" w14:textId="1AB18137" w:rsidR="00173049" w:rsidRPr="0008626F" w:rsidRDefault="00173049" w:rsidP="00622113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8626F">
        <w:rPr>
          <w:rFonts w:ascii="Times New Roman" w:hAnsi="Times New Roman"/>
          <w:sz w:val="28"/>
          <w:szCs w:val="28"/>
        </w:rPr>
        <w:t xml:space="preserve">Распознавать и адекватно формулировать лексическое значение многозначного слова с опорой на   контекст; </w:t>
      </w:r>
    </w:p>
    <w:p w14:paraId="0C771A8D" w14:textId="4FB63DAE" w:rsidR="00173049" w:rsidRPr="0008626F" w:rsidRDefault="00173049" w:rsidP="00622113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8626F">
        <w:rPr>
          <w:rFonts w:ascii="Times New Roman" w:hAnsi="Times New Roman"/>
          <w:sz w:val="28"/>
          <w:szCs w:val="28"/>
        </w:rPr>
        <w:t>Распознавать заданное слово в ряду других на основе сопоставления звукового и буквенного состава</w:t>
      </w:r>
      <w:r w:rsidR="0008626F" w:rsidRPr="0008626F">
        <w:rPr>
          <w:rFonts w:ascii="Times New Roman" w:hAnsi="Times New Roman"/>
          <w:sz w:val="28"/>
          <w:szCs w:val="28"/>
        </w:rPr>
        <w:t>;</w:t>
      </w:r>
    </w:p>
    <w:p w14:paraId="678E6F42" w14:textId="77777777" w:rsidR="00622113" w:rsidRDefault="00622113" w:rsidP="003072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6724C6FE" w14:textId="77777777" w:rsidR="00CB7755" w:rsidRDefault="00CB7755" w:rsidP="008E37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345AFD" w14:textId="77777777" w:rsidR="00307222" w:rsidRPr="006E49FB" w:rsidRDefault="00307222" w:rsidP="008E37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B1D6D2" w14:textId="77777777" w:rsidR="00307222" w:rsidRDefault="00307222" w:rsidP="002E13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78B2F9A" w14:textId="77777777" w:rsidR="00307222" w:rsidRDefault="00307222" w:rsidP="002E13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1ADDD6C" w14:textId="77777777" w:rsidR="00307222" w:rsidRDefault="00307222" w:rsidP="002E13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6142DBD" w14:textId="77777777" w:rsidR="00307222" w:rsidRDefault="00307222" w:rsidP="002E13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2B534D" w14:textId="77777777" w:rsidR="00307222" w:rsidRDefault="00307222" w:rsidP="002E13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7C3A607" w14:textId="77777777" w:rsidR="009375F4" w:rsidRDefault="009375F4" w:rsidP="009375F4">
      <w:pPr>
        <w:widowControl w:val="0"/>
        <w:autoSpaceDE w:val="0"/>
        <w:autoSpaceDN w:val="0"/>
        <w:spacing w:after="0" w:line="240" w:lineRule="auto"/>
        <w:ind w:right="320"/>
        <w:jc w:val="center"/>
        <w:rPr>
          <w:rFonts w:ascii="Times New Roman" w:hAnsi="Times New Roman"/>
          <w:b/>
          <w:sz w:val="24"/>
          <w:lang w:eastAsia="en-US"/>
        </w:rPr>
      </w:pPr>
    </w:p>
    <w:p w14:paraId="47C50B05" w14:textId="77777777" w:rsidR="009375F4" w:rsidRDefault="009375F4" w:rsidP="009375F4">
      <w:pPr>
        <w:widowControl w:val="0"/>
        <w:autoSpaceDE w:val="0"/>
        <w:autoSpaceDN w:val="0"/>
        <w:spacing w:after="0" w:line="240" w:lineRule="auto"/>
        <w:ind w:right="320"/>
        <w:jc w:val="center"/>
        <w:rPr>
          <w:rFonts w:ascii="Times New Roman" w:hAnsi="Times New Roman"/>
          <w:b/>
          <w:sz w:val="24"/>
          <w:lang w:eastAsia="en-US"/>
        </w:rPr>
      </w:pPr>
    </w:p>
    <w:p w14:paraId="6D44ACA9" w14:textId="77777777" w:rsidR="009375F4" w:rsidRDefault="009375F4" w:rsidP="009375F4">
      <w:pPr>
        <w:widowControl w:val="0"/>
        <w:autoSpaceDE w:val="0"/>
        <w:autoSpaceDN w:val="0"/>
        <w:spacing w:after="0" w:line="240" w:lineRule="auto"/>
        <w:ind w:right="320"/>
        <w:jc w:val="center"/>
        <w:rPr>
          <w:rFonts w:ascii="Times New Roman" w:hAnsi="Times New Roman"/>
          <w:b/>
          <w:sz w:val="24"/>
          <w:lang w:eastAsia="en-US"/>
        </w:rPr>
      </w:pPr>
    </w:p>
    <w:p w14:paraId="7EA0B42B" w14:textId="77777777" w:rsidR="009375F4" w:rsidRDefault="009375F4" w:rsidP="009375F4">
      <w:pPr>
        <w:widowControl w:val="0"/>
        <w:autoSpaceDE w:val="0"/>
        <w:autoSpaceDN w:val="0"/>
        <w:spacing w:after="0" w:line="240" w:lineRule="auto"/>
        <w:ind w:right="320"/>
        <w:jc w:val="center"/>
        <w:rPr>
          <w:rFonts w:ascii="Times New Roman" w:hAnsi="Times New Roman"/>
          <w:b/>
          <w:sz w:val="24"/>
          <w:lang w:eastAsia="en-US"/>
        </w:rPr>
      </w:pPr>
    </w:p>
    <w:p w14:paraId="786CEEBC" w14:textId="77777777" w:rsidR="002B32D9" w:rsidRDefault="002B32D9" w:rsidP="009375F4">
      <w:pPr>
        <w:widowControl w:val="0"/>
        <w:autoSpaceDE w:val="0"/>
        <w:autoSpaceDN w:val="0"/>
        <w:spacing w:after="0" w:line="240" w:lineRule="auto"/>
        <w:ind w:right="320"/>
        <w:jc w:val="center"/>
        <w:rPr>
          <w:rFonts w:ascii="Times New Roman" w:hAnsi="Times New Roman"/>
          <w:b/>
          <w:sz w:val="24"/>
          <w:lang w:eastAsia="en-US"/>
        </w:rPr>
      </w:pPr>
    </w:p>
    <w:p w14:paraId="060F87D4" w14:textId="77777777" w:rsidR="002B32D9" w:rsidRDefault="002B32D9" w:rsidP="009375F4">
      <w:pPr>
        <w:widowControl w:val="0"/>
        <w:autoSpaceDE w:val="0"/>
        <w:autoSpaceDN w:val="0"/>
        <w:spacing w:after="0" w:line="240" w:lineRule="auto"/>
        <w:ind w:right="320"/>
        <w:jc w:val="center"/>
        <w:rPr>
          <w:rFonts w:ascii="Times New Roman" w:hAnsi="Times New Roman"/>
          <w:b/>
          <w:sz w:val="24"/>
          <w:lang w:eastAsia="en-US"/>
        </w:rPr>
      </w:pPr>
    </w:p>
    <w:p w14:paraId="1CDA884A" w14:textId="77777777" w:rsidR="002B32D9" w:rsidRDefault="002B32D9" w:rsidP="009375F4">
      <w:pPr>
        <w:widowControl w:val="0"/>
        <w:autoSpaceDE w:val="0"/>
        <w:autoSpaceDN w:val="0"/>
        <w:spacing w:after="0" w:line="240" w:lineRule="auto"/>
        <w:ind w:right="320"/>
        <w:jc w:val="center"/>
        <w:rPr>
          <w:rFonts w:ascii="Times New Roman" w:hAnsi="Times New Roman"/>
          <w:b/>
          <w:sz w:val="24"/>
          <w:lang w:eastAsia="en-US"/>
        </w:rPr>
      </w:pPr>
    </w:p>
    <w:p w14:paraId="6ACBC3EF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320"/>
        <w:jc w:val="center"/>
        <w:rPr>
          <w:rFonts w:ascii="Times New Roman" w:hAnsi="Times New Roman"/>
          <w:b/>
          <w:sz w:val="24"/>
          <w:lang w:eastAsia="en-US"/>
        </w:rPr>
      </w:pPr>
      <w:r w:rsidRPr="009375F4">
        <w:rPr>
          <w:rFonts w:ascii="Times New Roman" w:hAnsi="Times New Roman"/>
          <w:b/>
          <w:sz w:val="24"/>
          <w:lang w:eastAsia="en-US"/>
        </w:rPr>
        <w:t>Аналитическая</w:t>
      </w:r>
      <w:r w:rsidRPr="009375F4">
        <w:rPr>
          <w:rFonts w:ascii="Times New Roman" w:hAnsi="Times New Roman"/>
          <w:b/>
          <w:spacing w:val="-3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справка</w:t>
      </w:r>
      <w:r w:rsidRPr="009375F4">
        <w:rPr>
          <w:rFonts w:ascii="Times New Roman" w:hAnsi="Times New Roman"/>
          <w:b/>
          <w:spacing w:val="-6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по</w:t>
      </w:r>
      <w:r w:rsidRPr="009375F4">
        <w:rPr>
          <w:rFonts w:ascii="Times New Roman" w:hAnsi="Times New Roman"/>
          <w:b/>
          <w:spacing w:val="-5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pacing w:val="-2"/>
          <w:sz w:val="24"/>
          <w:lang w:eastAsia="en-US"/>
        </w:rPr>
        <w:t>итогам</w:t>
      </w:r>
    </w:p>
    <w:p w14:paraId="26288603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319"/>
        <w:jc w:val="center"/>
        <w:rPr>
          <w:rFonts w:ascii="Times New Roman" w:hAnsi="Times New Roman"/>
          <w:b/>
          <w:sz w:val="24"/>
          <w:lang w:eastAsia="en-US"/>
        </w:rPr>
      </w:pPr>
      <w:r w:rsidRPr="009375F4">
        <w:rPr>
          <w:rFonts w:ascii="Times New Roman" w:hAnsi="Times New Roman"/>
          <w:b/>
          <w:sz w:val="24"/>
          <w:lang w:eastAsia="en-US"/>
        </w:rPr>
        <w:t xml:space="preserve">основного </w:t>
      </w:r>
      <w:r w:rsidRPr="009375F4">
        <w:rPr>
          <w:rFonts w:ascii="Times New Roman" w:hAnsi="Times New Roman"/>
          <w:b/>
          <w:spacing w:val="-6"/>
          <w:sz w:val="24"/>
          <w:lang w:eastAsia="en-US"/>
        </w:rPr>
        <w:t xml:space="preserve"> государственного </w:t>
      </w:r>
      <w:r w:rsidRPr="009375F4">
        <w:rPr>
          <w:rFonts w:ascii="Times New Roman" w:hAnsi="Times New Roman"/>
          <w:b/>
          <w:sz w:val="24"/>
          <w:lang w:eastAsia="en-US"/>
        </w:rPr>
        <w:t>экзамена</w:t>
      </w:r>
      <w:r w:rsidRPr="009375F4">
        <w:rPr>
          <w:rFonts w:ascii="Times New Roman" w:hAnsi="Times New Roman"/>
          <w:b/>
          <w:spacing w:val="-6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по</w:t>
      </w:r>
      <w:r w:rsidRPr="009375F4">
        <w:rPr>
          <w:rFonts w:ascii="Times New Roman" w:hAnsi="Times New Roman"/>
          <w:b/>
          <w:spacing w:val="-1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русскому</w:t>
      </w:r>
      <w:r w:rsidRPr="009375F4">
        <w:rPr>
          <w:rFonts w:ascii="Times New Roman" w:hAnsi="Times New Roman"/>
          <w:b/>
          <w:spacing w:val="-6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языку</w:t>
      </w:r>
      <w:r w:rsidRPr="009375F4">
        <w:rPr>
          <w:rFonts w:ascii="Times New Roman" w:hAnsi="Times New Roman"/>
          <w:b/>
          <w:spacing w:val="-1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в</w:t>
      </w:r>
      <w:r w:rsidRPr="009375F4">
        <w:rPr>
          <w:rFonts w:ascii="Times New Roman" w:hAnsi="Times New Roman"/>
          <w:b/>
          <w:spacing w:val="-1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2024 –</w:t>
      </w:r>
      <w:r w:rsidRPr="009375F4">
        <w:rPr>
          <w:rFonts w:ascii="Times New Roman" w:hAnsi="Times New Roman"/>
          <w:b/>
          <w:spacing w:val="-1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2025</w:t>
      </w:r>
      <w:r w:rsidRPr="009375F4">
        <w:rPr>
          <w:rFonts w:ascii="Times New Roman" w:hAnsi="Times New Roman"/>
          <w:b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учебном</w:t>
      </w:r>
      <w:r w:rsidRPr="009375F4">
        <w:rPr>
          <w:rFonts w:ascii="Times New Roman" w:hAnsi="Times New Roman"/>
          <w:b/>
          <w:spacing w:val="-5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году</w:t>
      </w:r>
      <w:r w:rsidRPr="009375F4">
        <w:rPr>
          <w:rFonts w:ascii="Times New Roman" w:hAnsi="Times New Roman"/>
          <w:b/>
          <w:spacing w:val="40"/>
          <w:sz w:val="24"/>
          <w:lang w:eastAsia="en-US"/>
        </w:rPr>
        <w:t xml:space="preserve">   </w:t>
      </w:r>
      <w:r w:rsidRPr="009375F4">
        <w:rPr>
          <w:rFonts w:ascii="Times New Roman" w:hAnsi="Times New Roman"/>
          <w:b/>
          <w:sz w:val="24"/>
          <w:lang w:eastAsia="en-US"/>
        </w:rPr>
        <w:t>в</w:t>
      </w:r>
      <w:r w:rsidRPr="009375F4">
        <w:rPr>
          <w:rFonts w:ascii="Times New Roman" w:hAnsi="Times New Roman"/>
          <w:b/>
          <w:spacing w:val="-6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МБОУ «</w:t>
      </w:r>
      <w:proofErr w:type="spellStart"/>
      <w:r w:rsidRPr="009375F4">
        <w:rPr>
          <w:rFonts w:ascii="Times New Roman" w:hAnsi="Times New Roman"/>
          <w:b/>
          <w:sz w:val="24"/>
          <w:lang w:eastAsia="en-US"/>
        </w:rPr>
        <w:t>Сивинская</w:t>
      </w:r>
      <w:proofErr w:type="spellEnd"/>
      <w:r w:rsidRPr="009375F4">
        <w:rPr>
          <w:rFonts w:ascii="Times New Roman" w:hAnsi="Times New Roman"/>
          <w:b/>
          <w:sz w:val="24"/>
          <w:lang w:eastAsia="en-US"/>
        </w:rPr>
        <w:t xml:space="preserve"> СОШ» </w:t>
      </w:r>
    </w:p>
    <w:p w14:paraId="7BA9E100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319"/>
        <w:jc w:val="center"/>
        <w:rPr>
          <w:rFonts w:ascii="Times New Roman" w:hAnsi="Times New Roman"/>
          <w:b/>
          <w:sz w:val="24"/>
          <w:lang w:eastAsia="en-US"/>
        </w:rPr>
      </w:pPr>
    </w:p>
    <w:p w14:paraId="3F29BAE1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2170"/>
        <w:jc w:val="center"/>
        <w:rPr>
          <w:rFonts w:ascii="Times New Roman" w:hAnsi="Times New Roman"/>
          <w:b/>
          <w:sz w:val="24"/>
          <w:lang w:eastAsia="en-US"/>
        </w:rPr>
      </w:pPr>
      <w:r w:rsidRPr="009375F4">
        <w:rPr>
          <w:rFonts w:ascii="Times New Roman" w:hAnsi="Times New Roman"/>
          <w:b/>
          <w:sz w:val="24"/>
          <w:lang w:eastAsia="en-US"/>
        </w:rPr>
        <w:t>Предмет</w:t>
      </w:r>
      <w:r w:rsidRPr="009375F4">
        <w:rPr>
          <w:rFonts w:ascii="Times New Roman" w:hAnsi="Times New Roman"/>
          <w:b/>
          <w:spacing w:val="-6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«Русский</w:t>
      </w:r>
      <w:r w:rsidRPr="009375F4">
        <w:rPr>
          <w:rFonts w:ascii="Times New Roman" w:hAnsi="Times New Roman"/>
          <w:b/>
          <w:spacing w:val="-3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pacing w:val="-2"/>
          <w:sz w:val="24"/>
          <w:lang w:eastAsia="en-US"/>
        </w:rPr>
        <w:t>язык»</w:t>
      </w:r>
    </w:p>
    <w:p w14:paraId="3EF32992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375F4">
        <w:rPr>
          <w:rFonts w:ascii="Times New Roman" w:hAnsi="Times New Roman"/>
          <w:sz w:val="24"/>
          <w:szCs w:val="24"/>
          <w:lang w:eastAsia="en-US"/>
        </w:rPr>
        <w:t>В</w:t>
      </w:r>
      <w:r w:rsidRPr="009375F4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экзамене</w:t>
      </w:r>
      <w:r w:rsidRPr="009375F4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по русскому</w:t>
      </w:r>
      <w:r w:rsidRPr="009375F4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языку</w:t>
      </w:r>
      <w:r w:rsidRPr="009375F4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приняли</w:t>
      </w:r>
      <w:r w:rsidRPr="009375F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участие</w:t>
      </w:r>
      <w:r w:rsidRPr="009375F4">
        <w:rPr>
          <w:rFonts w:ascii="Times New Roman" w:hAnsi="Times New Roman"/>
          <w:spacing w:val="1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86</w:t>
      </w:r>
      <w:r w:rsidRPr="009375F4">
        <w:rPr>
          <w:rFonts w:ascii="Times New Roman" w:hAnsi="Times New Roman"/>
          <w:spacing w:val="5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обучающихся 9 классов.</w:t>
      </w:r>
      <w:r w:rsidRPr="009375F4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pacing w:val="-5"/>
          <w:sz w:val="24"/>
          <w:szCs w:val="24"/>
          <w:lang w:eastAsia="en-US"/>
        </w:rPr>
        <w:t>При</w:t>
      </w:r>
    </w:p>
    <w:p w14:paraId="118EAC18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381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375F4">
        <w:rPr>
          <w:rFonts w:ascii="Times New Roman" w:hAnsi="Times New Roman"/>
          <w:sz w:val="24"/>
          <w:szCs w:val="24"/>
          <w:lang w:eastAsia="en-US"/>
        </w:rPr>
        <w:t>определении</w:t>
      </w:r>
      <w:proofErr w:type="gramEnd"/>
      <w:r w:rsidRPr="009375F4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уровня</w:t>
      </w:r>
      <w:r w:rsidRPr="009375F4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proofErr w:type="spellStart"/>
      <w:r w:rsidRPr="009375F4">
        <w:rPr>
          <w:rFonts w:ascii="Times New Roman" w:hAnsi="Times New Roman"/>
          <w:sz w:val="24"/>
          <w:szCs w:val="24"/>
          <w:lang w:eastAsia="en-US"/>
        </w:rPr>
        <w:t>обученности</w:t>
      </w:r>
      <w:proofErr w:type="spellEnd"/>
      <w:r w:rsidRPr="009375F4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и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качества</w:t>
      </w:r>
      <w:r w:rsidRPr="009375F4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знаний</w:t>
      </w:r>
      <w:r w:rsidRPr="009375F4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использовалась шкала</w:t>
      </w:r>
      <w:r w:rsidRPr="009375F4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перевода</w:t>
      </w:r>
      <w:r w:rsidRPr="009375F4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баллов в оценки, рекомендуемая МО СК.</w:t>
      </w:r>
    </w:p>
    <w:p w14:paraId="296CD755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7"/>
          <w:szCs w:val="24"/>
          <w:lang w:eastAsia="en-US"/>
        </w:rPr>
      </w:pPr>
    </w:p>
    <w:tbl>
      <w:tblPr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1984"/>
        <w:gridCol w:w="3780"/>
        <w:gridCol w:w="3424"/>
      </w:tblGrid>
      <w:tr w:rsidR="009375F4" w:rsidRPr="009375F4" w14:paraId="7EC2CE64" w14:textId="77777777" w:rsidTr="009375F4">
        <w:trPr>
          <w:trHeight w:val="504"/>
        </w:trPr>
        <w:tc>
          <w:tcPr>
            <w:tcW w:w="1801" w:type="dxa"/>
          </w:tcPr>
          <w:p w14:paraId="4F8D9DB6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ind w:right="2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375F4">
              <w:rPr>
                <w:rFonts w:ascii="Times New Roman" w:hAnsi="Times New Roman"/>
                <w:b/>
                <w:lang w:eastAsia="en-US"/>
              </w:rPr>
              <w:t>«2»</w:t>
            </w:r>
            <w:r w:rsidRPr="009375F4">
              <w:rPr>
                <w:rFonts w:ascii="Times New Roman" w:hAnsi="Times New Roman"/>
                <w:b/>
                <w:spacing w:val="2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lang w:eastAsia="en-US"/>
              </w:rPr>
              <w:t xml:space="preserve">(не </w:t>
            </w:r>
            <w:r w:rsidRPr="009375F4">
              <w:rPr>
                <w:rFonts w:ascii="Times New Roman" w:hAnsi="Times New Roman"/>
                <w:b/>
                <w:spacing w:val="-2"/>
                <w:lang w:eastAsia="en-US"/>
              </w:rPr>
              <w:t>сдал)</w:t>
            </w:r>
          </w:p>
        </w:tc>
        <w:tc>
          <w:tcPr>
            <w:tcW w:w="1984" w:type="dxa"/>
          </w:tcPr>
          <w:p w14:paraId="06E8340D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375F4">
              <w:rPr>
                <w:rFonts w:ascii="Times New Roman" w:hAnsi="Times New Roman"/>
                <w:b/>
                <w:spacing w:val="-5"/>
                <w:lang w:eastAsia="en-US"/>
              </w:rPr>
              <w:t>«3»</w:t>
            </w:r>
          </w:p>
        </w:tc>
        <w:tc>
          <w:tcPr>
            <w:tcW w:w="3780" w:type="dxa"/>
          </w:tcPr>
          <w:p w14:paraId="15217D8A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ind w:right="4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375F4">
              <w:rPr>
                <w:rFonts w:ascii="Times New Roman" w:hAnsi="Times New Roman"/>
                <w:b/>
                <w:spacing w:val="-5"/>
                <w:lang w:eastAsia="en-US"/>
              </w:rPr>
              <w:t>«4»</w:t>
            </w:r>
          </w:p>
        </w:tc>
        <w:tc>
          <w:tcPr>
            <w:tcW w:w="3424" w:type="dxa"/>
          </w:tcPr>
          <w:p w14:paraId="40D9CE0E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375F4">
              <w:rPr>
                <w:rFonts w:ascii="Times New Roman" w:hAnsi="Times New Roman"/>
                <w:b/>
                <w:spacing w:val="-5"/>
                <w:lang w:eastAsia="en-US"/>
              </w:rPr>
              <w:t>«5»</w:t>
            </w:r>
          </w:p>
        </w:tc>
      </w:tr>
      <w:tr w:rsidR="009375F4" w:rsidRPr="009375F4" w14:paraId="774A5E23" w14:textId="77777777" w:rsidTr="009375F4">
        <w:trPr>
          <w:trHeight w:val="1521"/>
        </w:trPr>
        <w:tc>
          <w:tcPr>
            <w:tcW w:w="1801" w:type="dxa"/>
          </w:tcPr>
          <w:p w14:paraId="1274D455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375F4">
              <w:rPr>
                <w:rFonts w:ascii="Times New Roman" w:hAnsi="Times New Roman"/>
                <w:b/>
                <w:lang w:eastAsia="en-US"/>
              </w:rPr>
              <w:t>0</w:t>
            </w:r>
            <w:r w:rsidRPr="009375F4">
              <w:rPr>
                <w:rFonts w:ascii="Times New Roman" w:hAnsi="Times New Roman"/>
                <w:b/>
                <w:spacing w:val="2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lang w:eastAsia="en-US"/>
              </w:rPr>
              <w:t>–</w:t>
            </w:r>
            <w:r w:rsidRPr="009375F4">
              <w:rPr>
                <w:rFonts w:ascii="Times New Roman" w:hAnsi="Times New Roman"/>
                <w:b/>
                <w:spacing w:val="2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lang w:eastAsia="en-US"/>
              </w:rPr>
              <w:t>14</w:t>
            </w:r>
            <w:r w:rsidRPr="009375F4">
              <w:rPr>
                <w:rFonts w:ascii="Times New Roman" w:hAnsi="Times New Roman"/>
                <w:b/>
                <w:spacing w:val="-3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pacing w:val="-2"/>
                <w:lang w:eastAsia="en-US"/>
              </w:rPr>
              <w:t>баллов</w:t>
            </w:r>
          </w:p>
        </w:tc>
        <w:tc>
          <w:tcPr>
            <w:tcW w:w="1984" w:type="dxa"/>
          </w:tcPr>
          <w:p w14:paraId="27027A0D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375F4">
              <w:rPr>
                <w:rFonts w:ascii="Times New Roman" w:hAnsi="Times New Roman"/>
                <w:b/>
                <w:lang w:eastAsia="en-US"/>
              </w:rPr>
              <w:t>15 –</w:t>
            </w:r>
            <w:r w:rsidRPr="009375F4">
              <w:rPr>
                <w:rFonts w:ascii="Times New Roman" w:hAnsi="Times New Roman"/>
                <w:b/>
                <w:spacing w:val="1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lang w:eastAsia="en-US"/>
              </w:rPr>
              <w:t>25</w:t>
            </w:r>
            <w:r w:rsidRPr="009375F4">
              <w:rPr>
                <w:rFonts w:ascii="Times New Roman" w:hAnsi="Times New Roman"/>
                <w:b/>
                <w:spacing w:val="1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pacing w:val="-2"/>
                <w:lang w:eastAsia="en-US"/>
              </w:rPr>
              <w:t>баллов</w:t>
            </w:r>
          </w:p>
        </w:tc>
        <w:tc>
          <w:tcPr>
            <w:tcW w:w="3780" w:type="dxa"/>
          </w:tcPr>
          <w:p w14:paraId="25110EE7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ind w:right="144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375F4">
              <w:rPr>
                <w:rFonts w:ascii="Times New Roman" w:hAnsi="Times New Roman"/>
                <w:b/>
                <w:lang w:eastAsia="en-US"/>
              </w:rPr>
              <w:t>26 – 32 баллов, но не менее 6 баллов за грамотность (по критериям ГК</w:t>
            </w:r>
            <w:proofErr w:type="gramStart"/>
            <w:r w:rsidRPr="009375F4">
              <w:rPr>
                <w:rFonts w:ascii="Times New Roman" w:hAnsi="Times New Roman"/>
                <w:b/>
                <w:lang w:eastAsia="en-US"/>
              </w:rPr>
              <w:t>1</w:t>
            </w:r>
            <w:proofErr w:type="gramEnd"/>
            <w:r w:rsidRPr="009375F4">
              <w:rPr>
                <w:rFonts w:ascii="Times New Roman" w:hAnsi="Times New Roman"/>
                <w:b/>
                <w:lang w:eastAsia="en-US"/>
              </w:rPr>
              <w:t xml:space="preserve"> – ГК4). Если обучающийся</w:t>
            </w:r>
            <w:r w:rsidRPr="009375F4">
              <w:rPr>
                <w:rFonts w:ascii="Times New Roman" w:hAnsi="Times New Roman"/>
                <w:b/>
                <w:spacing w:val="-10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lang w:eastAsia="en-US"/>
              </w:rPr>
              <w:t>по</w:t>
            </w:r>
            <w:r w:rsidRPr="009375F4">
              <w:rPr>
                <w:rFonts w:ascii="Times New Roman" w:hAnsi="Times New Roman"/>
                <w:b/>
                <w:spacing w:val="-11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lang w:eastAsia="en-US"/>
              </w:rPr>
              <w:t>критериям</w:t>
            </w:r>
            <w:r w:rsidRPr="009375F4">
              <w:rPr>
                <w:rFonts w:ascii="Times New Roman" w:hAnsi="Times New Roman"/>
                <w:b/>
                <w:spacing w:val="-7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lang w:eastAsia="en-US"/>
              </w:rPr>
              <w:t>ГК</w:t>
            </w:r>
            <w:proofErr w:type="gramStart"/>
            <w:r w:rsidRPr="009375F4">
              <w:rPr>
                <w:rFonts w:ascii="Times New Roman" w:hAnsi="Times New Roman"/>
                <w:b/>
                <w:lang w:eastAsia="en-US"/>
              </w:rPr>
              <w:t>1</w:t>
            </w:r>
            <w:proofErr w:type="gramEnd"/>
            <w:r w:rsidRPr="009375F4">
              <w:rPr>
                <w:rFonts w:ascii="Times New Roman" w:hAnsi="Times New Roman"/>
                <w:b/>
                <w:spacing w:val="-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lang w:eastAsia="en-US"/>
              </w:rPr>
              <w:t>– ГК4 набрал мене 6 баллов,</w:t>
            </w:r>
          </w:p>
          <w:p w14:paraId="1A758704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ind w:right="4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375F4">
              <w:rPr>
                <w:rFonts w:ascii="Times New Roman" w:hAnsi="Times New Roman"/>
                <w:b/>
                <w:lang w:eastAsia="en-US"/>
              </w:rPr>
              <w:t>выставляется</w:t>
            </w:r>
            <w:r w:rsidRPr="009375F4">
              <w:rPr>
                <w:rFonts w:ascii="Times New Roman" w:hAnsi="Times New Roman"/>
                <w:b/>
                <w:spacing w:val="-9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lang w:eastAsia="en-US"/>
              </w:rPr>
              <w:t>оценка</w:t>
            </w:r>
            <w:r w:rsidRPr="009375F4">
              <w:rPr>
                <w:rFonts w:ascii="Times New Roman" w:hAnsi="Times New Roman"/>
                <w:b/>
                <w:spacing w:val="-10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pacing w:val="-5"/>
                <w:lang w:eastAsia="en-US"/>
              </w:rPr>
              <w:t>«3»</w:t>
            </w:r>
          </w:p>
        </w:tc>
        <w:tc>
          <w:tcPr>
            <w:tcW w:w="3424" w:type="dxa"/>
          </w:tcPr>
          <w:p w14:paraId="29C968CA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ind w:right="11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375F4">
              <w:rPr>
                <w:rFonts w:ascii="Times New Roman" w:hAnsi="Times New Roman"/>
                <w:b/>
                <w:lang w:eastAsia="en-US"/>
              </w:rPr>
              <w:t>23 – 37 баллов, но не менее 9 баллов за грамотность (по критериям</w:t>
            </w:r>
            <w:r w:rsidRPr="009375F4">
              <w:rPr>
                <w:rFonts w:ascii="Times New Roman" w:hAnsi="Times New Roman"/>
                <w:b/>
                <w:spacing w:val="-6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lang w:eastAsia="en-US"/>
              </w:rPr>
              <w:t>ГК</w:t>
            </w:r>
            <w:proofErr w:type="gramStart"/>
            <w:r w:rsidRPr="009375F4">
              <w:rPr>
                <w:rFonts w:ascii="Times New Roman" w:hAnsi="Times New Roman"/>
                <w:b/>
                <w:lang w:eastAsia="en-US"/>
              </w:rPr>
              <w:t>1</w:t>
            </w:r>
            <w:proofErr w:type="gramEnd"/>
            <w:r w:rsidRPr="009375F4">
              <w:rPr>
                <w:rFonts w:ascii="Times New Roman" w:hAnsi="Times New Roman"/>
                <w:b/>
                <w:spacing w:val="-6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lang w:eastAsia="en-US"/>
              </w:rPr>
              <w:t>–</w:t>
            </w:r>
            <w:r w:rsidRPr="009375F4">
              <w:rPr>
                <w:rFonts w:ascii="Times New Roman" w:hAnsi="Times New Roman"/>
                <w:b/>
                <w:spacing w:val="-6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lang w:eastAsia="en-US"/>
              </w:rPr>
              <w:t>КГ4).</w:t>
            </w:r>
            <w:r w:rsidRPr="009375F4">
              <w:rPr>
                <w:rFonts w:ascii="Times New Roman" w:hAnsi="Times New Roman"/>
                <w:b/>
                <w:spacing w:val="-9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lang w:eastAsia="en-US"/>
              </w:rPr>
              <w:t>Если</w:t>
            </w:r>
            <w:r w:rsidRPr="009375F4">
              <w:rPr>
                <w:rFonts w:ascii="Times New Roman" w:hAnsi="Times New Roman"/>
                <w:b/>
                <w:spacing w:val="-9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lang w:eastAsia="en-US"/>
              </w:rPr>
              <w:t>по критериям ГК</w:t>
            </w:r>
            <w:proofErr w:type="gramStart"/>
            <w:r w:rsidRPr="009375F4">
              <w:rPr>
                <w:rFonts w:ascii="Times New Roman" w:hAnsi="Times New Roman"/>
                <w:b/>
                <w:lang w:eastAsia="en-US"/>
              </w:rPr>
              <w:t>1</w:t>
            </w:r>
            <w:proofErr w:type="gramEnd"/>
            <w:r w:rsidRPr="009375F4">
              <w:rPr>
                <w:rFonts w:ascii="Times New Roman" w:hAnsi="Times New Roman"/>
                <w:b/>
                <w:lang w:eastAsia="en-US"/>
              </w:rPr>
              <w:t xml:space="preserve"> – ГК4 обучающийся набрал менее 9</w:t>
            </w:r>
          </w:p>
          <w:p w14:paraId="2EC5DA09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375F4">
              <w:rPr>
                <w:rFonts w:ascii="Times New Roman" w:hAnsi="Times New Roman"/>
                <w:b/>
                <w:lang w:eastAsia="en-US"/>
              </w:rPr>
              <w:t>баллов,</w:t>
            </w:r>
            <w:r w:rsidRPr="009375F4">
              <w:rPr>
                <w:rFonts w:ascii="Times New Roman" w:hAnsi="Times New Roman"/>
                <w:b/>
                <w:spacing w:val="-8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lang w:eastAsia="en-US"/>
              </w:rPr>
              <w:t>выставляется</w:t>
            </w:r>
            <w:r w:rsidRPr="009375F4">
              <w:rPr>
                <w:rFonts w:ascii="Times New Roman" w:hAnsi="Times New Roman"/>
                <w:b/>
                <w:spacing w:val="-9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pacing w:val="-5"/>
                <w:lang w:eastAsia="en-US"/>
              </w:rPr>
              <w:t>«4»</w:t>
            </w:r>
          </w:p>
        </w:tc>
      </w:tr>
    </w:tbl>
    <w:p w14:paraId="7B0A60DE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5833241A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327"/>
        <w:jc w:val="center"/>
        <w:outlineLvl w:val="0"/>
        <w:rPr>
          <w:rFonts w:ascii="Times New Roman" w:hAnsi="Times New Roman"/>
          <w:b/>
          <w:bCs/>
          <w:color w:val="171717"/>
          <w:spacing w:val="-2"/>
          <w:sz w:val="28"/>
          <w:szCs w:val="28"/>
          <w:lang w:eastAsia="en-US"/>
        </w:rPr>
      </w:pPr>
      <w:r w:rsidRPr="009375F4">
        <w:rPr>
          <w:rFonts w:ascii="Times New Roman" w:hAnsi="Times New Roman"/>
          <w:b/>
          <w:bCs/>
          <w:color w:val="171717"/>
          <w:sz w:val="28"/>
          <w:szCs w:val="28"/>
          <w:lang w:eastAsia="en-US"/>
        </w:rPr>
        <w:t>Краткая</w:t>
      </w:r>
      <w:r w:rsidRPr="009375F4">
        <w:rPr>
          <w:rFonts w:ascii="Times New Roman" w:hAnsi="Times New Roman"/>
          <w:b/>
          <w:bCs/>
          <w:color w:val="171717"/>
          <w:spacing w:val="-17"/>
          <w:sz w:val="28"/>
          <w:szCs w:val="28"/>
          <w:lang w:eastAsia="en-US"/>
        </w:rPr>
        <w:t xml:space="preserve"> </w:t>
      </w:r>
      <w:r w:rsidRPr="009375F4">
        <w:rPr>
          <w:rFonts w:ascii="Times New Roman" w:hAnsi="Times New Roman"/>
          <w:b/>
          <w:bCs/>
          <w:color w:val="171717"/>
          <w:sz w:val="28"/>
          <w:szCs w:val="28"/>
          <w:lang w:eastAsia="en-US"/>
        </w:rPr>
        <w:t>характеристика</w:t>
      </w:r>
      <w:r w:rsidRPr="009375F4">
        <w:rPr>
          <w:rFonts w:ascii="Times New Roman" w:hAnsi="Times New Roman"/>
          <w:b/>
          <w:bCs/>
          <w:color w:val="171717"/>
          <w:spacing w:val="-17"/>
          <w:sz w:val="28"/>
          <w:szCs w:val="28"/>
          <w:lang w:eastAsia="en-US"/>
        </w:rPr>
        <w:t xml:space="preserve"> </w:t>
      </w:r>
      <w:r w:rsidRPr="009375F4">
        <w:rPr>
          <w:rFonts w:ascii="Times New Roman" w:hAnsi="Times New Roman"/>
          <w:b/>
          <w:bCs/>
          <w:color w:val="171717"/>
          <w:sz w:val="28"/>
          <w:szCs w:val="28"/>
          <w:lang w:eastAsia="en-US"/>
        </w:rPr>
        <w:t>экзаменационной</w:t>
      </w:r>
      <w:r w:rsidRPr="009375F4">
        <w:rPr>
          <w:rFonts w:ascii="Times New Roman" w:hAnsi="Times New Roman"/>
          <w:b/>
          <w:bCs/>
          <w:color w:val="171717"/>
          <w:spacing w:val="-17"/>
          <w:sz w:val="28"/>
          <w:szCs w:val="28"/>
          <w:lang w:eastAsia="en-US"/>
        </w:rPr>
        <w:t xml:space="preserve"> </w:t>
      </w:r>
      <w:r w:rsidRPr="009375F4">
        <w:rPr>
          <w:rFonts w:ascii="Times New Roman" w:hAnsi="Times New Roman"/>
          <w:b/>
          <w:bCs/>
          <w:color w:val="171717"/>
          <w:spacing w:val="-2"/>
          <w:sz w:val="28"/>
          <w:szCs w:val="28"/>
          <w:lang w:eastAsia="en-US"/>
        </w:rPr>
        <w:t>работы</w:t>
      </w:r>
    </w:p>
    <w:p w14:paraId="3CFCD23C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32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4A1A2B00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Экзаменационная</w:t>
      </w:r>
      <w:r w:rsidRPr="009375F4">
        <w:rPr>
          <w:rFonts w:ascii="Times New Roman" w:hAnsi="Times New Roman"/>
          <w:color w:val="171717"/>
          <w:spacing w:val="-3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работа</w:t>
      </w:r>
      <w:r w:rsidRPr="009375F4">
        <w:rPr>
          <w:rFonts w:ascii="Times New Roman" w:hAnsi="Times New Roman"/>
          <w:color w:val="171717"/>
          <w:spacing w:val="-3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по</w:t>
      </w:r>
      <w:r w:rsidRPr="009375F4">
        <w:rPr>
          <w:rFonts w:ascii="Times New Roman" w:hAnsi="Times New Roman"/>
          <w:color w:val="171717"/>
          <w:spacing w:val="6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русскому</w:t>
      </w:r>
      <w:r w:rsidRPr="009375F4">
        <w:rPr>
          <w:rFonts w:ascii="Times New Roman" w:hAnsi="Times New Roman"/>
          <w:color w:val="171717"/>
          <w:spacing w:val="-8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языку</w:t>
      </w:r>
      <w:r w:rsidRPr="009375F4">
        <w:rPr>
          <w:rFonts w:ascii="Times New Roman" w:hAnsi="Times New Roman"/>
          <w:color w:val="171717"/>
          <w:spacing w:val="-8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состоит</w:t>
      </w:r>
      <w:r w:rsidRPr="009375F4">
        <w:rPr>
          <w:rFonts w:ascii="Times New Roman" w:hAnsi="Times New Roman"/>
          <w:color w:val="171717"/>
          <w:spacing w:val="3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из</w:t>
      </w:r>
      <w:r w:rsidRPr="009375F4">
        <w:rPr>
          <w:rFonts w:ascii="Times New Roman" w:hAnsi="Times New Roman"/>
          <w:color w:val="171717"/>
          <w:spacing w:val="-2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трех</w:t>
      </w:r>
      <w:r w:rsidRPr="009375F4">
        <w:rPr>
          <w:rFonts w:ascii="Times New Roman" w:hAnsi="Times New Roman"/>
          <w:color w:val="171717"/>
          <w:spacing w:val="-3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pacing w:val="-2"/>
          <w:sz w:val="24"/>
          <w:szCs w:val="24"/>
          <w:lang w:eastAsia="en-US"/>
        </w:rPr>
        <w:t>частей.</w:t>
      </w:r>
    </w:p>
    <w:p w14:paraId="68F08BB8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Часть</w:t>
      </w:r>
      <w:r w:rsidRPr="009375F4">
        <w:rPr>
          <w:rFonts w:ascii="Times New Roman" w:hAnsi="Times New Roman"/>
          <w:color w:val="171717"/>
          <w:spacing w:val="-2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первая</w:t>
      </w:r>
      <w:r w:rsidRPr="009375F4">
        <w:rPr>
          <w:rFonts w:ascii="Times New Roman" w:hAnsi="Times New Roman"/>
          <w:color w:val="171717"/>
          <w:spacing w:val="5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представляет</w:t>
      </w:r>
      <w:r w:rsidRPr="009375F4">
        <w:rPr>
          <w:rFonts w:ascii="Times New Roman" w:hAnsi="Times New Roman"/>
          <w:color w:val="171717"/>
          <w:spacing w:val="62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собой</w:t>
      </w:r>
      <w:r w:rsidRPr="009375F4">
        <w:rPr>
          <w:rFonts w:ascii="Times New Roman" w:hAnsi="Times New Roman"/>
          <w:color w:val="171717"/>
          <w:spacing w:val="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сжатое</w:t>
      </w:r>
      <w:r w:rsidRPr="009375F4">
        <w:rPr>
          <w:rFonts w:ascii="Times New Roman" w:hAnsi="Times New Roman"/>
          <w:color w:val="171717"/>
          <w:spacing w:val="-1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изложение</w:t>
      </w:r>
      <w:r w:rsidRPr="009375F4">
        <w:rPr>
          <w:rFonts w:ascii="Times New Roman" w:hAnsi="Times New Roman"/>
          <w:color w:val="171717"/>
          <w:spacing w:val="-7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на</w:t>
      </w:r>
      <w:r w:rsidRPr="009375F4">
        <w:rPr>
          <w:rFonts w:ascii="Times New Roman" w:hAnsi="Times New Roman"/>
          <w:color w:val="171717"/>
          <w:spacing w:val="-6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основе</w:t>
      </w:r>
      <w:r w:rsidRPr="009375F4">
        <w:rPr>
          <w:rFonts w:ascii="Times New Roman" w:hAnsi="Times New Roman"/>
          <w:color w:val="171717"/>
          <w:spacing w:val="-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прослушанного</w:t>
      </w:r>
      <w:r w:rsidRPr="009375F4">
        <w:rPr>
          <w:rFonts w:ascii="Times New Roman" w:hAnsi="Times New Roman"/>
          <w:color w:val="171717"/>
          <w:spacing w:val="62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pacing w:val="-2"/>
          <w:sz w:val="24"/>
          <w:szCs w:val="24"/>
          <w:lang w:eastAsia="en-US"/>
        </w:rPr>
        <w:t>текста.</w:t>
      </w:r>
    </w:p>
    <w:p w14:paraId="6F2D012F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381"/>
        <w:rPr>
          <w:rFonts w:ascii="Times New Roman" w:hAnsi="Times New Roman"/>
          <w:sz w:val="24"/>
          <w:szCs w:val="24"/>
          <w:lang w:eastAsia="en-US"/>
        </w:rPr>
      </w:pP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Вторая и третья часть работы выполнялись на основе одного и того же</w:t>
      </w:r>
      <w:r w:rsidRPr="009375F4">
        <w:rPr>
          <w:rFonts w:ascii="Times New Roman" w:hAnsi="Times New Roman"/>
          <w:color w:val="171717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прочитанного выпускниками исходного</w:t>
      </w:r>
      <w:r w:rsidRPr="009375F4">
        <w:rPr>
          <w:rFonts w:ascii="Times New Roman" w:hAnsi="Times New Roman"/>
          <w:color w:val="171717"/>
          <w:spacing w:val="-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текста.</w:t>
      </w:r>
      <w:r w:rsidRPr="009375F4">
        <w:rPr>
          <w:rFonts w:ascii="Times New Roman" w:hAnsi="Times New Roman"/>
          <w:color w:val="171717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Часть</w:t>
      </w:r>
      <w:r w:rsidRPr="009375F4">
        <w:rPr>
          <w:rFonts w:ascii="Times New Roman" w:hAnsi="Times New Roman"/>
          <w:color w:val="171717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вторая</w:t>
      </w:r>
      <w:r w:rsidRPr="009375F4">
        <w:rPr>
          <w:rFonts w:ascii="Times New Roman" w:hAnsi="Times New Roman"/>
          <w:color w:val="171717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содержит</w:t>
      </w:r>
      <w:r w:rsidRPr="009375F4">
        <w:rPr>
          <w:rFonts w:ascii="Times New Roman" w:hAnsi="Times New Roman"/>
          <w:color w:val="171717"/>
          <w:spacing w:val="-4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тестовые</w:t>
      </w:r>
      <w:r w:rsidRPr="009375F4">
        <w:rPr>
          <w:rFonts w:ascii="Times New Roman" w:hAnsi="Times New Roman"/>
          <w:color w:val="171717"/>
          <w:spacing w:val="-7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задания</w:t>
      </w:r>
      <w:r w:rsidRPr="009375F4">
        <w:rPr>
          <w:rFonts w:ascii="Times New Roman" w:hAnsi="Times New Roman"/>
          <w:color w:val="171717"/>
          <w:spacing w:val="-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с</w:t>
      </w:r>
      <w:r w:rsidRPr="009375F4">
        <w:rPr>
          <w:rFonts w:ascii="Times New Roman" w:hAnsi="Times New Roman"/>
          <w:color w:val="171717"/>
          <w:spacing w:val="-7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записью</w:t>
      </w:r>
      <w:r w:rsidRPr="009375F4">
        <w:rPr>
          <w:rFonts w:ascii="Times New Roman" w:hAnsi="Times New Roman"/>
          <w:color w:val="171717"/>
          <w:spacing w:val="-3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краткого ответа</w:t>
      </w:r>
      <w:r w:rsidRPr="009375F4">
        <w:rPr>
          <w:rFonts w:ascii="Times New Roman" w:hAnsi="Times New Roman"/>
          <w:color w:val="171717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(задания 2 -12).</w:t>
      </w:r>
    </w:p>
    <w:p w14:paraId="2C936522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Часть</w:t>
      </w:r>
      <w:r w:rsidRPr="009375F4">
        <w:rPr>
          <w:rFonts w:ascii="Times New Roman" w:hAnsi="Times New Roman"/>
          <w:color w:val="171717"/>
          <w:spacing w:val="-3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третья</w:t>
      </w:r>
      <w:r w:rsidRPr="009375F4">
        <w:rPr>
          <w:rFonts w:ascii="Times New Roman" w:hAnsi="Times New Roman"/>
          <w:color w:val="171717"/>
          <w:spacing w:val="-6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проверяет</w:t>
      </w:r>
      <w:r w:rsidRPr="009375F4">
        <w:rPr>
          <w:rFonts w:ascii="Times New Roman" w:hAnsi="Times New Roman"/>
          <w:color w:val="171717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умение</w:t>
      </w:r>
      <w:r w:rsidRPr="009375F4">
        <w:rPr>
          <w:rFonts w:ascii="Times New Roman" w:hAnsi="Times New Roman"/>
          <w:color w:val="171717"/>
          <w:spacing w:val="-2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создавать собственное</w:t>
      </w:r>
      <w:r w:rsidRPr="009375F4">
        <w:rPr>
          <w:rFonts w:ascii="Times New Roman" w:hAnsi="Times New Roman"/>
          <w:color w:val="171717"/>
          <w:spacing w:val="-7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высказывание</w:t>
      </w:r>
      <w:r w:rsidRPr="009375F4">
        <w:rPr>
          <w:rFonts w:ascii="Times New Roman" w:hAnsi="Times New Roman"/>
          <w:color w:val="171717"/>
          <w:spacing w:val="-2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на</w:t>
      </w:r>
      <w:r w:rsidRPr="009375F4">
        <w:rPr>
          <w:rFonts w:ascii="Times New Roman" w:hAnsi="Times New Roman"/>
          <w:color w:val="171717"/>
          <w:spacing w:val="-12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основе</w:t>
      </w:r>
      <w:r w:rsidRPr="009375F4">
        <w:rPr>
          <w:rFonts w:ascii="Times New Roman" w:hAnsi="Times New Roman"/>
          <w:color w:val="171717"/>
          <w:spacing w:val="-7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 xml:space="preserve">прочитанного </w:t>
      </w:r>
      <w:r w:rsidRPr="009375F4">
        <w:rPr>
          <w:rFonts w:ascii="Times New Roman" w:hAnsi="Times New Roman"/>
          <w:color w:val="171717"/>
          <w:spacing w:val="-2"/>
          <w:sz w:val="24"/>
          <w:szCs w:val="24"/>
          <w:lang w:eastAsia="en-US"/>
        </w:rPr>
        <w:t>текста.</w:t>
      </w:r>
    </w:p>
    <w:p w14:paraId="2D9B82F9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381"/>
        <w:rPr>
          <w:rFonts w:ascii="Times New Roman" w:hAnsi="Times New Roman"/>
          <w:sz w:val="24"/>
          <w:szCs w:val="24"/>
          <w:lang w:eastAsia="en-US"/>
        </w:rPr>
      </w:pP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Практическая</w:t>
      </w:r>
      <w:r w:rsidRPr="009375F4">
        <w:rPr>
          <w:rFonts w:ascii="Times New Roman" w:hAnsi="Times New Roman"/>
          <w:color w:val="171717"/>
          <w:spacing w:val="-3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грамотность и</w:t>
      </w:r>
      <w:r w:rsidRPr="009375F4">
        <w:rPr>
          <w:rFonts w:ascii="Times New Roman" w:hAnsi="Times New Roman"/>
          <w:color w:val="171717"/>
          <w:spacing w:val="-6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фактическая</w:t>
      </w:r>
      <w:r w:rsidRPr="009375F4">
        <w:rPr>
          <w:rFonts w:ascii="Times New Roman" w:hAnsi="Times New Roman"/>
          <w:color w:val="171717"/>
          <w:spacing w:val="-3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точность</w:t>
      </w:r>
      <w:r w:rsidRPr="009375F4">
        <w:rPr>
          <w:rFonts w:ascii="Times New Roman" w:hAnsi="Times New Roman"/>
          <w:color w:val="171717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письменной</w:t>
      </w:r>
      <w:r w:rsidRPr="009375F4">
        <w:rPr>
          <w:rFonts w:ascii="Times New Roman" w:hAnsi="Times New Roman"/>
          <w:color w:val="171717"/>
          <w:spacing w:val="-2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речи</w:t>
      </w:r>
      <w:r w:rsidRPr="009375F4">
        <w:rPr>
          <w:rFonts w:ascii="Times New Roman" w:hAnsi="Times New Roman"/>
          <w:color w:val="171717"/>
          <w:spacing w:val="-6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учащегося</w:t>
      </w:r>
      <w:r w:rsidRPr="009375F4">
        <w:rPr>
          <w:rFonts w:ascii="Times New Roman" w:hAnsi="Times New Roman"/>
          <w:color w:val="171717"/>
          <w:spacing w:val="-12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оцениваются суммарно на</w:t>
      </w:r>
      <w:r w:rsidRPr="009375F4">
        <w:rPr>
          <w:rFonts w:ascii="Times New Roman" w:hAnsi="Times New Roman"/>
          <w:color w:val="171717"/>
          <w:spacing w:val="-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 xml:space="preserve">основании проверки изложения и сочинения, с учётом грубых и негрубых, однотипных и </w:t>
      </w:r>
      <w:proofErr w:type="spellStart"/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неоднотипных</w:t>
      </w:r>
      <w:proofErr w:type="spellEnd"/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 xml:space="preserve"> ошибок.</w:t>
      </w:r>
    </w:p>
    <w:p w14:paraId="41FC5815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381"/>
        <w:rPr>
          <w:rFonts w:ascii="Times New Roman" w:hAnsi="Times New Roman"/>
          <w:b/>
          <w:sz w:val="24"/>
          <w:lang w:eastAsia="en-US"/>
        </w:rPr>
      </w:pPr>
      <w:r w:rsidRPr="009375F4">
        <w:rPr>
          <w:rFonts w:ascii="Times New Roman" w:hAnsi="Times New Roman"/>
          <w:b/>
          <w:sz w:val="24"/>
          <w:lang w:eastAsia="en-US"/>
        </w:rPr>
        <w:t>Максимальное</w:t>
      </w:r>
      <w:r w:rsidRPr="009375F4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количество</w:t>
      </w:r>
      <w:r w:rsidRPr="009375F4">
        <w:rPr>
          <w:rFonts w:ascii="Times New Roman" w:hAnsi="Times New Roman"/>
          <w:b/>
          <w:spacing w:val="-8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баллов,</w:t>
      </w:r>
      <w:r w:rsidRPr="009375F4">
        <w:rPr>
          <w:rFonts w:ascii="Times New Roman" w:hAnsi="Times New Roman"/>
          <w:b/>
          <w:spacing w:val="-6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которое</w:t>
      </w:r>
      <w:r w:rsidRPr="009375F4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может</w:t>
      </w:r>
      <w:r w:rsidRPr="009375F4">
        <w:rPr>
          <w:rFonts w:ascii="Times New Roman" w:hAnsi="Times New Roman"/>
          <w:b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получить</w:t>
      </w:r>
      <w:r w:rsidRPr="009375F4">
        <w:rPr>
          <w:rFonts w:ascii="Times New Roman" w:hAnsi="Times New Roman"/>
          <w:b/>
          <w:spacing w:val="-2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участник</w:t>
      </w:r>
      <w:r w:rsidRPr="009375F4">
        <w:rPr>
          <w:rFonts w:ascii="Times New Roman" w:hAnsi="Times New Roman"/>
          <w:b/>
          <w:spacing w:val="-3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ОГЭ</w:t>
      </w:r>
      <w:r w:rsidRPr="009375F4">
        <w:rPr>
          <w:rFonts w:ascii="Times New Roman" w:hAnsi="Times New Roman"/>
          <w:b/>
          <w:spacing w:val="-3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за выполнение всей экзаменационной работы, – 37</w:t>
      </w:r>
      <w:r w:rsidRPr="009375F4">
        <w:rPr>
          <w:rFonts w:ascii="Times New Roman" w:hAnsi="Times New Roman"/>
          <w:b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баллов</w:t>
      </w:r>
    </w:p>
    <w:p w14:paraId="08CBFE5D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275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14E9FC5F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275"/>
        <w:jc w:val="right"/>
        <w:rPr>
          <w:rFonts w:ascii="Times New Roman" w:hAnsi="Times New Roman"/>
          <w:sz w:val="24"/>
          <w:szCs w:val="24"/>
          <w:lang w:eastAsia="en-US"/>
        </w:rPr>
      </w:pPr>
      <w:r w:rsidRPr="009375F4">
        <w:rPr>
          <w:rFonts w:ascii="Times New Roman" w:hAnsi="Times New Roman"/>
          <w:sz w:val="24"/>
          <w:szCs w:val="24"/>
          <w:lang w:eastAsia="en-US"/>
        </w:rPr>
        <w:t>Таблица</w:t>
      </w:r>
      <w:r w:rsidRPr="009375F4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pacing w:val="-5"/>
          <w:sz w:val="24"/>
          <w:szCs w:val="24"/>
          <w:lang w:eastAsia="en-US"/>
        </w:rPr>
        <w:t>1.</w:t>
      </w:r>
    </w:p>
    <w:p w14:paraId="6F838008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lang w:eastAsia="en-US"/>
        </w:rPr>
      </w:pPr>
      <w:r w:rsidRPr="009375F4">
        <w:rPr>
          <w:rFonts w:ascii="Times New Roman" w:hAnsi="Times New Roman"/>
          <w:b/>
          <w:sz w:val="24"/>
          <w:lang w:eastAsia="en-US"/>
        </w:rPr>
        <w:t xml:space="preserve">                 </w:t>
      </w:r>
    </w:p>
    <w:p w14:paraId="22D3A39A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lang w:eastAsia="en-US"/>
        </w:rPr>
      </w:pPr>
      <w:r w:rsidRPr="009375F4">
        <w:rPr>
          <w:rFonts w:ascii="Times New Roman" w:hAnsi="Times New Roman"/>
          <w:b/>
          <w:sz w:val="24"/>
          <w:lang w:eastAsia="en-US"/>
        </w:rPr>
        <w:t xml:space="preserve">                     Уровень</w:t>
      </w:r>
      <w:r w:rsidRPr="009375F4">
        <w:rPr>
          <w:rFonts w:ascii="Times New Roman" w:hAnsi="Times New Roman"/>
          <w:b/>
          <w:spacing w:val="-2"/>
          <w:sz w:val="24"/>
          <w:lang w:eastAsia="en-US"/>
        </w:rPr>
        <w:t xml:space="preserve"> </w:t>
      </w:r>
      <w:proofErr w:type="spellStart"/>
      <w:r w:rsidRPr="009375F4">
        <w:rPr>
          <w:rFonts w:ascii="Times New Roman" w:hAnsi="Times New Roman"/>
          <w:b/>
          <w:sz w:val="24"/>
          <w:lang w:eastAsia="en-US"/>
        </w:rPr>
        <w:t>обученности</w:t>
      </w:r>
      <w:proofErr w:type="spellEnd"/>
      <w:r w:rsidRPr="009375F4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и</w:t>
      </w:r>
      <w:r w:rsidRPr="009375F4">
        <w:rPr>
          <w:rFonts w:ascii="Times New Roman" w:hAnsi="Times New Roman"/>
          <w:b/>
          <w:spacing w:val="-1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качество</w:t>
      </w:r>
      <w:r w:rsidRPr="009375F4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 xml:space="preserve">знаний </w:t>
      </w:r>
      <w:r w:rsidRPr="009375F4">
        <w:rPr>
          <w:rFonts w:ascii="Times New Roman" w:hAnsi="Times New Roman"/>
          <w:b/>
          <w:spacing w:val="-2"/>
          <w:sz w:val="24"/>
          <w:lang w:eastAsia="en-US"/>
        </w:rPr>
        <w:t>обучающихся</w:t>
      </w:r>
    </w:p>
    <w:p w14:paraId="2C38059E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tbl>
      <w:tblPr>
        <w:tblW w:w="0" w:type="auto"/>
        <w:tblInd w:w="1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157"/>
        <w:gridCol w:w="1286"/>
        <w:gridCol w:w="599"/>
        <w:gridCol w:w="576"/>
        <w:gridCol w:w="575"/>
        <w:gridCol w:w="633"/>
        <w:gridCol w:w="815"/>
        <w:gridCol w:w="1199"/>
        <w:gridCol w:w="1166"/>
      </w:tblGrid>
      <w:tr w:rsidR="009375F4" w:rsidRPr="009375F4" w14:paraId="602E2693" w14:textId="77777777" w:rsidTr="009375F4">
        <w:trPr>
          <w:trHeight w:val="551"/>
        </w:trPr>
        <w:tc>
          <w:tcPr>
            <w:tcW w:w="639" w:type="dxa"/>
          </w:tcPr>
          <w:p w14:paraId="7C3C3A7D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ind w:right="167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pacing w:val="-10"/>
                <w:sz w:val="24"/>
                <w:lang w:eastAsia="en-US"/>
              </w:rPr>
              <w:t xml:space="preserve">№ </w:t>
            </w:r>
            <w:proofErr w:type="gramStart"/>
            <w:r w:rsidRPr="009375F4">
              <w:rPr>
                <w:rFonts w:ascii="Times New Roman" w:hAnsi="Times New Roman"/>
                <w:b/>
                <w:spacing w:val="-4"/>
                <w:sz w:val="24"/>
                <w:lang w:eastAsia="en-US"/>
              </w:rPr>
              <w:t>п</w:t>
            </w:r>
            <w:proofErr w:type="gramEnd"/>
            <w:r w:rsidRPr="009375F4">
              <w:rPr>
                <w:rFonts w:ascii="Times New Roman" w:hAnsi="Times New Roman"/>
                <w:b/>
                <w:spacing w:val="-4"/>
                <w:sz w:val="24"/>
                <w:lang w:eastAsia="en-US"/>
              </w:rPr>
              <w:t>/п</w:t>
            </w:r>
          </w:p>
        </w:tc>
        <w:tc>
          <w:tcPr>
            <w:tcW w:w="1157" w:type="dxa"/>
          </w:tcPr>
          <w:p w14:paraId="2D9CC12D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класс</w:t>
            </w:r>
          </w:p>
        </w:tc>
        <w:tc>
          <w:tcPr>
            <w:tcW w:w="1286" w:type="dxa"/>
          </w:tcPr>
          <w:p w14:paraId="71ABA73F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Кол-</w:t>
            </w:r>
            <w:r w:rsidRPr="009375F4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>во</w:t>
            </w:r>
          </w:p>
          <w:p w14:paraId="613C1C2A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учащихся</w:t>
            </w:r>
          </w:p>
        </w:tc>
        <w:tc>
          <w:tcPr>
            <w:tcW w:w="599" w:type="dxa"/>
          </w:tcPr>
          <w:p w14:paraId="5A114FE6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>«5»</w:t>
            </w:r>
          </w:p>
        </w:tc>
        <w:tc>
          <w:tcPr>
            <w:tcW w:w="576" w:type="dxa"/>
          </w:tcPr>
          <w:p w14:paraId="6532FFD2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>«4»</w:t>
            </w:r>
          </w:p>
        </w:tc>
        <w:tc>
          <w:tcPr>
            <w:tcW w:w="575" w:type="dxa"/>
          </w:tcPr>
          <w:p w14:paraId="708D1040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>«3»</w:t>
            </w:r>
          </w:p>
        </w:tc>
        <w:tc>
          <w:tcPr>
            <w:tcW w:w="633" w:type="dxa"/>
          </w:tcPr>
          <w:p w14:paraId="6EB555D7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>«2»</w:t>
            </w:r>
          </w:p>
        </w:tc>
        <w:tc>
          <w:tcPr>
            <w:tcW w:w="815" w:type="dxa"/>
          </w:tcPr>
          <w:p w14:paraId="3DAB1D34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успев</w:t>
            </w:r>
          </w:p>
        </w:tc>
        <w:tc>
          <w:tcPr>
            <w:tcW w:w="1199" w:type="dxa"/>
          </w:tcPr>
          <w:p w14:paraId="688C36B8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качество</w:t>
            </w:r>
          </w:p>
        </w:tc>
        <w:tc>
          <w:tcPr>
            <w:tcW w:w="1166" w:type="dxa"/>
          </w:tcPr>
          <w:p w14:paraId="661C2116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ind w:right="82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Средний </w:t>
            </w:r>
            <w:r w:rsidRPr="009375F4">
              <w:rPr>
                <w:rFonts w:ascii="Times New Roman" w:hAnsi="Times New Roman"/>
                <w:b/>
                <w:spacing w:val="-4"/>
                <w:sz w:val="24"/>
                <w:lang w:eastAsia="en-US"/>
              </w:rPr>
              <w:t>балл</w:t>
            </w:r>
          </w:p>
        </w:tc>
      </w:tr>
      <w:tr w:rsidR="009375F4" w:rsidRPr="009375F4" w14:paraId="308768E8" w14:textId="77777777" w:rsidTr="009375F4">
        <w:trPr>
          <w:trHeight w:val="571"/>
        </w:trPr>
        <w:tc>
          <w:tcPr>
            <w:tcW w:w="639" w:type="dxa"/>
          </w:tcPr>
          <w:p w14:paraId="658AD095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1157" w:type="dxa"/>
          </w:tcPr>
          <w:p w14:paraId="1970D5A6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9</w:t>
            </w:r>
            <w:r w:rsidRPr="009375F4">
              <w:rPr>
                <w:rFonts w:ascii="Times New Roman" w:hAnsi="Times New Roman"/>
                <w:spacing w:val="2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pacing w:val="-2"/>
                <w:sz w:val="24"/>
                <w:lang w:eastAsia="en-US"/>
              </w:rPr>
              <w:t>класс</w:t>
            </w:r>
          </w:p>
        </w:tc>
        <w:tc>
          <w:tcPr>
            <w:tcW w:w="1286" w:type="dxa"/>
          </w:tcPr>
          <w:p w14:paraId="18C0FBE7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5"/>
                <w:sz w:val="24"/>
                <w:lang w:eastAsia="en-US"/>
              </w:rPr>
              <w:t>86</w:t>
            </w:r>
          </w:p>
        </w:tc>
        <w:tc>
          <w:tcPr>
            <w:tcW w:w="599" w:type="dxa"/>
          </w:tcPr>
          <w:p w14:paraId="3E8C820B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11</w:t>
            </w:r>
          </w:p>
        </w:tc>
        <w:tc>
          <w:tcPr>
            <w:tcW w:w="576" w:type="dxa"/>
          </w:tcPr>
          <w:p w14:paraId="2F65B185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29</w:t>
            </w:r>
          </w:p>
        </w:tc>
        <w:tc>
          <w:tcPr>
            <w:tcW w:w="575" w:type="dxa"/>
          </w:tcPr>
          <w:p w14:paraId="6B5806C4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43</w:t>
            </w:r>
          </w:p>
        </w:tc>
        <w:tc>
          <w:tcPr>
            <w:tcW w:w="633" w:type="dxa"/>
          </w:tcPr>
          <w:p w14:paraId="2B088A09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ind w:right="153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815" w:type="dxa"/>
          </w:tcPr>
          <w:p w14:paraId="01A4466D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96%</w:t>
            </w:r>
          </w:p>
        </w:tc>
        <w:tc>
          <w:tcPr>
            <w:tcW w:w="1199" w:type="dxa"/>
          </w:tcPr>
          <w:p w14:paraId="162E7E32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47%</w:t>
            </w:r>
          </w:p>
        </w:tc>
        <w:tc>
          <w:tcPr>
            <w:tcW w:w="1166" w:type="dxa"/>
          </w:tcPr>
          <w:p w14:paraId="10ABF94B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</w:tr>
    </w:tbl>
    <w:p w14:paraId="55D06662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rPr>
          <w:rFonts w:hAnsi="Times New Roman"/>
          <w:sz w:val="24"/>
          <w:lang w:eastAsia="en-US"/>
        </w:rPr>
        <w:sectPr w:rsidR="009375F4" w:rsidRPr="009375F4" w:rsidSect="009375F4">
          <w:pgSz w:w="11910" w:h="16840"/>
          <w:pgMar w:top="1040" w:right="283" w:bottom="280" w:left="283" w:header="720" w:footer="720" w:gutter="0"/>
          <w:cols w:space="720"/>
        </w:sectPr>
      </w:pPr>
    </w:p>
    <w:p w14:paraId="36F4947B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319"/>
        <w:rPr>
          <w:rFonts w:ascii="Times New Roman" w:hAnsi="Times New Roman"/>
          <w:b/>
          <w:sz w:val="24"/>
          <w:lang w:eastAsia="en-US"/>
        </w:rPr>
      </w:pPr>
      <w:r w:rsidRPr="009375F4">
        <w:rPr>
          <w:rFonts w:ascii="Times New Roman" w:hAnsi="Times New Roman"/>
          <w:sz w:val="24"/>
          <w:lang w:eastAsia="en-US"/>
        </w:rPr>
        <w:lastRenderedPageBreak/>
        <w:t xml:space="preserve">                  Таблица</w:t>
      </w:r>
      <w:r w:rsidRPr="009375F4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2.</w:t>
      </w:r>
      <w:r w:rsidRPr="009375F4">
        <w:rPr>
          <w:rFonts w:ascii="Times New Roman" w:hAnsi="Times New Roman"/>
          <w:spacing w:val="56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Результаты</w:t>
      </w:r>
      <w:r w:rsidRPr="009375F4">
        <w:rPr>
          <w:rFonts w:ascii="Times New Roman" w:hAnsi="Times New Roman"/>
          <w:b/>
          <w:spacing w:val="-2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выполнения</w:t>
      </w:r>
      <w:r w:rsidRPr="009375F4">
        <w:rPr>
          <w:rFonts w:ascii="Times New Roman" w:hAnsi="Times New Roman"/>
          <w:b/>
          <w:spacing w:val="-6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тестовых</w:t>
      </w:r>
      <w:r w:rsidRPr="009375F4">
        <w:rPr>
          <w:rFonts w:ascii="Times New Roman" w:hAnsi="Times New Roman"/>
          <w:b/>
          <w:spacing w:val="-6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заданий</w:t>
      </w:r>
      <w:r w:rsidRPr="009375F4">
        <w:rPr>
          <w:rFonts w:ascii="Times New Roman" w:hAnsi="Times New Roman"/>
          <w:b/>
          <w:spacing w:val="-1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на</w:t>
      </w:r>
      <w:r w:rsidRPr="009375F4">
        <w:rPr>
          <w:rFonts w:ascii="Times New Roman" w:hAnsi="Times New Roman"/>
          <w:b/>
          <w:spacing w:val="-1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основе</w:t>
      </w:r>
      <w:r w:rsidRPr="009375F4">
        <w:rPr>
          <w:rFonts w:ascii="Times New Roman" w:hAnsi="Times New Roman"/>
          <w:b/>
          <w:spacing w:val="-2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печатного</w:t>
      </w:r>
      <w:r w:rsidRPr="009375F4">
        <w:rPr>
          <w:rFonts w:ascii="Times New Roman" w:hAnsi="Times New Roman"/>
          <w:b/>
          <w:spacing w:val="-5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pacing w:val="-2"/>
          <w:sz w:val="24"/>
          <w:lang w:eastAsia="en-US"/>
        </w:rPr>
        <w:t>текста</w:t>
      </w:r>
    </w:p>
    <w:p w14:paraId="5FF110CB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tbl>
      <w:tblPr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7"/>
        <w:gridCol w:w="2409"/>
        <w:gridCol w:w="2038"/>
      </w:tblGrid>
      <w:tr w:rsidR="009375F4" w:rsidRPr="009375F4" w14:paraId="4DB96621" w14:textId="77777777" w:rsidTr="009375F4">
        <w:trPr>
          <w:trHeight w:val="570"/>
        </w:trPr>
        <w:tc>
          <w:tcPr>
            <w:tcW w:w="6327" w:type="dxa"/>
          </w:tcPr>
          <w:p w14:paraId="3E1E1AFB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Задания</w:t>
            </w:r>
          </w:p>
        </w:tc>
        <w:tc>
          <w:tcPr>
            <w:tcW w:w="2409" w:type="dxa"/>
          </w:tcPr>
          <w:p w14:paraId="23FDE3DB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 xml:space="preserve">Кол-во </w:t>
            </w:r>
            <w:proofErr w:type="gramStart"/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обучающихся</w:t>
            </w:r>
            <w:proofErr w:type="gramEnd"/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, не справившихся с заданием</w:t>
            </w:r>
          </w:p>
        </w:tc>
        <w:tc>
          <w:tcPr>
            <w:tcW w:w="2038" w:type="dxa"/>
          </w:tcPr>
          <w:p w14:paraId="5E1B05C6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%</w:t>
            </w:r>
            <w:r w:rsidRPr="009375F4">
              <w:rPr>
                <w:rFonts w:ascii="Times New Roman" w:hAnsi="Times New Roman"/>
                <w:b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9375F4">
              <w:rPr>
                <w:rFonts w:ascii="Times New Roman" w:hAnsi="Times New Roman"/>
                <w:b/>
                <w:spacing w:val="-3"/>
                <w:sz w:val="24"/>
                <w:lang w:eastAsia="en-US"/>
              </w:rPr>
              <w:t>не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выполн</w:t>
            </w:r>
            <w:proofErr w:type="spellEnd"/>
          </w:p>
        </w:tc>
      </w:tr>
      <w:tr w:rsidR="009375F4" w:rsidRPr="009375F4" w14:paraId="2879DF2D" w14:textId="77777777" w:rsidTr="009375F4">
        <w:trPr>
          <w:trHeight w:val="490"/>
        </w:trPr>
        <w:tc>
          <w:tcPr>
            <w:tcW w:w="6327" w:type="dxa"/>
          </w:tcPr>
          <w:p w14:paraId="5C8FDABA" w14:textId="77777777" w:rsidR="009375F4" w:rsidRPr="009375F4" w:rsidRDefault="009375F4" w:rsidP="009375F4">
            <w:pPr>
              <w:widowControl w:val="0"/>
              <w:tabs>
                <w:tab w:val="left" w:pos="575"/>
                <w:tab w:val="left" w:pos="1876"/>
                <w:tab w:val="left" w:pos="2541"/>
                <w:tab w:val="left" w:pos="3501"/>
                <w:tab w:val="left" w:pos="4164"/>
              </w:tabs>
              <w:autoSpaceDE w:val="0"/>
              <w:autoSpaceDN w:val="0"/>
              <w:spacing w:after="0" w:line="240" w:lineRule="auto"/>
              <w:ind w:right="95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6"/>
                <w:sz w:val="24"/>
                <w:lang w:eastAsia="en-US"/>
              </w:rPr>
              <w:t>2.</w:t>
            </w:r>
            <w:r w:rsidRPr="009375F4">
              <w:rPr>
                <w:rFonts w:ascii="Times New Roman" w:hAnsi="Times New Roman"/>
                <w:sz w:val="24"/>
                <w:lang w:eastAsia="en-US"/>
              </w:rPr>
              <w:tab/>
            </w:r>
            <w:r w:rsidRPr="009375F4">
              <w:rPr>
                <w:rFonts w:ascii="Times New Roman" w:hAnsi="Times New Roman"/>
                <w:spacing w:val="-2"/>
                <w:sz w:val="24"/>
                <w:lang w:eastAsia="en-US"/>
              </w:rPr>
              <w:t>Синтаксический</w:t>
            </w:r>
            <w:r w:rsidRPr="009375F4">
              <w:rPr>
                <w:rFonts w:ascii="Times New Roman" w:hAnsi="Times New Roman"/>
                <w:sz w:val="24"/>
                <w:lang w:eastAsia="en-US"/>
              </w:rPr>
              <w:tab/>
            </w:r>
            <w:r w:rsidRPr="009375F4">
              <w:rPr>
                <w:rFonts w:ascii="Times New Roman" w:hAnsi="Times New Roman"/>
                <w:spacing w:val="-2"/>
                <w:sz w:val="24"/>
                <w:lang w:eastAsia="en-US"/>
              </w:rPr>
              <w:t>анализ</w:t>
            </w:r>
            <w:r w:rsidRPr="009375F4">
              <w:rPr>
                <w:rFonts w:ascii="Times New Roman" w:hAnsi="Times New Roman"/>
                <w:sz w:val="24"/>
                <w:lang w:eastAsia="en-US"/>
              </w:rPr>
              <w:tab/>
            </w:r>
            <w:r w:rsidRPr="009375F4">
              <w:rPr>
                <w:rFonts w:ascii="Times New Roman" w:hAnsi="Times New Roman"/>
                <w:spacing w:val="-2"/>
                <w:sz w:val="24"/>
                <w:lang w:eastAsia="en-US"/>
              </w:rPr>
              <w:t>предложения. Выделение</w:t>
            </w:r>
            <w:r w:rsidRPr="009375F4">
              <w:rPr>
                <w:rFonts w:ascii="Times New Roman" w:hAnsi="Times New Roman"/>
                <w:sz w:val="24"/>
                <w:lang w:eastAsia="en-US"/>
              </w:rPr>
              <w:tab/>
            </w:r>
            <w:r w:rsidRPr="009375F4">
              <w:rPr>
                <w:rFonts w:ascii="Times New Roman" w:hAnsi="Times New Roman"/>
                <w:spacing w:val="-2"/>
                <w:sz w:val="24"/>
                <w:lang w:eastAsia="en-US"/>
              </w:rPr>
              <w:t>грамматической</w:t>
            </w:r>
            <w:r w:rsidRPr="009375F4">
              <w:rPr>
                <w:rFonts w:ascii="Times New Roman" w:hAnsi="Times New Roman"/>
                <w:sz w:val="24"/>
                <w:lang w:eastAsia="en-US"/>
              </w:rPr>
              <w:tab/>
            </w:r>
            <w:r w:rsidRPr="009375F4">
              <w:rPr>
                <w:rFonts w:ascii="Times New Roman" w:hAnsi="Times New Roman"/>
                <w:spacing w:val="-2"/>
                <w:sz w:val="24"/>
                <w:lang w:eastAsia="en-US"/>
              </w:rPr>
              <w:t>основы</w:t>
            </w:r>
            <w:r w:rsidRPr="009375F4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pacing w:val="-2"/>
                <w:sz w:val="24"/>
                <w:lang w:eastAsia="en-US"/>
              </w:rPr>
              <w:t>предложения.</w:t>
            </w:r>
          </w:p>
        </w:tc>
        <w:tc>
          <w:tcPr>
            <w:tcW w:w="2409" w:type="dxa"/>
          </w:tcPr>
          <w:p w14:paraId="15C6EA23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Ansi="Times New Roman"/>
                <w:sz w:val="24"/>
                <w:lang w:eastAsia="en-US"/>
              </w:rPr>
            </w:pPr>
            <w:r w:rsidRPr="009375F4">
              <w:rPr>
                <w:rFonts w:hAnsi="Times New Roman"/>
                <w:sz w:val="24"/>
                <w:lang w:eastAsia="en-US"/>
              </w:rPr>
              <w:t>29</w:t>
            </w:r>
          </w:p>
        </w:tc>
        <w:tc>
          <w:tcPr>
            <w:tcW w:w="2038" w:type="dxa"/>
          </w:tcPr>
          <w:p w14:paraId="0B110F05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Ansi="Times New Roman"/>
                <w:sz w:val="24"/>
                <w:lang w:eastAsia="en-US"/>
              </w:rPr>
            </w:pPr>
            <w:r w:rsidRPr="009375F4">
              <w:rPr>
                <w:rFonts w:hAnsi="Times New Roman"/>
                <w:sz w:val="24"/>
                <w:lang w:eastAsia="en-US"/>
              </w:rPr>
              <w:t>33%</w:t>
            </w:r>
          </w:p>
        </w:tc>
      </w:tr>
      <w:tr w:rsidR="009375F4" w:rsidRPr="009375F4" w14:paraId="38B192F3" w14:textId="77777777" w:rsidTr="009375F4">
        <w:trPr>
          <w:trHeight w:val="338"/>
        </w:trPr>
        <w:tc>
          <w:tcPr>
            <w:tcW w:w="6327" w:type="dxa"/>
          </w:tcPr>
          <w:p w14:paraId="66738934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3.</w:t>
            </w:r>
            <w:r w:rsidRPr="009375F4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z w:val="24"/>
                <w:lang w:eastAsia="en-US"/>
              </w:rPr>
              <w:t>Синтаксический</w:t>
            </w:r>
            <w:r w:rsidRPr="009375F4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z w:val="24"/>
                <w:lang w:eastAsia="en-US"/>
              </w:rPr>
              <w:t>анализ</w:t>
            </w:r>
            <w:r w:rsidRPr="009375F4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pacing w:val="-2"/>
                <w:sz w:val="24"/>
                <w:lang w:eastAsia="en-US"/>
              </w:rPr>
              <w:t>предложения.</w:t>
            </w:r>
          </w:p>
        </w:tc>
        <w:tc>
          <w:tcPr>
            <w:tcW w:w="2409" w:type="dxa"/>
          </w:tcPr>
          <w:p w14:paraId="79637125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Ansi="Times New Roman"/>
                <w:sz w:val="24"/>
                <w:lang w:eastAsia="en-US"/>
              </w:rPr>
            </w:pPr>
            <w:r w:rsidRPr="009375F4">
              <w:rPr>
                <w:rFonts w:hAnsi="Times New Roman"/>
                <w:sz w:val="24"/>
                <w:lang w:eastAsia="en-US"/>
              </w:rPr>
              <w:t>30</w:t>
            </w:r>
          </w:p>
        </w:tc>
        <w:tc>
          <w:tcPr>
            <w:tcW w:w="2038" w:type="dxa"/>
          </w:tcPr>
          <w:p w14:paraId="76F88FCD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Ansi="Times New Roman"/>
                <w:sz w:val="24"/>
                <w:lang w:eastAsia="en-US"/>
              </w:rPr>
            </w:pPr>
            <w:r w:rsidRPr="009375F4">
              <w:rPr>
                <w:rFonts w:hAnsi="Times New Roman"/>
                <w:sz w:val="24"/>
                <w:lang w:eastAsia="en-US"/>
              </w:rPr>
              <w:t>34%</w:t>
            </w:r>
          </w:p>
        </w:tc>
      </w:tr>
      <w:tr w:rsidR="009375F4" w:rsidRPr="009375F4" w14:paraId="234F8869" w14:textId="77777777" w:rsidTr="009375F4">
        <w:trPr>
          <w:trHeight w:val="551"/>
        </w:trPr>
        <w:tc>
          <w:tcPr>
            <w:tcW w:w="6327" w:type="dxa"/>
          </w:tcPr>
          <w:p w14:paraId="0F5F4846" w14:textId="77777777" w:rsidR="009375F4" w:rsidRPr="009375F4" w:rsidRDefault="009375F4" w:rsidP="009375F4">
            <w:pPr>
              <w:widowControl w:val="0"/>
              <w:tabs>
                <w:tab w:val="left" w:pos="815"/>
                <w:tab w:val="left" w:pos="3126"/>
                <w:tab w:val="left" w:pos="433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5"/>
                <w:sz w:val="24"/>
                <w:lang w:eastAsia="en-US"/>
              </w:rPr>
              <w:t>4.</w:t>
            </w:r>
            <w:r w:rsidRPr="009375F4">
              <w:rPr>
                <w:rFonts w:ascii="Times New Roman" w:hAnsi="Times New Roman"/>
                <w:sz w:val="24"/>
                <w:lang w:eastAsia="en-US"/>
              </w:rPr>
              <w:tab/>
            </w:r>
            <w:r w:rsidRPr="009375F4">
              <w:rPr>
                <w:rFonts w:ascii="Times New Roman" w:hAnsi="Times New Roman"/>
                <w:spacing w:val="-2"/>
                <w:sz w:val="24"/>
                <w:lang w:eastAsia="en-US"/>
              </w:rPr>
              <w:t>Пунктуационный</w:t>
            </w:r>
            <w:r w:rsidRPr="009375F4">
              <w:rPr>
                <w:rFonts w:ascii="Times New Roman" w:hAnsi="Times New Roman"/>
                <w:sz w:val="24"/>
                <w:lang w:eastAsia="en-US"/>
              </w:rPr>
              <w:tab/>
            </w:r>
            <w:r w:rsidRPr="009375F4">
              <w:rPr>
                <w:rFonts w:ascii="Times New Roman" w:hAnsi="Times New Roman"/>
                <w:spacing w:val="-2"/>
                <w:sz w:val="24"/>
                <w:lang w:eastAsia="en-US"/>
              </w:rPr>
              <w:t>анализ</w:t>
            </w:r>
            <w:r w:rsidRPr="009375F4">
              <w:rPr>
                <w:rFonts w:ascii="Times New Roman" w:hAnsi="Times New Roman"/>
                <w:sz w:val="24"/>
                <w:lang w:eastAsia="en-US"/>
              </w:rPr>
              <w:tab/>
            </w:r>
            <w:r w:rsidRPr="009375F4">
              <w:rPr>
                <w:rFonts w:ascii="Times New Roman" w:hAnsi="Times New Roman"/>
                <w:spacing w:val="-2"/>
                <w:sz w:val="24"/>
                <w:lang w:eastAsia="en-US"/>
              </w:rPr>
              <w:t>теста.</w:t>
            </w:r>
          </w:p>
          <w:p w14:paraId="556470A8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Установление</w:t>
            </w:r>
            <w:r w:rsidRPr="009375F4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pacing w:val="-2"/>
                <w:sz w:val="24"/>
                <w:lang w:eastAsia="en-US"/>
              </w:rPr>
              <w:t>соответствия.</w:t>
            </w:r>
          </w:p>
        </w:tc>
        <w:tc>
          <w:tcPr>
            <w:tcW w:w="2409" w:type="dxa"/>
          </w:tcPr>
          <w:p w14:paraId="0942C4F6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Ansi="Times New Roman"/>
                <w:sz w:val="24"/>
                <w:lang w:eastAsia="en-US"/>
              </w:rPr>
            </w:pPr>
            <w:r w:rsidRPr="009375F4">
              <w:rPr>
                <w:rFonts w:hAnsi="Times New Roman"/>
                <w:sz w:val="24"/>
                <w:lang w:eastAsia="en-US"/>
              </w:rPr>
              <w:t>35</w:t>
            </w:r>
          </w:p>
        </w:tc>
        <w:tc>
          <w:tcPr>
            <w:tcW w:w="2038" w:type="dxa"/>
          </w:tcPr>
          <w:p w14:paraId="618AC25E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Ansi="Times New Roman"/>
                <w:sz w:val="24"/>
                <w:lang w:eastAsia="en-US"/>
              </w:rPr>
            </w:pPr>
            <w:r w:rsidRPr="009375F4">
              <w:rPr>
                <w:rFonts w:hAnsi="Times New Roman"/>
                <w:sz w:val="24"/>
                <w:lang w:eastAsia="en-US"/>
              </w:rPr>
              <w:t>41%</w:t>
            </w:r>
          </w:p>
        </w:tc>
      </w:tr>
      <w:tr w:rsidR="009375F4" w:rsidRPr="009375F4" w14:paraId="78DAFC3D" w14:textId="77777777" w:rsidTr="009375F4">
        <w:trPr>
          <w:trHeight w:val="551"/>
        </w:trPr>
        <w:tc>
          <w:tcPr>
            <w:tcW w:w="6327" w:type="dxa"/>
          </w:tcPr>
          <w:p w14:paraId="3D30EC14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5.</w:t>
            </w:r>
            <w:r w:rsidRPr="009375F4">
              <w:rPr>
                <w:rFonts w:ascii="Times New Roman" w:hAnsi="Times New Roman"/>
                <w:spacing w:val="13"/>
                <w:sz w:val="24"/>
                <w:lang w:eastAsia="en-US"/>
              </w:rPr>
              <w:t xml:space="preserve"> </w:t>
            </w:r>
            <w:proofErr w:type="gramStart"/>
            <w:r w:rsidRPr="009375F4">
              <w:rPr>
                <w:rFonts w:ascii="Times New Roman" w:hAnsi="Times New Roman"/>
                <w:sz w:val="24"/>
                <w:lang w:eastAsia="en-US"/>
              </w:rPr>
              <w:t>Пунктуационный</w:t>
            </w:r>
            <w:r w:rsidRPr="009375F4">
              <w:rPr>
                <w:rFonts w:ascii="Times New Roman" w:hAnsi="Times New Roman"/>
                <w:spacing w:val="13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z w:val="24"/>
                <w:lang w:eastAsia="en-US"/>
              </w:rPr>
              <w:t>анализ</w:t>
            </w:r>
            <w:r w:rsidRPr="009375F4">
              <w:rPr>
                <w:rFonts w:ascii="Times New Roman" w:hAnsi="Times New Roman"/>
                <w:spacing w:val="17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z w:val="24"/>
                <w:lang w:eastAsia="en-US"/>
              </w:rPr>
              <w:t>теста</w:t>
            </w:r>
            <w:r w:rsidRPr="009375F4">
              <w:rPr>
                <w:rFonts w:ascii="Times New Roman" w:hAnsi="Times New Roman"/>
                <w:spacing w:val="12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pacing w:val="-2"/>
                <w:sz w:val="24"/>
                <w:lang w:eastAsia="en-US"/>
              </w:rPr>
              <w:t>(расстановка</w:t>
            </w:r>
            <w:proofErr w:type="gramEnd"/>
          </w:p>
          <w:p w14:paraId="18DD7D21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 xml:space="preserve">знаков </w:t>
            </w:r>
            <w:r w:rsidRPr="009375F4">
              <w:rPr>
                <w:rFonts w:ascii="Times New Roman" w:hAnsi="Times New Roman"/>
                <w:spacing w:val="-2"/>
                <w:sz w:val="24"/>
                <w:lang w:eastAsia="en-US"/>
              </w:rPr>
              <w:t>препинания)</w:t>
            </w:r>
          </w:p>
        </w:tc>
        <w:tc>
          <w:tcPr>
            <w:tcW w:w="2409" w:type="dxa"/>
          </w:tcPr>
          <w:p w14:paraId="041627DE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Ansi="Times New Roman"/>
                <w:sz w:val="24"/>
                <w:lang w:eastAsia="en-US"/>
              </w:rPr>
            </w:pPr>
            <w:r w:rsidRPr="009375F4">
              <w:rPr>
                <w:rFonts w:hAnsi="Times New Roman"/>
                <w:sz w:val="24"/>
                <w:lang w:eastAsia="en-US"/>
              </w:rPr>
              <w:t>36</w:t>
            </w:r>
          </w:p>
        </w:tc>
        <w:tc>
          <w:tcPr>
            <w:tcW w:w="2038" w:type="dxa"/>
          </w:tcPr>
          <w:p w14:paraId="6104310F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Ansi="Times New Roman"/>
                <w:sz w:val="24"/>
                <w:lang w:eastAsia="en-US"/>
              </w:rPr>
            </w:pPr>
            <w:r w:rsidRPr="009375F4">
              <w:rPr>
                <w:rFonts w:hAnsi="Times New Roman"/>
                <w:sz w:val="24"/>
                <w:lang w:eastAsia="en-US"/>
              </w:rPr>
              <w:t>42%</w:t>
            </w:r>
          </w:p>
        </w:tc>
      </w:tr>
      <w:tr w:rsidR="009375F4" w:rsidRPr="009375F4" w14:paraId="404F001E" w14:textId="77777777" w:rsidTr="009375F4">
        <w:trPr>
          <w:trHeight w:val="274"/>
        </w:trPr>
        <w:tc>
          <w:tcPr>
            <w:tcW w:w="6327" w:type="dxa"/>
          </w:tcPr>
          <w:p w14:paraId="040BB0AB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6.</w:t>
            </w:r>
            <w:r w:rsidRPr="009375F4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z w:val="24"/>
                <w:lang w:eastAsia="en-US"/>
              </w:rPr>
              <w:t>Орфографический</w:t>
            </w:r>
            <w:r w:rsidRPr="009375F4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pacing w:val="-2"/>
                <w:sz w:val="24"/>
                <w:lang w:eastAsia="en-US"/>
              </w:rPr>
              <w:t>анализ.</w:t>
            </w:r>
          </w:p>
        </w:tc>
        <w:tc>
          <w:tcPr>
            <w:tcW w:w="2409" w:type="dxa"/>
          </w:tcPr>
          <w:p w14:paraId="4F853104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Ansi="Times New Roman"/>
                <w:sz w:val="24"/>
                <w:lang w:eastAsia="en-US"/>
              </w:rPr>
            </w:pPr>
            <w:r w:rsidRPr="009375F4">
              <w:rPr>
                <w:rFonts w:hAnsi="Times New Roman"/>
                <w:sz w:val="24"/>
                <w:lang w:eastAsia="en-US"/>
              </w:rPr>
              <w:t>21</w:t>
            </w:r>
          </w:p>
        </w:tc>
        <w:tc>
          <w:tcPr>
            <w:tcW w:w="2038" w:type="dxa"/>
          </w:tcPr>
          <w:p w14:paraId="43B63654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Ansi="Times New Roman"/>
                <w:sz w:val="24"/>
                <w:lang w:eastAsia="en-US"/>
              </w:rPr>
            </w:pPr>
            <w:r w:rsidRPr="009375F4">
              <w:rPr>
                <w:rFonts w:hAnsi="Times New Roman"/>
                <w:sz w:val="24"/>
                <w:lang w:eastAsia="en-US"/>
              </w:rPr>
              <w:t>25%</w:t>
            </w:r>
          </w:p>
        </w:tc>
      </w:tr>
      <w:tr w:rsidR="009375F4" w:rsidRPr="009375F4" w14:paraId="0525CBE3" w14:textId="77777777" w:rsidTr="009375F4">
        <w:trPr>
          <w:trHeight w:val="405"/>
        </w:trPr>
        <w:tc>
          <w:tcPr>
            <w:tcW w:w="6327" w:type="dxa"/>
          </w:tcPr>
          <w:p w14:paraId="31C4634E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7.</w:t>
            </w:r>
            <w:r w:rsidRPr="009375F4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z w:val="24"/>
                <w:lang w:eastAsia="en-US"/>
              </w:rPr>
              <w:t>Орфографический</w:t>
            </w:r>
            <w:r w:rsidRPr="009375F4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pacing w:val="-2"/>
                <w:sz w:val="24"/>
                <w:lang w:eastAsia="en-US"/>
              </w:rPr>
              <w:t>анализ.</w:t>
            </w:r>
          </w:p>
        </w:tc>
        <w:tc>
          <w:tcPr>
            <w:tcW w:w="2409" w:type="dxa"/>
          </w:tcPr>
          <w:p w14:paraId="56226A19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Ansi="Times New Roman"/>
                <w:sz w:val="24"/>
                <w:lang w:eastAsia="en-US"/>
              </w:rPr>
            </w:pPr>
            <w:r w:rsidRPr="009375F4">
              <w:rPr>
                <w:rFonts w:hAnsi="Times New Roman"/>
                <w:sz w:val="24"/>
                <w:lang w:eastAsia="en-US"/>
              </w:rPr>
              <w:t>34</w:t>
            </w:r>
          </w:p>
        </w:tc>
        <w:tc>
          <w:tcPr>
            <w:tcW w:w="2038" w:type="dxa"/>
          </w:tcPr>
          <w:p w14:paraId="014D14DB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Ansi="Times New Roman"/>
                <w:sz w:val="24"/>
                <w:lang w:eastAsia="en-US"/>
              </w:rPr>
            </w:pPr>
            <w:r w:rsidRPr="009375F4">
              <w:rPr>
                <w:rFonts w:hAnsi="Times New Roman"/>
                <w:sz w:val="24"/>
                <w:lang w:eastAsia="en-US"/>
              </w:rPr>
              <w:t>40%</w:t>
            </w:r>
          </w:p>
        </w:tc>
      </w:tr>
      <w:tr w:rsidR="009375F4" w:rsidRPr="009375F4" w14:paraId="19E44BAE" w14:textId="77777777" w:rsidTr="009375F4">
        <w:trPr>
          <w:trHeight w:val="270"/>
        </w:trPr>
        <w:tc>
          <w:tcPr>
            <w:tcW w:w="6327" w:type="dxa"/>
          </w:tcPr>
          <w:p w14:paraId="160B6B08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8.</w:t>
            </w:r>
            <w:r w:rsidRPr="009375F4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z w:val="24"/>
                <w:lang w:eastAsia="en-US"/>
              </w:rPr>
              <w:t>Морфологические</w:t>
            </w:r>
            <w:r w:rsidRPr="009375F4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pacing w:val="-2"/>
                <w:sz w:val="24"/>
                <w:lang w:eastAsia="en-US"/>
              </w:rPr>
              <w:t>нормы.</w:t>
            </w:r>
          </w:p>
        </w:tc>
        <w:tc>
          <w:tcPr>
            <w:tcW w:w="2409" w:type="dxa"/>
          </w:tcPr>
          <w:p w14:paraId="4F15CD48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Ansi="Times New Roman"/>
                <w:sz w:val="24"/>
                <w:lang w:eastAsia="en-US"/>
              </w:rPr>
            </w:pPr>
            <w:r w:rsidRPr="009375F4">
              <w:rPr>
                <w:rFonts w:hAnsi="Times New Roman"/>
                <w:sz w:val="24"/>
                <w:lang w:eastAsia="en-US"/>
              </w:rPr>
              <w:t>68</w:t>
            </w:r>
          </w:p>
        </w:tc>
        <w:tc>
          <w:tcPr>
            <w:tcW w:w="2038" w:type="dxa"/>
          </w:tcPr>
          <w:p w14:paraId="127126A5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Ansi="Times New Roman"/>
                <w:sz w:val="24"/>
                <w:lang w:eastAsia="en-US"/>
              </w:rPr>
            </w:pPr>
            <w:r w:rsidRPr="009375F4">
              <w:rPr>
                <w:rFonts w:hAnsi="Times New Roman"/>
                <w:sz w:val="24"/>
                <w:lang w:eastAsia="en-US"/>
              </w:rPr>
              <w:t>79%</w:t>
            </w:r>
          </w:p>
        </w:tc>
      </w:tr>
      <w:tr w:rsidR="009375F4" w:rsidRPr="009375F4" w14:paraId="60C76D20" w14:textId="77777777" w:rsidTr="009375F4">
        <w:trPr>
          <w:trHeight w:val="387"/>
        </w:trPr>
        <w:tc>
          <w:tcPr>
            <w:tcW w:w="6327" w:type="dxa"/>
          </w:tcPr>
          <w:p w14:paraId="66380D7A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sz w:val="24"/>
                <w:lang w:eastAsia="en-US"/>
              </w:rPr>
              <w:t>9.</w:t>
            </w:r>
            <w:r w:rsidRPr="009375F4">
              <w:rPr>
                <w:spacing w:val="-5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z w:val="24"/>
                <w:lang w:eastAsia="en-US"/>
              </w:rPr>
              <w:t>Синтаксический</w:t>
            </w:r>
            <w:r w:rsidRPr="009375F4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z w:val="24"/>
                <w:lang w:eastAsia="en-US"/>
              </w:rPr>
              <w:t>анализ</w:t>
            </w:r>
            <w:r w:rsidRPr="009375F4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pacing w:val="-2"/>
                <w:sz w:val="24"/>
                <w:lang w:eastAsia="en-US"/>
              </w:rPr>
              <w:t>словосочетания</w:t>
            </w:r>
          </w:p>
        </w:tc>
        <w:tc>
          <w:tcPr>
            <w:tcW w:w="2409" w:type="dxa"/>
          </w:tcPr>
          <w:p w14:paraId="0F69F52A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Ansi="Times New Roman"/>
                <w:sz w:val="24"/>
                <w:lang w:eastAsia="en-US"/>
              </w:rPr>
            </w:pPr>
            <w:r w:rsidRPr="009375F4">
              <w:rPr>
                <w:rFonts w:hAnsi="Times New Roman"/>
                <w:sz w:val="24"/>
                <w:lang w:eastAsia="en-US"/>
              </w:rPr>
              <w:t>70</w:t>
            </w:r>
          </w:p>
        </w:tc>
        <w:tc>
          <w:tcPr>
            <w:tcW w:w="2038" w:type="dxa"/>
          </w:tcPr>
          <w:p w14:paraId="6EEEF8B0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Ansi="Times New Roman"/>
                <w:sz w:val="24"/>
                <w:lang w:eastAsia="en-US"/>
              </w:rPr>
            </w:pPr>
            <w:r w:rsidRPr="009375F4">
              <w:rPr>
                <w:rFonts w:hAnsi="Times New Roman"/>
                <w:sz w:val="24"/>
                <w:lang w:eastAsia="en-US"/>
              </w:rPr>
              <w:t>81%</w:t>
            </w:r>
          </w:p>
        </w:tc>
      </w:tr>
      <w:tr w:rsidR="009375F4" w:rsidRPr="009375F4" w14:paraId="1A91A737" w14:textId="77777777" w:rsidTr="009375F4">
        <w:trPr>
          <w:trHeight w:val="312"/>
        </w:trPr>
        <w:tc>
          <w:tcPr>
            <w:tcW w:w="10774" w:type="dxa"/>
            <w:gridSpan w:val="3"/>
          </w:tcPr>
          <w:p w14:paraId="5DB241C2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 xml:space="preserve">                                                                                Задания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 xml:space="preserve">по 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тексту</w:t>
            </w:r>
          </w:p>
        </w:tc>
      </w:tr>
      <w:tr w:rsidR="009375F4" w:rsidRPr="009375F4" w14:paraId="1EB4AD0F" w14:textId="77777777" w:rsidTr="009375F4">
        <w:trPr>
          <w:trHeight w:val="415"/>
        </w:trPr>
        <w:tc>
          <w:tcPr>
            <w:tcW w:w="6327" w:type="dxa"/>
          </w:tcPr>
          <w:p w14:paraId="60C8A67F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10.</w:t>
            </w:r>
            <w:r w:rsidRPr="009375F4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z w:val="24"/>
                <w:lang w:eastAsia="en-US"/>
              </w:rPr>
              <w:t>Анализ</w:t>
            </w:r>
            <w:r w:rsidRPr="009375F4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z w:val="24"/>
                <w:lang w:eastAsia="en-US"/>
              </w:rPr>
              <w:t>содержания</w:t>
            </w:r>
            <w:r w:rsidRPr="009375F4">
              <w:rPr>
                <w:rFonts w:ascii="Times New Roman" w:hAnsi="Times New Roman"/>
                <w:spacing w:val="-7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pacing w:val="-2"/>
                <w:sz w:val="24"/>
                <w:lang w:eastAsia="en-US"/>
              </w:rPr>
              <w:t>текста.</w:t>
            </w:r>
          </w:p>
        </w:tc>
        <w:tc>
          <w:tcPr>
            <w:tcW w:w="2409" w:type="dxa"/>
          </w:tcPr>
          <w:p w14:paraId="0CA834D9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Ansi="Times New Roman"/>
                <w:sz w:val="24"/>
                <w:lang w:eastAsia="en-US"/>
              </w:rPr>
            </w:pPr>
            <w:r w:rsidRPr="009375F4">
              <w:rPr>
                <w:rFonts w:hAnsi="Times New Roman"/>
                <w:sz w:val="24"/>
                <w:lang w:eastAsia="en-US"/>
              </w:rPr>
              <w:t>66</w:t>
            </w:r>
          </w:p>
        </w:tc>
        <w:tc>
          <w:tcPr>
            <w:tcW w:w="2038" w:type="dxa"/>
          </w:tcPr>
          <w:p w14:paraId="2C003316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Ansi="Times New Roman"/>
                <w:sz w:val="24"/>
                <w:lang w:eastAsia="en-US"/>
              </w:rPr>
            </w:pPr>
            <w:r w:rsidRPr="009375F4">
              <w:rPr>
                <w:rFonts w:hAnsi="Times New Roman"/>
                <w:sz w:val="24"/>
                <w:lang w:eastAsia="en-US"/>
              </w:rPr>
              <w:t>77%</w:t>
            </w:r>
          </w:p>
        </w:tc>
      </w:tr>
      <w:tr w:rsidR="009375F4" w:rsidRPr="009375F4" w14:paraId="7461A1B2" w14:textId="77777777" w:rsidTr="009375F4">
        <w:trPr>
          <w:trHeight w:val="383"/>
        </w:trPr>
        <w:tc>
          <w:tcPr>
            <w:tcW w:w="6327" w:type="dxa"/>
          </w:tcPr>
          <w:p w14:paraId="145FD8AA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sz w:val="24"/>
                <w:lang w:eastAsia="en-US"/>
              </w:rPr>
              <w:t>11.</w:t>
            </w:r>
            <w:r w:rsidRPr="009375F4">
              <w:rPr>
                <w:spacing w:val="-2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z w:val="24"/>
                <w:lang w:eastAsia="en-US"/>
              </w:rPr>
              <w:t>Анализ</w:t>
            </w:r>
            <w:r w:rsidRPr="009375F4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z w:val="24"/>
                <w:lang w:eastAsia="en-US"/>
              </w:rPr>
              <w:t>средств</w:t>
            </w:r>
            <w:r w:rsidRPr="009375F4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z w:val="24"/>
                <w:lang w:eastAsia="en-US"/>
              </w:rPr>
              <w:t>выразительности</w:t>
            </w:r>
            <w:r w:rsidRPr="009375F4">
              <w:rPr>
                <w:rFonts w:ascii="Times New Roman" w:hAnsi="Times New Roman"/>
                <w:spacing w:val="-7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pacing w:val="-4"/>
                <w:sz w:val="24"/>
                <w:lang w:eastAsia="en-US"/>
              </w:rPr>
              <w:t>речи.</w:t>
            </w:r>
          </w:p>
        </w:tc>
        <w:tc>
          <w:tcPr>
            <w:tcW w:w="2409" w:type="dxa"/>
          </w:tcPr>
          <w:p w14:paraId="3C07BEC9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Ansi="Times New Roman"/>
                <w:sz w:val="24"/>
                <w:lang w:eastAsia="en-US"/>
              </w:rPr>
            </w:pPr>
            <w:r w:rsidRPr="009375F4">
              <w:rPr>
                <w:rFonts w:hAnsi="Times New Roman"/>
                <w:sz w:val="24"/>
                <w:lang w:eastAsia="en-US"/>
              </w:rPr>
              <w:t>39</w:t>
            </w:r>
          </w:p>
        </w:tc>
        <w:tc>
          <w:tcPr>
            <w:tcW w:w="2038" w:type="dxa"/>
          </w:tcPr>
          <w:p w14:paraId="102EF45F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Ansi="Times New Roman"/>
                <w:sz w:val="24"/>
                <w:lang w:eastAsia="en-US"/>
              </w:rPr>
            </w:pPr>
            <w:r w:rsidRPr="009375F4">
              <w:rPr>
                <w:rFonts w:hAnsi="Times New Roman"/>
                <w:sz w:val="24"/>
                <w:lang w:eastAsia="en-US"/>
              </w:rPr>
              <w:t>45%</w:t>
            </w:r>
          </w:p>
        </w:tc>
      </w:tr>
      <w:tr w:rsidR="009375F4" w:rsidRPr="009375F4" w14:paraId="47E949AA" w14:textId="77777777" w:rsidTr="009375F4">
        <w:trPr>
          <w:trHeight w:val="300"/>
        </w:trPr>
        <w:tc>
          <w:tcPr>
            <w:tcW w:w="6327" w:type="dxa"/>
          </w:tcPr>
          <w:p w14:paraId="60852AEA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sz w:val="24"/>
                <w:lang w:eastAsia="en-US"/>
              </w:rPr>
              <w:t>12.</w:t>
            </w:r>
            <w:r w:rsidRPr="009375F4">
              <w:rPr>
                <w:spacing w:val="-3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z w:val="24"/>
                <w:lang w:eastAsia="en-US"/>
              </w:rPr>
              <w:t>Лексический</w:t>
            </w:r>
            <w:r w:rsidRPr="009375F4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z w:val="24"/>
                <w:lang w:eastAsia="en-US"/>
              </w:rPr>
              <w:t>анализ</w:t>
            </w:r>
            <w:r w:rsidRPr="009375F4">
              <w:rPr>
                <w:rFonts w:ascii="Times New Roman" w:hAnsi="Times New Roman"/>
                <w:spacing w:val="3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spacing w:val="-2"/>
                <w:sz w:val="24"/>
                <w:lang w:eastAsia="en-US"/>
              </w:rPr>
              <w:t>текста.</w:t>
            </w:r>
          </w:p>
        </w:tc>
        <w:tc>
          <w:tcPr>
            <w:tcW w:w="2409" w:type="dxa"/>
          </w:tcPr>
          <w:p w14:paraId="6FCC3995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Ansi="Times New Roman"/>
                <w:sz w:val="24"/>
                <w:lang w:eastAsia="en-US"/>
              </w:rPr>
            </w:pPr>
            <w:r w:rsidRPr="009375F4">
              <w:rPr>
                <w:rFonts w:hAnsi="Times New Roman"/>
                <w:sz w:val="24"/>
                <w:lang w:eastAsia="en-US"/>
              </w:rPr>
              <w:t>64</w:t>
            </w:r>
          </w:p>
        </w:tc>
        <w:tc>
          <w:tcPr>
            <w:tcW w:w="2038" w:type="dxa"/>
          </w:tcPr>
          <w:p w14:paraId="08C9FC86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Ansi="Times New Roman"/>
                <w:sz w:val="24"/>
                <w:lang w:eastAsia="en-US"/>
              </w:rPr>
            </w:pPr>
            <w:r w:rsidRPr="009375F4">
              <w:rPr>
                <w:rFonts w:hAnsi="Times New Roman"/>
                <w:sz w:val="24"/>
                <w:lang w:eastAsia="en-US"/>
              </w:rPr>
              <w:t>74%</w:t>
            </w:r>
          </w:p>
        </w:tc>
      </w:tr>
    </w:tbl>
    <w:p w14:paraId="5BBBE64F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14:paraId="527F3F96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285"/>
        <w:jc w:val="both"/>
        <w:rPr>
          <w:rFonts w:ascii="Times New Roman" w:hAnsi="Times New Roman"/>
          <w:sz w:val="24"/>
          <w:szCs w:val="24"/>
          <w:lang w:eastAsia="en-US"/>
        </w:rPr>
      </w:pPr>
      <w:r w:rsidRPr="009375F4">
        <w:rPr>
          <w:rFonts w:ascii="Times New Roman" w:hAnsi="Times New Roman"/>
          <w:sz w:val="24"/>
          <w:szCs w:val="24"/>
          <w:lang w:eastAsia="en-US"/>
        </w:rPr>
        <w:t>Тестовые задания на основе печатного текста проверяют глубину и точность понимания</w:t>
      </w:r>
      <w:r w:rsidRPr="009375F4">
        <w:rPr>
          <w:rFonts w:ascii="Times New Roman" w:hAnsi="Times New Roman"/>
          <w:spacing w:val="8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 xml:space="preserve">содержания исходного текста, а также знание орфографии, лексики и фразеологии, синтаксиса. Выпускники хорошо справились с заданиями тестовой части. Самыми сложными для </w:t>
      </w:r>
      <w:proofErr w:type="gramStart"/>
      <w:r w:rsidRPr="009375F4">
        <w:rPr>
          <w:rFonts w:ascii="Times New Roman" w:hAnsi="Times New Roman"/>
          <w:sz w:val="24"/>
          <w:szCs w:val="24"/>
          <w:lang w:eastAsia="en-US"/>
        </w:rPr>
        <w:t>обучающихся</w:t>
      </w:r>
      <w:proofErr w:type="gramEnd"/>
      <w:r w:rsidRPr="009375F4">
        <w:rPr>
          <w:rFonts w:ascii="Times New Roman" w:hAnsi="Times New Roman"/>
          <w:sz w:val="24"/>
          <w:szCs w:val="24"/>
          <w:lang w:eastAsia="en-US"/>
        </w:rPr>
        <w:t xml:space="preserve"> оказались следующие задания:</w:t>
      </w:r>
    </w:p>
    <w:p w14:paraId="76B743FE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375F4">
        <w:rPr>
          <w:rFonts w:ascii="Times New Roman" w:hAnsi="Times New Roman"/>
          <w:sz w:val="24"/>
          <w:szCs w:val="24"/>
          <w:lang w:eastAsia="en-US"/>
        </w:rPr>
        <w:t>Задания</w:t>
      </w:r>
      <w:r w:rsidRPr="009375F4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 xml:space="preserve">№ 2, 6 </w:t>
      </w:r>
    </w:p>
    <w:p w14:paraId="6FB853B1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D6FA736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9375F4">
        <w:rPr>
          <w:rFonts w:ascii="Times New Roman" w:hAnsi="Times New Roman"/>
          <w:b/>
          <w:bCs/>
          <w:color w:val="171717"/>
          <w:sz w:val="28"/>
          <w:szCs w:val="28"/>
          <w:lang w:eastAsia="en-US"/>
        </w:rPr>
        <w:t>2</w:t>
      </w:r>
      <w:r w:rsidRPr="009375F4">
        <w:rPr>
          <w:rFonts w:ascii="Times New Roman" w:hAnsi="Times New Roman"/>
          <w:b/>
          <w:bCs/>
          <w:color w:val="171717"/>
          <w:spacing w:val="-6"/>
          <w:sz w:val="28"/>
          <w:szCs w:val="28"/>
          <w:lang w:eastAsia="en-US"/>
        </w:rPr>
        <w:t xml:space="preserve"> </w:t>
      </w:r>
      <w:r w:rsidRPr="009375F4">
        <w:rPr>
          <w:rFonts w:ascii="Times New Roman" w:hAnsi="Times New Roman"/>
          <w:b/>
          <w:bCs/>
          <w:color w:val="171717"/>
          <w:sz w:val="28"/>
          <w:szCs w:val="28"/>
          <w:lang w:eastAsia="en-US"/>
        </w:rPr>
        <w:t>часть</w:t>
      </w:r>
      <w:r w:rsidRPr="009375F4">
        <w:rPr>
          <w:rFonts w:ascii="Times New Roman" w:hAnsi="Times New Roman"/>
          <w:b/>
          <w:bCs/>
          <w:color w:val="171717"/>
          <w:spacing w:val="-9"/>
          <w:sz w:val="28"/>
          <w:szCs w:val="28"/>
          <w:lang w:eastAsia="en-US"/>
        </w:rPr>
        <w:t xml:space="preserve"> </w:t>
      </w:r>
      <w:r w:rsidRPr="009375F4">
        <w:rPr>
          <w:rFonts w:ascii="Times New Roman" w:hAnsi="Times New Roman"/>
          <w:b/>
          <w:bCs/>
          <w:color w:val="171717"/>
          <w:sz w:val="28"/>
          <w:szCs w:val="28"/>
          <w:lang w:eastAsia="en-US"/>
        </w:rPr>
        <w:t>(задания</w:t>
      </w:r>
      <w:r w:rsidRPr="009375F4">
        <w:rPr>
          <w:rFonts w:ascii="Times New Roman" w:hAnsi="Times New Roman"/>
          <w:b/>
          <w:bCs/>
          <w:color w:val="171717"/>
          <w:spacing w:val="-7"/>
          <w:sz w:val="28"/>
          <w:szCs w:val="28"/>
          <w:lang w:eastAsia="en-US"/>
        </w:rPr>
        <w:t xml:space="preserve"> </w:t>
      </w:r>
      <w:r w:rsidRPr="009375F4">
        <w:rPr>
          <w:rFonts w:ascii="Times New Roman" w:hAnsi="Times New Roman"/>
          <w:b/>
          <w:bCs/>
          <w:color w:val="171717"/>
          <w:sz w:val="28"/>
          <w:szCs w:val="28"/>
          <w:lang w:eastAsia="en-US"/>
        </w:rPr>
        <w:t>13.1, 13.2,</w:t>
      </w:r>
      <w:r w:rsidRPr="009375F4">
        <w:rPr>
          <w:rFonts w:ascii="Times New Roman" w:hAnsi="Times New Roman"/>
          <w:b/>
          <w:bCs/>
          <w:color w:val="171717"/>
          <w:spacing w:val="-3"/>
          <w:sz w:val="28"/>
          <w:szCs w:val="28"/>
          <w:lang w:eastAsia="en-US"/>
        </w:rPr>
        <w:t xml:space="preserve"> </w:t>
      </w:r>
      <w:r w:rsidRPr="009375F4">
        <w:rPr>
          <w:rFonts w:ascii="Times New Roman" w:hAnsi="Times New Roman"/>
          <w:b/>
          <w:bCs/>
          <w:color w:val="171717"/>
          <w:sz w:val="28"/>
          <w:szCs w:val="28"/>
          <w:lang w:eastAsia="en-US"/>
        </w:rPr>
        <w:t>13.</w:t>
      </w:r>
      <w:r w:rsidRPr="009375F4">
        <w:rPr>
          <w:rFonts w:ascii="Times New Roman" w:hAnsi="Times New Roman"/>
          <w:b/>
          <w:bCs/>
          <w:color w:val="171717"/>
          <w:spacing w:val="-3"/>
          <w:sz w:val="28"/>
          <w:szCs w:val="28"/>
          <w:lang w:eastAsia="en-US"/>
        </w:rPr>
        <w:t xml:space="preserve"> </w:t>
      </w:r>
      <w:r w:rsidRPr="009375F4">
        <w:rPr>
          <w:rFonts w:ascii="Times New Roman" w:hAnsi="Times New Roman"/>
          <w:b/>
          <w:bCs/>
          <w:color w:val="171717"/>
          <w:sz w:val="28"/>
          <w:szCs w:val="28"/>
          <w:lang w:eastAsia="en-US"/>
        </w:rPr>
        <w:t>3:</w:t>
      </w:r>
      <w:r w:rsidRPr="009375F4">
        <w:rPr>
          <w:rFonts w:ascii="Times New Roman" w:hAnsi="Times New Roman"/>
          <w:b/>
          <w:bCs/>
          <w:color w:val="171717"/>
          <w:spacing w:val="-7"/>
          <w:sz w:val="28"/>
          <w:szCs w:val="28"/>
          <w:lang w:eastAsia="en-US"/>
        </w:rPr>
        <w:t xml:space="preserve"> </w:t>
      </w:r>
      <w:r w:rsidRPr="009375F4">
        <w:rPr>
          <w:rFonts w:ascii="Times New Roman" w:hAnsi="Times New Roman"/>
          <w:b/>
          <w:bCs/>
          <w:color w:val="171717"/>
          <w:sz w:val="28"/>
          <w:szCs w:val="28"/>
          <w:lang w:eastAsia="en-US"/>
        </w:rPr>
        <w:t>сочинение-</w:t>
      </w:r>
      <w:r w:rsidRPr="009375F4">
        <w:rPr>
          <w:rFonts w:ascii="Times New Roman" w:hAnsi="Times New Roman"/>
          <w:b/>
          <w:bCs/>
          <w:color w:val="171717"/>
          <w:spacing w:val="-2"/>
          <w:sz w:val="28"/>
          <w:szCs w:val="28"/>
          <w:lang w:eastAsia="en-US"/>
        </w:rPr>
        <w:t>рассуждение.)</w:t>
      </w:r>
    </w:p>
    <w:p w14:paraId="0F6E8A7A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27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EC32537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279"/>
        <w:jc w:val="both"/>
        <w:rPr>
          <w:rFonts w:ascii="Times New Roman" w:hAnsi="Times New Roman"/>
          <w:sz w:val="24"/>
          <w:szCs w:val="24"/>
          <w:lang w:eastAsia="en-US"/>
        </w:rPr>
      </w:pPr>
      <w:r w:rsidRPr="009375F4">
        <w:rPr>
          <w:rFonts w:ascii="Times New Roman" w:hAnsi="Times New Roman"/>
          <w:sz w:val="24"/>
          <w:szCs w:val="24"/>
          <w:lang w:eastAsia="en-US"/>
        </w:rPr>
        <w:t>Выполнение данного вида работы отражает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умение школьника строить собственное высказывание в соответствии с определённым типом речи. Задания были равноценными по уровню трудности и оценивались по сближенным критериям. Особое внимание уделялось умению извлекать из прочитанного текста информацию для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иллюстрации тезиса и включать в собственный текст.</w:t>
      </w:r>
    </w:p>
    <w:p w14:paraId="3F777FFA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375F4">
        <w:rPr>
          <w:rFonts w:ascii="Times New Roman" w:hAnsi="Times New Roman"/>
          <w:b/>
          <w:sz w:val="24"/>
          <w:szCs w:val="24"/>
          <w:lang w:eastAsia="en-US"/>
        </w:rPr>
        <w:t>Задание</w:t>
      </w:r>
      <w:r w:rsidRPr="009375F4">
        <w:rPr>
          <w:rFonts w:ascii="Times New Roman" w:hAnsi="Times New Roman"/>
          <w:b/>
          <w:spacing w:val="-2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szCs w:val="24"/>
          <w:lang w:eastAsia="en-US"/>
        </w:rPr>
        <w:t>13.3</w:t>
      </w:r>
      <w:r w:rsidRPr="009375F4">
        <w:rPr>
          <w:rFonts w:ascii="Times New Roman" w:hAnsi="Times New Roman"/>
          <w:b/>
          <w:spacing w:val="-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опирается</w:t>
      </w:r>
      <w:r w:rsidRPr="009375F4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на</w:t>
      </w:r>
      <w:r w:rsidRPr="009375F4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рассуждение,</w:t>
      </w:r>
      <w:r w:rsidRPr="009375F4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основанное</w:t>
      </w:r>
      <w:r w:rsidRPr="009375F4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на</w:t>
      </w:r>
      <w:r w:rsidRPr="009375F4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философско-социальном понятии (человечность, доброта, дружба, милосердие и др.).</w:t>
      </w:r>
      <w:r w:rsidRPr="009375F4">
        <w:rPr>
          <w:rFonts w:ascii="Times New Roman" w:hAnsi="Times New Roman"/>
          <w:spacing w:val="8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Необходимо было привести два примера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(один – из прочитанного текста, второй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- из жизненного опыта)</w:t>
      </w:r>
    </w:p>
    <w:p w14:paraId="66758138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285"/>
        <w:jc w:val="both"/>
        <w:rPr>
          <w:rFonts w:ascii="Times New Roman" w:hAnsi="Times New Roman"/>
          <w:b/>
          <w:sz w:val="24"/>
          <w:lang w:eastAsia="en-US"/>
        </w:rPr>
      </w:pPr>
      <w:r w:rsidRPr="009375F4">
        <w:rPr>
          <w:rFonts w:ascii="Times New Roman" w:hAnsi="Times New Roman"/>
          <w:b/>
          <w:sz w:val="24"/>
          <w:lang w:eastAsia="en-US"/>
        </w:rPr>
        <w:t xml:space="preserve">     </w:t>
      </w:r>
    </w:p>
    <w:p w14:paraId="44EB34A9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285"/>
        <w:jc w:val="both"/>
        <w:rPr>
          <w:rFonts w:ascii="Times New Roman" w:hAnsi="Times New Roman"/>
          <w:b/>
          <w:sz w:val="24"/>
          <w:lang w:eastAsia="en-US"/>
        </w:rPr>
        <w:sectPr w:rsidR="009375F4" w:rsidRPr="009375F4">
          <w:pgSz w:w="11910" w:h="16840"/>
          <w:pgMar w:top="1040" w:right="283" w:bottom="280" w:left="283" w:header="720" w:footer="720" w:gutter="0"/>
          <w:cols w:space="720"/>
        </w:sectPr>
      </w:pPr>
      <w:r w:rsidRPr="009375F4">
        <w:rPr>
          <w:rFonts w:ascii="Times New Roman" w:hAnsi="Times New Roman"/>
          <w:b/>
          <w:sz w:val="24"/>
          <w:lang w:eastAsia="en-US"/>
        </w:rPr>
        <w:t xml:space="preserve"> СЛОЖНОСТИ: нужно правильно дать ответ на вопрос (формулировка тезиса), найти пример из текста и вспомнить пример из собственного жизненного опыта.</w:t>
      </w:r>
    </w:p>
    <w:p w14:paraId="0E4FFFC7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lang w:eastAsia="en-US"/>
        </w:rPr>
      </w:pPr>
      <w:r w:rsidRPr="009375F4">
        <w:rPr>
          <w:rFonts w:ascii="Times New Roman" w:hAnsi="Times New Roman"/>
          <w:sz w:val="24"/>
          <w:lang w:eastAsia="en-US"/>
        </w:rPr>
        <w:lastRenderedPageBreak/>
        <w:t>Таблица 3.</w:t>
      </w:r>
      <w:bookmarkStart w:id="1" w:name="Результаты_выполнения_заданий_с_разверну"/>
      <w:bookmarkEnd w:id="1"/>
      <w:r w:rsidRPr="009375F4">
        <w:rPr>
          <w:rFonts w:ascii="Times New Roman" w:hAnsi="Times New Roman"/>
          <w:b/>
          <w:sz w:val="24"/>
          <w:lang w:eastAsia="en-US"/>
        </w:rPr>
        <w:t xml:space="preserve">  Результаты выполнения заданий с развернутым ответом</w:t>
      </w:r>
    </w:p>
    <w:p w14:paraId="2E143A9A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tbl>
      <w:tblPr>
        <w:tblW w:w="0" w:type="auto"/>
        <w:tblInd w:w="2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3246"/>
        <w:gridCol w:w="187"/>
        <w:gridCol w:w="2934"/>
      </w:tblGrid>
      <w:tr w:rsidR="009375F4" w:rsidRPr="009375F4" w14:paraId="2F337287" w14:textId="77777777" w:rsidTr="009375F4">
        <w:trPr>
          <w:trHeight w:val="348"/>
        </w:trPr>
        <w:tc>
          <w:tcPr>
            <w:tcW w:w="7908" w:type="dxa"/>
            <w:gridSpan w:val="4"/>
          </w:tcPr>
          <w:p w14:paraId="59190075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I.</w:t>
            </w:r>
            <w:r w:rsidRPr="009375F4">
              <w:rPr>
                <w:rFonts w:ascii="Times New Roman" w:hAnsi="Times New Roman"/>
                <w:b/>
                <w:spacing w:val="31"/>
                <w:sz w:val="24"/>
                <w:lang w:eastAsia="en-US"/>
              </w:rPr>
              <w:t xml:space="preserve"> 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Результаты</w:t>
            </w:r>
            <w:r w:rsidRPr="009375F4">
              <w:rPr>
                <w:rFonts w:ascii="Times New Roman" w:hAnsi="Times New Roman"/>
                <w:b/>
                <w:spacing w:val="-1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оценивания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сжатого</w:t>
            </w:r>
            <w:r w:rsidRPr="009375F4">
              <w:rPr>
                <w:rFonts w:ascii="Times New Roman" w:hAnsi="Times New Roman"/>
                <w:b/>
                <w:spacing w:val="-1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изложения</w:t>
            </w:r>
          </w:p>
        </w:tc>
      </w:tr>
      <w:tr w:rsidR="009375F4" w:rsidRPr="009375F4" w14:paraId="77D91459" w14:textId="77777777" w:rsidTr="009375F4">
        <w:trPr>
          <w:trHeight w:val="410"/>
        </w:trPr>
        <w:tc>
          <w:tcPr>
            <w:tcW w:w="7908" w:type="dxa"/>
            <w:gridSpan w:val="4"/>
          </w:tcPr>
          <w:p w14:paraId="63BD7FB4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ИК</w:t>
            </w:r>
            <w:proofErr w:type="gramStart"/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1</w:t>
            </w:r>
            <w:proofErr w:type="gramEnd"/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.</w:t>
            </w:r>
            <w:r w:rsidRPr="009375F4">
              <w:rPr>
                <w:rFonts w:ascii="Times New Roman" w:hAnsi="Times New Roman"/>
                <w:b/>
                <w:spacing w:val="-3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r w:rsidRPr="009375F4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изложения</w:t>
            </w:r>
          </w:p>
        </w:tc>
      </w:tr>
      <w:tr w:rsidR="009375F4" w:rsidRPr="009375F4" w14:paraId="2DBA4E04" w14:textId="77777777" w:rsidTr="009375F4">
        <w:trPr>
          <w:trHeight w:val="829"/>
        </w:trPr>
        <w:tc>
          <w:tcPr>
            <w:tcW w:w="1541" w:type="dxa"/>
          </w:tcPr>
          <w:p w14:paraId="5DEE931D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pacing w:val="-4"/>
                <w:sz w:val="24"/>
                <w:lang w:eastAsia="en-US"/>
              </w:rPr>
              <w:t>Баллы</w:t>
            </w:r>
          </w:p>
        </w:tc>
        <w:tc>
          <w:tcPr>
            <w:tcW w:w="3433" w:type="dxa"/>
            <w:gridSpan w:val="2"/>
          </w:tcPr>
          <w:p w14:paraId="248EB83F" w14:textId="77777777" w:rsidR="009375F4" w:rsidRPr="009375F4" w:rsidRDefault="009375F4" w:rsidP="009375F4">
            <w:pPr>
              <w:widowControl w:val="0"/>
              <w:tabs>
                <w:tab w:val="left" w:pos="16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Количество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 xml:space="preserve">  </w:t>
            </w:r>
            <w:proofErr w:type="gramStart"/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выполнивших</w:t>
            </w:r>
            <w:proofErr w:type="gramEnd"/>
          </w:p>
          <w:p w14:paraId="123F1445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задание</w:t>
            </w:r>
          </w:p>
        </w:tc>
        <w:tc>
          <w:tcPr>
            <w:tcW w:w="2934" w:type="dxa"/>
          </w:tcPr>
          <w:p w14:paraId="18F94434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%</w:t>
            </w:r>
            <w:r w:rsidRPr="009375F4">
              <w:rPr>
                <w:rFonts w:ascii="Times New Roman" w:hAnsi="Times New Roman"/>
                <w:b/>
                <w:spacing w:val="1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выполнения</w:t>
            </w:r>
          </w:p>
        </w:tc>
      </w:tr>
      <w:tr w:rsidR="009375F4" w:rsidRPr="009375F4" w14:paraId="3831AE9A" w14:textId="77777777" w:rsidTr="009375F4">
        <w:trPr>
          <w:trHeight w:val="412"/>
        </w:trPr>
        <w:tc>
          <w:tcPr>
            <w:tcW w:w="1541" w:type="dxa"/>
          </w:tcPr>
          <w:p w14:paraId="5F4FC219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3433" w:type="dxa"/>
            <w:gridSpan w:val="2"/>
          </w:tcPr>
          <w:p w14:paraId="11D62056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ind w:right="45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59</w:t>
            </w:r>
          </w:p>
        </w:tc>
        <w:tc>
          <w:tcPr>
            <w:tcW w:w="2934" w:type="dxa"/>
          </w:tcPr>
          <w:p w14:paraId="5EA34241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69%</w:t>
            </w:r>
          </w:p>
        </w:tc>
      </w:tr>
      <w:tr w:rsidR="009375F4" w:rsidRPr="009375F4" w14:paraId="4D38FCF1" w14:textId="77777777" w:rsidTr="009375F4">
        <w:trPr>
          <w:trHeight w:val="412"/>
        </w:trPr>
        <w:tc>
          <w:tcPr>
            <w:tcW w:w="1541" w:type="dxa"/>
          </w:tcPr>
          <w:p w14:paraId="65040E81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3433" w:type="dxa"/>
            <w:gridSpan w:val="2"/>
          </w:tcPr>
          <w:p w14:paraId="67AD4C6B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20</w:t>
            </w:r>
          </w:p>
        </w:tc>
        <w:tc>
          <w:tcPr>
            <w:tcW w:w="2934" w:type="dxa"/>
          </w:tcPr>
          <w:p w14:paraId="7E5991BD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 xml:space="preserve">                    23%</w:t>
            </w:r>
          </w:p>
        </w:tc>
      </w:tr>
      <w:tr w:rsidR="009375F4" w:rsidRPr="009375F4" w14:paraId="3A6E4DCF" w14:textId="77777777" w:rsidTr="009375F4">
        <w:trPr>
          <w:trHeight w:val="417"/>
        </w:trPr>
        <w:tc>
          <w:tcPr>
            <w:tcW w:w="1541" w:type="dxa"/>
          </w:tcPr>
          <w:p w14:paraId="1E4C7801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0</w:t>
            </w:r>
          </w:p>
        </w:tc>
        <w:tc>
          <w:tcPr>
            <w:tcW w:w="3433" w:type="dxa"/>
            <w:gridSpan w:val="2"/>
          </w:tcPr>
          <w:p w14:paraId="76A478A8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2934" w:type="dxa"/>
          </w:tcPr>
          <w:p w14:paraId="1EB5AB03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 xml:space="preserve">                   0, 81%</w:t>
            </w:r>
          </w:p>
        </w:tc>
      </w:tr>
      <w:tr w:rsidR="009375F4" w:rsidRPr="009375F4" w14:paraId="3E35B8B2" w14:textId="77777777" w:rsidTr="009375F4">
        <w:trPr>
          <w:trHeight w:val="431"/>
        </w:trPr>
        <w:tc>
          <w:tcPr>
            <w:tcW w:w="7908" w:type="dxa"/>
            <w:gridSpan w:val="4"/>
          </w:tcPr>
          <w:p w14:paraId="34ABCF1F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ИК</w:t>
            </w:r>
            <w:proofErr w:type="gramStart"/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2</w:t>
            </w:r>
            <w:proofErr w:type="gramEnd"/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.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Сжатие</w:t>
            </w:r>
            <w:r w:rsidRPr="009375F4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исходного</w:t>
            </w:r>
            <w:r w:rsidRPr="009375F4">
              <w:rPr>
                <w:rFonts w:ascii="Times New Roman" w:hAnsi="Times New Roman"/>
                <w:b/>
                <w:spacing w:val="-3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теста</w:t>
            </w:r>
          </w:p>
        </w:tc>
      </w:tr>
      <w:tr w:rsidR="009375F4" w:rsidRPr="009375F4" w14:paraId="0C5D3466" w14:textId="77777777" w:rsidTr="009375F4">
        <w:trPr>
          <w:trHeight w:val="412"/>
        </w:trPr>
        <w:tc>
          <w:tcPr>
            <w:tcW w:w="1541" w:type="dxa"/>
          </w:tcPr>
          <w:p w14:paraId="2DFB55BD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3246" w:type="dxa"/>
          </w:tcPr>
          <w:p w14:paraId="1E14FBAB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65</w:t>
            </w:r>
          </w:p>
        </w:tc>
        <w:tc>
          <w:tcPr>
            <w:tcW w:w="3121" w:type="dxa"/>
            <w:gridSpan w:val="2"/>
          </w:tcPr>
          <w:p w14:paraId="260797F4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75%</w:t>
            </w:r>
          </w:p>
        </w:tc>
      </w:tr>
      <w:tr w:rsidR="009375F4" w:rsidRPr="009375F4" w14:paraId="4D1194EE" w14:textId="77777777" w:rsidTr="009375F4">
        <w:trPr>
          <w:trHeight w:val="417"/>
        </w:trPr>
        <w:tc>
          <w:tcPr>
            <w:tcW w:w="1541" w:type="dxa"/>
          </w:tcPr>
          <w:p w14:paraId="6EAFEED7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3246" w:type="dxa"/>
          </w:tcPr>
          <w:p w14:paraId="6E6A9A60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3121" w:type="dxa"/>
            <w:gridSpan w:val="2"/>
          </w:tcPr>
          <w:p w14:paraId="0AB140DA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18%</w:t>
            </w:r>
          </w:p>
        </w:tc>
      </w:tr>
      <w:tr w:rsidR="009375F4" w:rsidRPr="009375F4" w14:paraId="1060AF27" w14:textId="77777777" w:rsidTr="009375F4">
        <w:trPr>
          <w:trHeight w:val="412"/>
        </w:trPr>
        <w:tc>
          <w:tcPr>
            <w:tcW w:w="1541" w:type="dxa"/>
          </w:tcPr>
          <w:p w14:paraId="368B4EF8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0</w:t>
            </w:r>
          </w:p>
        </w:tc>
        <w:tc>
          <w:tcPr>
            <w:tcW w:w="3246" w:type="dxa"/>
          </w:tcPr>
          <w:p w14:paraId="19615823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3121" w:type="dxa"/>
            <w:gridSpan w:val="2"/>
          </w:tcPr>
          <w:p w14:paraId="467EFA9A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0,58%</w:t>
            </w:r>
          </w:p>
        </w:tc>
      </w:tr>
      <w:tr w:rsidR="009375F4" w:rsidRPr="009375F4" w14:paraId="60637583" w14:textId="77777777" w:rsidTr="009375F4">
        <w:trPr>
          <w:trHeight w:val="555"/>
        </w:trPr>
        <w:tc>
          <w:tcPr>
            <w:tcW w:w="7908" w:type="dxa"/>
            <w:gridSpan w:val="4"/>
          </w:tcPr>
          <w:p w14:paraId="682C3066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ИК3.</w:t>
            </w:r>
            <w:r w:rsidRPr="009375F4">
              <w:rPr>
                <w:rFonts w:ascii="Times New Roman" w:hAnsi="Times New Roman"/>
                <w:b/>
                <w:spacing w:val="12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Смысловая</w:t>
            </w:r>
            <w:r w:rsidRPr="009375F4">
              <w:rPr>
                <w:rFonts w:ascii="Times New Roman" w:hAnsi="Times New Roman"/>
                <w:b/>
                <w:spacing w:val="12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цельность,</w:t>
            </w:r>
            <w:r w:rsidRPr="009375F4">
              <w:rPr>
                <w:rFonts w:ascii="Times New Roman" w:hAnsi="Times New Roman"/>
                <w:b/>
                <w:spacing w:val="10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речевая</w:t>
            </w:r>
            <w:r w:rsidRPr="009375F4">
              <w:rPr>
                <w:rFonts w:ascii="Times New Roman" w:hAnsi="Times New Roman"/>
                <w:b/>
                <w:spacing w:val="12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связность</w:t>
            </w:r>
            <w:r w:rsidRPr="009375F4">
              <w:rPr>
                <w:rFonts w:ascii="Times New Roman" w:hAnsi="Times New Roman"/>
                <w:b/>
                <w:spacing w:val="10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и</w:t>
            </w:r>
            <w:r w:rsidRPr="009375F4">
              <w:rPr>
                <w:rFonts w:ascii="Times New Roman" w:hAnsi="Times New Roman"/>
                <w:b/>
                <w:spacing w:val="14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последовательность</w:t>
            </w:r>
          </w:p>
          <w:p w14:paraId="0249B2F8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изложения</w:t>
            </w:r>
          </w:p>
        </w:tc>
      </w:tr>
      <w:tr w:rsidR="009375F4" w:rsidRPr="009375F4" w14:paraId="4967F766" w14:textId="77777777" w:rsidTr="009375F4">
        <w:trPr>
          <w:trHeight w:val="417"/>
        </w:trPr>
        <w:tc>
          <w:tcPr>
            <w:tcW w:w="1541" w:type="dxa"/>
          </w:tcPr>
          <w:p w14:paraId="629FFCE1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3246" w:type="dxa"/>
          </w:tcPr>
          <w:p w14:paraId="2EB52FDC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62</w:t>
            </w:r>
          </w:p>
        </w:tc>
        <w:tc>
          <w:tcPr>
            <w:tcW w:w="3121" w:type="dxa"/>
            <w:gridSpan w:val="2"/>
          </w:tcPr>
          <w:p w14:paraId="77F9E8E1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72%</w:t>
            </w:r>
          </w:p>
        </w:tc>
      </w:tr>
      <w:tr w:rsidR="009375F4" w:rsidRPr="009375F4" w14:paraId="0482A198" w14:textId="77777777" w:rsidTr="009375F4">
        <w:trPr>
          <w:trHeight w:val="412"/>
        </w:trPr>
        <w:tc>
          <w:tcPr>
            <w:tcW w:w="1541" w:type="dxa"/>
          </w:tcPr>
          <w:p w14:paraId="348AE10B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3246" w:type="dxa"/>
          </w:tcPr>
          <w:p w14:paraId="4EE8266E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19</w:t>
            </w:r>
          </w:p>
        </w:tc>
        <w:tc>
          <w:tcPr>
            <w:tcW w:w="3121" w:type="dxa"/>
            <w:gridSpan w:val="2"/>
          </w:tcPr>
          <w:p w14:paraId="3B173615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22%</w:t>
            </w:r>
          </w:p>
        </w:tc>
      </w:tr>
      <w:tr w:rsidR="009375F4" w:rsidRPr="009375F4" w14:paraId="73E06AF5" w14:textId="77777777" w:rsidTr="009375F4">
        <w:trPr>
          <w:trHeight w:val="295"/>
        </w:trPr>
        <w:tc>
          <w:tcPr>
            <w:tcW w:w="1541" w:type="dxa"/>
          </w:tcPr>
          <w:p w14:paraId="227DEF28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0</w:t>
            </w:r>
          </w:p>
        </w:tc>
        <w:tc>
          <w:tcPr>
            <w:tcW w:w="3246" w:type="dxa"/>
          </w:tcPr>
          <w:p w14:paraId="544C8814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3121" w:type="dxa"/>
            <w:gridSpan w:val="2"/>
          </w:tcPr>
          <w:p w14:paraId="170D4A19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0,58%</w:t>
            </w:r>
          </w:p>
        </w:tc>
      </w:tr>
    </w:tbl>
    <w:p w14:paraId="03743CF5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lang w:eastAsia="en-US"/>
        </w:rPr>
        <w:sectPr w:rsidR="009375F4" w:rsidRPr="009375F4" w:rsidSect="009375F4">
          <w:pgSz w:w="11910" w:h="16840"/>
          <w:pgMar w:top="568" w:right="283" w:bottom="946" w:left="283" w:header="720" w:footer="720" w:gutter="0"/>
          <w:cols w:space="720"/>
        </w:sectPr>
      </w:pPr>
    </w:p>
    <w:tbl>
      <w:tblPr>
        <w:tblW w:w="7908" w:type="dxa"/>
        <w:tblInd w:w="2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3246"/>
        <w:gridCol w:w="3121"/>
      </w:tblGrid>
      <w:tr w:rsidR="009375F4" w:rsidRPr="009375F4" w14:paraId="1BA026E5" w14:textId="77777777" w:rsidTr="002B32D9">
        <w:trPr>
          <w:trHeight w:val="407"/>
        </w:trPr>
        <w:tc>
          <w:tcPr>
            <w:tcW w:w="7908" w:type="dxa"/>
            <w:gridSpan w:val="3"/>
          </w:tcPr>
          <w:p w14:paraId="1D533189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lastRenderedPageBreak/>
              <w:t>II.</w:t>
            </w:r>
            <w:r w:rsidRPr="009375F4">
              <w:rPr>
                <w:rFonts w:ascii="Times New Roman" w:hAnsi="Times New Roman"/>
                <w:spacing w:val="55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Результаты</w:t>
            </w:r>
            <w:r w:rsidRPr="009375F4">
              <w:rPr>
                <w:rFonts w:ascii="Times New Roman" w:hAnsi="Times New Roman"/>
                <w:b/>
                <w:spacing w:val="-1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оценивания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сочинения</w:t>
            </w:r>
            <w:r w:rsidRPr="009375F4">
              <w:rPr>
                <w:rFonts w:ascii="Times New Roman" w:hAnsi="Times New Roman"/>
                <w:b/>
                <w:spacing w:val="4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–</w:t>
            </w:r>
            <w:r w:rsidRPr="009375F4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рассуждения</w:t>
            </w:r>
          </w:p>
        </w:tc>
      </w:tr>
      <w:tr w:rsidR="009375F4" w:rsidRPr="009375F4" w14:paraId="37A4790D" w14:textId="77777777" w:rsidTr="002B32D9">
        <w:trPr>
          <w:trHeight w:val="825"/>
        </w:trPr>
        <w:tc>
          <w:tcPr>
            <w:tcW w:w="1541" w:type="dxa"/>
          </w:tcPr>
          <w:p w14:paraId="6A00D5A9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Баллы</w:t>
            </w:r>
          </w:p>
        </w:tc>
        <w:tc>
          <w:tcPr>
            <w:tcW w:w="3246" w:type="dxa"/>
          </w:tcPr>
          <w:p w14:paraId="3D11B69F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Количество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gramStart"/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выполнивших</w:t>
            </w:r>
            <w:proofErr w:type="gramEnd"/>
          </w:p>
        </w:tc>
        <w:tc>
          <w:tcPr>
            <w:tcW w:w="3121" w:type="dxa"/>
          </w:tcPr>
          <w:p w14:paraId="6B97BFC2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 xml:space="preserve">                 %</w:t>
            </w:r>
            <w:r w:rsidRPr="009375F4">
              <w:rPr>
                <w:rFonts w:ascii="Times New Roman" w:hAnsi="Times New Roman"/>
                <w:b/>
                <w:spacing w:val="-3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выполнения</w:t>
            </w:r>
          </w:p>
        </w:tc>
      </w:tr>
      <w:tr w:rsidR="009375F4" w:rsidRPr="009375F4" w14:paraId="06090593" w14:textId="77777777" w:rsidTr="002B32D9">
        <w:trPr>
          <w:trHeight w:val="297"/>
        </w:trPr>
        <w:tc>
          <w:tcPr>
            <w:tcW w:w="7908" w:type="dxa"/>
            <w:gridSpan w:val="3"/>
          </w:tcPr>
          <w:p w14:paraId="3BC4C010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3"/>
                <w:lang w:eastAsia="en-US"/>
              </w:rPr>
            </w:pP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С3К1.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color w:val="1A1A1A"/>
                <w:sz w:val="23"/>
                <w:lang w:eastAsia="en-US"/>
              </w:rPr>
              <w:t>Понимание</w:t>
            </w:r>
            <w:r w:rsidRPr="009375F4">
              <w:rPr>
                <w:rFonts w:ascii="Times New Roman" w:hAnsi="Times New Roman"/>
                <w:b/>
                <w:color w:val="1A1A1A"/>
                <w:spacing w:val="-5"/>
                <w:sz w:val="23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color w:val="1A1A1A"/>
                <w:sz w:val="23"/>
                <w:lang w:eastAsia="en-US"/>
              </w:rPr>
              <w:t>смысла</w:t>
            </w:r>
            <w:r w:rsidRPr="009375F4">
              <w:rPr>
                <w:rFonts w:ascii="Times New Roman" w:hAnsi="Times New Roman"/>
                <w:b/>
                <w:color w:val="1A1A1A"/>
                <w:spacing w:val="-4"/>
                <w:sz w:val="23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color w:val="1A1A1A"/>
                <w:spacing w:val="-2"/>
                <w:sz w:val="23"/>
                <w:lang w:eastAsia="en-US"/>
              </w:rPr>
              <w:t>отрывка</w:t>
            </w:r>
          </w:p>
        </w:tc>
      </w:tr>
      <w:tr w:rsidR="009375F4" w:rsidRPr="009375F4" w14:paraId="288BAD31" w14:textId="77777777" w:rsidTr="002B32D9">
        <w:trPr>
          <w:trHeight w:val="417"/>
        </w:trPr>
        <w:tc>
          <w:tcPr>
            <w:tcW w:w="1541" w:type="dxa"/>
          </w:tcPr>
          <w:p w14:paraId="23279120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3246" w:type="dxa"/>
          </w:tcPr>
          <w:p w14:paraId="3FF73F5C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85</w:t>
            </w:r>
          </w:p>
        </w:tc>
        <w:tc>
          <w:tcPr>
            <w:tcW w:w="3121" w:type="dxa"/>
          </w:tcPr>
          <w:p w14:paraId="0B4671E2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99%</w:t>
            </w:r>
          </w:p>
        </w:tc>
      </w:tr>
      <w:tr w:rsidR="009375F4" w:rsidRPr="009375F4" w14:paraId="70225E8D" w14:textId="77777777" w:rsidTr="002B32D9">
        <w:trPr>
          <w:trHeight w:val="412"/>
        </w:trPr>
        <w:tc>
          <w:tcPr>
            <w:tcW w:w="1541" w:type="dxa"/>
          </w:tcPr>
          <w:p w14:paraId="117FEC39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0</w:t>
            </w:r>
          </w:p>
        </w:tc>
        <w:tc>
          <w:tcPr>
            <w:tcW w:w="3246" w:type="dxa"/>
          </w:tcPr>
          <w:p w14:paraId="7395FBC1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3121" w:type="dxa"/>
          </w:tcPr>
          <w:p w14:paraId="5BE80C07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0,11%</w:t>
            </w:r>
          </w:p>
        </w:tc>
      </w:tr>
      <w:tr w:rsidR="009375F4" w:rsidRPr="009375F4" w14:paraId="14468CDD" w14:textId="77777777" w:rsidTr="002B32D9">
        <w:trPr>
          <w:trHeight w:val="257"/>
        </w:trPr>
        <w:tc>
          <w:tcPr>
            <w:tcW w:w="7908" w:type="dxa"/>
            <w:gridSpan w:val="3"/>
          </w:tcPr>
          <w:p w14:paraId="71924AA5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С3К2. Наличие примеров</w:t>
            </w:r>
            <w:r w:rsidRPr="009375F4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-</w:t>
            </w:r>
            <w:r w:rsidRPr="009375F4">
              <w:rPr>
                <w:rFonts w:ascii="Times New Roman" w:hAnsi="Times New Roman"/>
                <w:b/>
                <w:spacing w:val="1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аргументов</w:t>
            </w:r>
          </w:p>
        </w:tc>
      </w:tr>
      <w:tr w:rsidR="009375F4" w:rsidRPr="009375F4" w14:paraId="61131C92" w14:textId="77777777" w:rsidTr="002B32D9">
        <w:trPr>
          <w:trHeight w:val="417"/>
        </w:trPr>
        <w:tc>
          <w:tcPr>
            <w:tcW w:w="1541" w:type="dxa"/>
          </w:tcPr>
          <w:p w14:paraId="7196A391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3</w:t>
            </w:r>
          </w:p>
        </w:tc>
        <w:tc>
          <w:tcPr>
            <w:tcW w:w="3246" w:type="dxa"/>
          </w:tcPr>
          <w:p w14:paraId="3B0DF51A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78</w:t>
            </w:r>
          </w:p>
        </w:tc>
        <w:tc>
          <w:tcPr>
            <w:tcW w:w="3121" w:type="dxa"/>
          </w:tcPr>
          <w:p w14:paraId="2180B100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90%</w:t>
            </w:r>
          </w:p>
        </w:tc>
      </w:tr>
      <w:tr w:rsidR="009375F4" w:rsidRPr="009375F4" w14:paraId="77E443AB" w14:textId="77777777" w:rsidTr="002B32D9">
        <w:trPr>
          <w:trHeight w:val="412"/>
        </w:trPr>
        <w:tc>
          <w:tcPr>
            <w:tcW w:w="1541" w:type="dxa"/>
          </w:tcPr>
          <w:p w14:paraId="353C097F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3246" w:type="dxa"/>
          </w:tcPr>
          <w:p w14:paraId="5B451BA9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3121" w:type="dxa"/>
          </w:tcPr>
          <w:p w14:paraId="05430A06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0,81%</w:t>
            </w:r>
          </w:p>
        </w:tc>
      </w:tr>
      <w:tr w:rsidR="009375F4" w:rsidRPr="009375F4" w14:paraId="122A093B" w14:textId="77777777" w:rsidTr="002B32D9">
        <w:trPr>
          <w:trHeight w:val="412"/>
        </w:trPr>
        <w:tc>
          <w:tcPr>
            <w:tcW w:w="1541" w:type="dxa"/>
          </w:tcPr>
          <w:p w14:paraId="0B04FFDE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3246" w:type="dxa"/>
          </w:tcPr>
          <w:p w14:paraId="59D8AE28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3121" w:type="dxa"/>
          </w:tcPr>
          <w:p w14:paraId="689E0B72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0,11%</w:t>
            </w:r>
          </w:p>
        </w:tc>
      </w:tr>
      <w:tr w:rsidR="009375F4" w:rsidRPr="009375F4" w14:paraId="263DB57A" w14:textId="77777777" w:rsidTr="002B32D9">
        <w:trPr>
          <w:trHeight w:val="417"/>
        </w:trPr>
        <w:tc>
          <w:tcPr>
            <w:tcW w:w="1541" w:type="dxa"/>
          </w:tcPr>
          <w:p w14:paraId="71B0D6BA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0</w:t>
            </w:r>
          </w:p>
        </w:tc>
        <w:tc>
          <w:tcPr>
            <w:tcW w:w="3246" w:type="dxa"/>
          </w:tcPr>
          <w:p w14:paraId="282A838D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3121" w:type="dxa"/>
          </w:tcPr>
          <w:p w14:paraId="020573F2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0%</w:t>
            </w:r>
          </w:p>
        </w:tc>
      </w:tr>
      <w:tr w:rsidR="009375F4" w:rsidRPr="009375F4" w14:paraId="2FBFBB68" w14:textId="77777777" w:rsidTr="002B32D9">
        <w:trPr>
          <w:trHeight w:val="414"/>
        </w:trPr>
        <w:tc>
          <w:tcPr>
            <w:tcW w:w="7908" w:type="dxa"/>
            <w:gridSpan w:val="3"/>
          </w:tcPr>
          <w:p w14:paraId="2867C365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С3К3.</w:t>
            </w:r>
            <w:r w:rsidRPr="009375F4">
              <w:rPr>
                <w:rFonts w:ascii="Times New Roman" w:hAnsi="Times New Roman"/>
                <w:b/>
                <w:spacing w:val="-1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 xml:space="preserve">Логичность 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речи</w:t>
            </w:r>
          </w:p>
        </w:tc>
      </w:tr>
      <w:tr w:rsidR="009375F4" w:rsidRPr="009375F4" w14:paraId="68BCD3E9" w14:textId="77777777" w:rsidTr="002B32D9">
        <w:trPr>
          <w:trHeight w:val="412"/>
        </w:trPr>
        <w:tc>
          <w:tcPr>
            <w:tcW w:w="1541" w:type="dxa"/>
          </w:tcPr>
          <w:p w14:paraId="698543B8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3246" w:type="dxa"/>
          </w:tcPr>
          <w:p w14:paraId="3883D9DD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65</w:t>
            </w:r>
          </w:p>
        </w:tc>
        <w:tc>
          <w:tcPr>
            <w:tcW w:w="3121" w:type="dxa"/>
          </w:tcPr>
          <w:p w14:paraId="3549BBF7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75%</w:t>
            </w:r>
          </w:p>
        </w:tc>
      </w:tr>
      <w:tr w:rsidR="009375F4" w:rsidRPr="009375F4" w14:paraId="2D98820E" w14:textId="77777777" w:rsidTr="002B32D9">
        <w:trPr>
          <w:trHeight w:val="417"/>
        </w:trPr>
        <w:tc>
          <w:tcPr>
            <w:tcW w:w="1541" w:type="dxa"/>
          </w:tcPr>
          <w:p w14:paraId="2F1A820A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3246" w:type="dxa"/>
          </w:tcPr>
          <w:p w14:paraId="26FB7ECB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18</w:t>
            </w:r>
          </w:p>
        </w:tc>
        <w:tc>
          <w:tcPr>
            <w:tcW w:w="3121" w:type="dxa"/>
          </w:tcPr>
          <w:p w14:paraId="193BFE53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20%</w:t>
            </w:r>
          </w:p>
        </w:tc>
      </w:tr>
      <w:tr w:rsidR="009375F4" w:rsidRPr="009375F4" w14:paraId="39B4946F" w14:textId="77777777" w:rsidTr="002B32D9">
        <w:trPr>
          <w:trHeight w:val="412"/>
        </w:trPr>
        <w:tc>
          <w:tcPr>
            <w:tcW w:w="1541" w:type="dxa"/>
          </w:tcPr>
          <w:p w14:paraId="4EC22D00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0</w:t>
            </w:r>
          </w:p>
        </w:tc>
        <w:tc>
          <w:tcPr>
            <w:tcW w:w="3246" w:type="dxa"/>
          </w:tcPr>
          <w:p w14:paraId="0A4531A5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3121" w:type="dxa"/>
          </w:tcPr>
          <w:p w14:paraId="1B8E35D9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0,34%</w:t>
            </w:r>
          </w:p>
        </w:tc>
      </w:tr>
      <w:tr w:rsidR="009375F4" w:rsidRPr="009375F4" w14:paraId="5E99DB52" w14:textId="77777777" w:rsidTr="002B32D9">
        <w:trPr>
          <w:trHeight w:val="282"/>
        </w:trPr>
        <w:tc>
          <w:tcPr>
            <w:tcW w:w="7908" w:type="dxa"/>
            <w:gridSpan w:val="3"/>
          </w:tcPr>
          <w:p w14:paraId="5FAF2E8E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С3К4.</w:t>
            </w:r>
            <w:r w:rsidRPr="009375F4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Композиционная</w:t>
            </w:r>
            <w:r w:rsidRPr="009375F4">
              <w:rPr>
                <w:rFonts w:ascii="Times New Roman" w:hAnsi="Times New Roman"/>
                <w:b/>
                <w:spacing w:val="-9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стройность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работы</w:t>
            </w:r>
          </w:p>
        </w:tc>
      </w:tr>
      <w:tr w:rsidR="009375F4" w:rsidRPr="009375F4" w14:paraId="7665C8DF" w14:textId="77777777" w:rsidTr="002B32D9">
        <w:trPr>
          <w:trHeight w:val="417"/>
        </w:trPr>
        <w:tc>
          <w:tcPr>
            <w:tcW w:w="1541" w:type="dxa"/>
          </w:tcPr>
          <w:p w14:paraId="4F7FBB8B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3246" w:type="dxa"/>
          </w:tcPr>
          <w:p w14:paraId="724AACC5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85</w:t>
            </w:r>
          </w:p>
        </w:tc>
        <w:tc>
          <w:tcPr>
            <w:tcW w:w="3121" w:type="dxa"/>
          </w:tcPr>
          <w:p w14:paraId="35D2E346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98%</w:t>
            </w:r>
          </w:p>
        </w:tc>
      </w:tr>
      <w:tr w:rsidR="009375F4" w:rsidRPr="009375F4" w14:paraId="21DFB93F" w14:textId="77777777" w:rsidTr="002B32D9">
        <w:trPr>
          <w:trHeight w:val="412"/>
        </w:trPr>
        <w:tc>
          <w:tcPr>
            <w:tcW w:w="1541" w:type="dxa"/>
          </w:tcPr>
          <w:p w14:paraId="39D8080D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0</w:t>
            </w:r>
          </w:p>
        </w:tc>
        <w:tc>
          <w:tcPr>
            <w:tcW w:w="3246" w:type="dxa"/>
          </w:tcPr>
          <w:p w14:paraId="2FB9AA13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3121" w:type="dxa"/>
          </w:tcPr>
          <w:p w14:paraId="00BE5C18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0,12%</w:t>
            </w:r>
          </w:p>
        </w:tc>
      </w:tr>
      <w:tr w:rsidR="009375F4" w:rsidRPr="009375F4" w14:paraId="208E8391" w14:textId="77777777" w:rsidTr="002B32D9">
        <w:trPr>
          <w:trHeight w:val="548"/>
        </w:trPr>
        <w:tc>
          <w:tcPr>
            <w:tcW w:w="7908" w:type="dxa"/>
            <w:gridSpan w:val="3"/>
          </w:tcPr>
          <w:p w14:paraId="1ED26607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III.</w:t>
            </w:r>
            <w:r w:rsidRPr="009375F4">
              <w:rPr>
                <w:rFonts w:ascii="Times New Roman" w:hAnsi="Times New Roman"/>
                <w:b/>
                <w:spacing w:val="7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Результаты</w:t>
            </w:r>
            <w:r w:rsidRPr="009375F4">
              <w:rPr>
                <w:rFonts w:ascii="Times New Roman" w:hAnsi="Times New Roman"/>
                <w:b/>
                <w:spacing w:val="17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оценивания</w:t>
            </w:r>
            <w:r w:rsidRPr="009375F4">
              <w:rPr>
                <w:rFonts w:ascii="Times New Roman" w:hAnsi="Times New Roman"/>
                <w:b/>
                <w:spacing w:val="16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грамотности</w:t>
            </w:r>
            <w:r w:rsidRPr="009375F4">
              <w:rPr>
                <w:rFonts w:ascii="Times New Roman" w:hAnsi="Times New Roman"/>
                <w:b/>
                <w:spacing w:val="12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и</w:t>
            </w:r>
            <w:r w:rsidRPr="009375F4">
              <w:rPr>
                <w:rFonts w:ascii="Times New Roman" w:hAnsi="Times New Roman"/>
                <w:b/>
                <w:spacing w:val="17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фактической</w:t>
            </w:r>
            <w:r w:rsidRPr="009375F4">
              <w:rPr>
                <w:rFonts w:ascii="Times New Roman" w:hAnsi="Times New Roman"/>
                <w:b/>
                <w:spacing w:val="17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точности</w:t>
            </w:r>
          </w:p>
          <w:p w14:paraId="08A0EC1B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 xml:space="preserve">речи </w:t>
            </w:r>
            <w:proofErr w:type="gramStart"/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экзаменуемого</w:t>
            </w:r>
            <w:proofErr w:type="gramEnd"/>
          </w:p>
        </w:tc>
      </w:tr>
      <w:tr w:rsidR="009375F4" w:rsidRPr="009375F4" w14:paraId="1893F31C" w14:textId="77777777" w:rsidTr="002B32D9">
        <w:trPr>
          <w:trHeight w:val="287"/>
        </w:trPr>
        <w:tc>
          <w:tcPr>
            <w:tcW w:w="7908" w:type="dxa"/>
            <w:gridSpan w:val="3"/>
          </w:tcPr>
          <w:p w14:paraId="165A12E7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ГК</w:t>
            </w:r>
            <w:proofErr w:type="gramStart"/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1</w:t>
            </w:r>
            <w:proofErr w:type="gramEnd"/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.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Соблюдение</w:t>
            </w:r>
            <w:r w:rsidRPr="009375F4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орфографических</w:t>
            </w:r>
            <w:r w:rsidRPr="009375F4">
              <w:rPr>
                <w:rFonts w:ascii="Times New Roman" w:hAnsi="Times New Roman"/>
                <w:b/>
                <w:spacing w:val="-8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норм</w:t>
            </w:r>
          </w:p>
        </w:tc>
      </w:tr>
      <w:tr w:rsidR="009375F4" w:rsidRPr="009375F4" w14:paraId="774BC360" w14:textId="77777777" w:rsidTr="002B32D9">
        <w:trPr>
          <w:trHeight w:val="412"/>
        </w:trPr>
        <w:tc>
          <w:tcPr>
            <w:tcW w:w="1541" w:type="dxa"/>
          </w:tcPr>
          <w:p w14:paraId="7EE24A6E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3</w:t>
            </w:r>
          </w:p>
        </w:tc>
        <w:tc>
          <w:tcPr>
            <w:tcW w:w="3246" w:type="dxa"/>
          </w:tcPr>
          <w:p w14:paraId="4A4E4A92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25</w:t>
            </w:r>
          </w:p>
        </w:tc>
        <w:tc>
          <w:tcPr>
            <w:tcW w:w="3121" w:type="dxa"/>
          </w:tcPr>
          <w:p w14:paraId="388F94C9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29%</w:t>
            </w:r>
          </w:p>
        </w:tc>
      </w:tr>
      <w:tr w:rsidR="009375F4" w:rsidRPr="009375F4" w14:paraId="56959D4D" w14:textId="77777777" w:rsidTr="002B32D9">
        <w:trPr>
          <w:trHeight w:val="417"/>
        </w:trPr>
        <w:tc>
          <w:tcPr>
            <w:tcW w:w="1541" w:type="dxa"/>
          </w:tcPr>
          <w:p w14:paraId="30932A58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3246" w:type="dxa"/>
          </w:tcPr>
          <w:p w14:paraId="18CC3E2C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40</w:t>
            </w:r>
          </w:p>
        </w:tc>
        <w:tc>
          <w:tcPr>
            <w:tcW w:w="3121" w:type="dxa"/>
          </w:tcPr>
          <w:p w14:paraId="6E79ED68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46%</w:t>
            </w:r>
          </w:p>
        </w:tc>
      </w:tr>
      <w:tr w:rsidR="009375F4" w:rsidRPr="009375F4" w14:paraId="6E75538D" w14:textId="77777777" w:rsidTr="002B32D9">
        <w:trPr>
          <w:trHeight w:val="412"/>
        </w:trPr>
        <w:tc>
          <w:tcPr>
            <w:tcW w:w="1541" w:type="dxa"/>
          </w:tcPr>
          <w:p w14:paraId="44C069D1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3246" w:type="dxa"/>
          </w:tcPr>
          <w:p w14:paraId="24A83E69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3121" w:type="dxa"/>
          </w:tcPr>
          <w:p w14:paraId="656F008F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16%</w:t>
            </w:r>
          </w:p>
        </w:tc>
      </w:tr>
      <w:tr w:rsidR="009375F4" w:rsidRPr="009375F4" w14:paraId="4B20AF6F" w14:textId="77777777" w:rsidTr="002B32D9">
        <w:trPr>
          <w:trHeight w:val="412"/>
        </w:trPr>
        <w:tc>
          <w:tcPr>
            <w:tcW w:w="1541" w:type="dxa"/>
          </w:tcPr>
          <w:p w14:paraId="26132DC1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0</w:t>
            </w:r>
          </w:p>
        </w:tc>
        <w:tc>
          <w:tcPr>
            <w:tcW w:w="3246" w:type="dxa"/>
          </w:tcPr>
          <w:p w14:paraId="48CEFD62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3121" w:type="dxa"/>
          </w:tcPr>
          <w:p w14:paraId="47DB8240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0,81%</w:t>
            </w:r>
          </w:p>
        </w:tc>
      </w:tr>
      <w:tr w:rsidR="009375F4" w:rsidRPr="009375F4" w14:paraId="05E7DA98" w14:textId="77777777" w:rsidTr="002B32D9">
        <w:trPr>
          <w:trHeight w:val="271"/>
        </w:trPr>
        <w:tc>
          <w:tcPr>
            <w:tcW w:w="7908" w:type="dxa"/>
            <w:gridSpan w:val="3"/>
          </w:tcPr>
          <w:p w14:paraId="3FF71B87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ГК</w:t>
            </w:r>
            <w:proofErr w:type="gramStart"/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2</w:t>
            </w:r>
            <w:proofErr w:type="gramEnd"/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.</w:t>
            </w:r>
            <w:r w:rsidRPr="009375F4">
              <w:rPr>
                <w:rFonts w:ascii="Times New Roman" w:hAnsi="Times New Roman"/>
                <w:b/>
                <w:spacing w:val="-3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Соблюдение</w:t>
            </w:r>
            <w:r w:rsidRPr="009375F4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пунктуационных</w:t>
            </w:r>
            <w:r w:rsidRPr="009375F4">
              <w:rPr>
                <w:rFonts w:ascii="Times New Roman" w:hAnsi="Times New Roman"/>
                <w:b/>
                <w:spacing w:val="-8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норм</w:t>
            </w:r>
          </w:p>
        </w:tc>
      </w:tr>
      <w:tr w:rsidR="009375F4" w:rsidRPr="009375F4" w14:paraId="26ACF674" w14:textId="77777777" w:rsidTr="002B32D9">
        <w:trPr>
          <w:trHeight w:val="412"/>
        </w:trPr>
        <w:tc>
          <w:tcPr>
            <w:tcW w:w="1541" w:type="dxa"/>
          </w:tcPr>
          <w:p w14:paraId="2AB9B6D0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3</w:t>
            </w:r>
          </w:p>
        </w:tc>
        <w:tc>
          <w:tcPr>
            <w:tcW w:w="3246" w:type="dxa"/>
          </w:tcPr>
          <w:p w14:paraId="31A708E1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3121" w:type="dxa"/>
          </w:tcPr>
          <w:p w14:paraId="700C65DE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0,93%</w:t>
            </w:r>
          </w:p>
        </w:tc>
      </w:tr>
      <w:tr w:rsidR="009375F4" w:rsidRPr="009375F4" w14:paraId="1B06C6D5" w14:textId="77777777" w:rsidTr="002B32D9">
        <w:trPr>
          <w:trHeight w:val="413"/>
        </w:trPr>
        <w:tc>
          <w:tcPr>
            <w:tcW w:w="1541" w:type="dxa"/>
          </w:tcPr>
          <w:p w14:paraId="54777CE8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3246" w:type="dxa"/>
          </w:tcPr>
          <w:p w14:paraId="06FFB60A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23</w:t>
            </w:r>
          </w:p>
        </w:tc>
        <w:tc>
          <w:tcPr>
            <w:tcW w:w="3121" w:type="dxa"/>
          </w:tcPr>
          <w:p w14:paraId="1AF74460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26%</w:t>
            </w:r>
          </w:p>
        </w:tc>
      </w:tr>
      <w:tr w:rsidR="009375F4" w:rsidRPr="009375F4" w14:paraId="1D07ED93" w14:textId="77777777" w:rsidTr="002B32D9">
        <w:trPr>
          <w:trHeight w:val="417"/>
        </w:trPr>
        <w:tc>
          <w:tcPr>
            <w:tcW w:w="1541" w:type="dxa"/>
          </w:tcPr>
          <w:p w14:paraId="6E069671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3246" w:type="dxa"/>
          </w:tcPr>
          <w:p w14:paraId="0DC66EAE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3121" w:type="dxa"/>
          </w:tcPr>
          <w:p w14:paraId="1090C5FB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18%</w:t>
            </w:r>
          </w:p>
        </w:tc>
      </w:tr>
      <w:tr w:rsidR="009375F4" w:rsidRPr="009375F4" w14:paraId="7F144C56" w14:textId="77777777" w:rsidTr="002B32D9">
        <w:trPr>
          <w:trHeight w:val="412"/>
        </w:trPr>
        <w:tc>
          <w:tcPr>
            <w:tcW w:w="1541" w:type="dxa"/>
          </w:tcPr>
          <w:p w14:paraId="5431ED81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0</w:t>
            </w:r>
          </w:p>
        </w:tc>
        <w:tc>
          <w:tcPr>
            <w:tcW w:w="3246" w:type="dxa"/>
          </w:tcPr>
          <w:p w14:paraId="1A71442F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39</w:t>
            </w:r>
          </w:p>
        </w:tc>
        <w:tc>
          <w:tcPr>
            <w:tcW w:w="3121" w:type="dxa"/>
          </w:tcPr>
          <w:p w14:paraId="06517C25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45%</w:t>
            </w:r>
          </w:p>
        </w:tc>
      </w:tr>
      <w:tr w:rsidR="009375F4" w:rsidRPr="009375F4" w14:paraId="2E781DEA" w14:textId="77777777" w:rsidTr="002B32D9">
        <w:trPr>
          <w:trHeight w:val="272"/>
        </w:trPr>
        <w:tc>
          <w:tcPr>
            <w:tcW w:w="7908" w:type="dxa"/>
            <w:gridSpan w:val="3"/>
          </w:tcPr>
          <w:p w14:paraId="43A1BA62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ГК3.</w:t>
            </w:r>
            <w:r w:rsidRPr="009375F4">
              <w:rPr>
                <w:rFonts w:ascii="Times New Roman" w:hAnsi="Times New Roman"/>
                <w:b/>
                <w:spacing w:val="-3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Соблюдение</w:t>
            </w:r>
            <w:r w:rsidRPr="009375F4">
              <w:rPr>
                <w:rFonts w:ascii="Times New Roman" w:hAnsi="Times New Roman"/>
                <w:b/>
                <w:spacing w:val="-4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грамматических</w:t>
            </w:r>
            <w:r w:rsidRPr="009375F4">
              <w:rPr>
                <w:rFonts w:ascii="Times New Roman" w:hAnsi="Times New Roman"/>
                <w:b/>
                <w:spacing w:val="-7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норм</w:t>
            </w:r>
          </w:p>
        </w:tc>
      </w:tr>
      <w:tr w:rsidR="009375F4" w:rsidRPr="009375F4" w14:paraId="7CC8F020" w14:textId="77777777" w:rsidTr="002B32D9">
        <w:trPr>
          <w:trHeight w:val="412"/>
        </w:trPr>
        <w:tc>
          <w:tcPr>
            <w:tcW w:w="1541" w:type="dxa"/>
          </w:tcPr>
          <w:p w14:paraId="51206B74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3</w:t>
            </w:r>
          </w:p>
        </w:tc>
        <w:tc>
          <w:tcPr>
            <w:tcW w:w="3246" w:type="dxa"/>
          </w:tcPr>
          <w:p w14:paraId="63C72BFD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34</w:t>
            </w:r>
          </w:p>
        </w:tc>
        <w:tc>
          <w:tcPr>
            <w:tcW w:w="3121" w:type="dxa"/>
          </w:tcPr>
          <w:p w14:paraId="6AEF637F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39%</w:t>
            </w:r>
          </w:p>
        </w:tc>
      </w:tr>
      <w:tr w:rsidR="009375F4" w:rsidRPr="009375F4" w14:paraId="4A4467DC" w14:textId="77777777" w:rsidTr="002B32D9">
        <w:trPr>
          <w:trHeight w:val="412"/>
        </w:trPr>
        <w:tc>
          <w:tcPr>
            <w:tcW w:w="1541" w:type="dxa"/>
          </w:tcPr>
          <w:p w14:paraId="43B0F888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3246" w:type="dxa"/>
          </w:tcPr>
          <w:p w14:paraId="773B4B73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34</w:t>
            </w:r>
          </w:p>
        </w:tc>
        <w:tc>
          <w:tcPr>
            <w:tcW w:w="3121" w:type="dxa"/>
          </w:tcPr>
          <w:p w14:paraId="38CA7702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39%</w:t>
            </w:r>
          </w:p>
        </w:tc>
      </w:tr>
      <w:tr w:rsidR="009375F4" w:rsidRPr="009375F4" w14:paraId="04CFF814" w14:textId="77777777" w:rsidTr="002B32D9">
        <w:trPr>
          <w:trHeight w:val="417"/>
        </w:trPr>
        <w:tc>
          <w:tcPr>
            <w:tcW w:w="1541" w:type="dxa"/>
          </w:tcPr>
          <w:p w14:paraId="3D513E7C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3246" w:type="dxa"/>
          </w:tcPr>
          <w:p w14:paraId="70D6F389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3121" w:type="dxa"/>
          </w:tcPr>
          <w:p w14:paraId="0149BC78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18%</w:t>
            </w:r>
          </w:p>
        </w:tc>
      </w:tr>
      <w:tr w:rsidR="009375F4" w:rsidRPr="009375F4" w14:paraId="6697DD31" w14:textId="77777777" w:rsidTr="002B32D9">
        <w:trPr>
          <w:trHeight w:val="412"/>
        </w:trPr>
        <w:tc>
          <w:tcPr>
            <w:tcW w:w="1541" w:type="dxa"/>
          </w:tcPr>
          <w:p w14:paraId="396CB863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0</w:t>
            </w:r>
          </w:p>
        </w:tc>
        <w:tc>
          <w:tcPr>
            <w:tcW w:w="3246" w:type="dxa"/>
          </w:tcPr>
          <w:p w14:paraId="1AEA77E1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3121" w:type="dxa"/>
          </w:tcPr>
          <w:p w14:paraId="3005B906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0,23%</w:t>
            </w:r>
          </w:p>
        </w:tc>
      </w:tr>
      <w:tr w:rsidR="009375F4" w:rsidRPr="009375F4" w14:paraId="7F4C1591" w14:textId="77777777" w:rsidTr="002B32D9">
        <w:trPr>
          <w:trHeight w:val="271"/>
        </w:trPr>
        <w:tc>
          <w:tcPr>
            <w:tcW w:w="7908" w:type="dxa"/>
            <w:gridSpan w:val="3"/>
          </w:tcPr>
          <w:p w14:paraId="6B0D7B9D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ГК</w:t>
            </w:r>
            <w:proofErr w:type="gramStart"/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4</w:t>
            </w:r>
            <w:proofErr w:type="gramEnd"/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. Соблюдение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речевых</w:t>
            </w:r>
            <w:r w:rsidRPr="009375F4">
              <w:rPr>
                <w:rFonts w:ascii="Times New Roman" w:hAnsi="Times New Roman"/>
                <w:b/>
                <w:spacing w:val="-6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>норм</w:t>
            </w:r>
          </w:p>
        </w:tc>
      </w:tr>
      <w:tr w:rsidR="009375F4" w:rsidRPr="009375F4" w14:paraId="7D230EB5" w14:textId="77777777" w:rsidTr="002B32D9">
        <w:trPr>
          <w:trHeight w:val="417"/>
        </w:trPr>
        <w:tc>
          <w:tcPr>
            <w:tcW w:w="1541" w:type="dxa"/>
          </w:tcPr>
          <w:p w14:paraId="24E44C4C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3</w:t>
            </w:r>
          </w:p>
        </w:tc>
        <w:tc>
          <w:tcPr>
            <w:tcW w:w="3246" w:type="dxa"/>
          </w:tcPr>
          <w:p w14:paraId="654FB362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31</w:t>
            </w:r>
          </w:p>
        </w:tc>
        <w:tc>
          <w:tcPr>
            <w:tcW w:w="3121" w:type="dxa"/>
          </w:tcPr>
          <w:p w14:paraId="3DA1A426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36%</w:t>
            </w:r>
          </w:p>
        </w:tc>
      </w:tr>
      <w:tr w:rsidR="009375F4" w:rsidRPr="009375F4" w14:paraId="50DE6629" w14:textId="77777777" w:rsidTr="002B32D9">
        <w:trPr>
          <w:trHeight w:val="412"/>
        </w:trPr>
        <w:tc>
          <w:tcPr>
            <w:tcW w:w="1541" w:type="dxa"/>
          </w:tcPr>
          <w:p w14:paraId="44F82BD7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lastRenderedPageBreak/>
              <w:t>2</w:t>
            </w:r>
          </w:p>
        </w:tc>
        <w:tc>
          <w:tcPr>
            <w:tcW w:w="3246" w:type="dxa"/>
          </w:tcPr>
          <w:p w14:paraId="7FB6BB22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36</w:t>
            </w:r>
          </w:p>
        </w:tc>
        <w:tc>
          <w:tcPr>
            <w:tcW w:w="3121" w:type="dxa"/>
          </w:tcPr>
          <w:p w14:paraId="2035F400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41%</w:t>
            </w:r>
          </w:p>
        </w:tc>
      </w:tr>
      <w:tr w:rsidR="009375F4" w:rsidRPr="009375F4" w14:paraId="4A73937E" w14:textId="77777777" w:rsidTr="002B32D9">
        <w:trPr>
          <w:trHeight w:val="412"/>
        </w:trPr>
        <w:tc>
          <w:tcPr>
            <w:tcW w:w="1541" w:type="dxa"/>
          </w:tcPr>
          <w:p w14:paraId="7F021BA4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3246" w:type="dxa"/>
          </w:tcPr>
          <w:p w14:paraId="0EEB603C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3121" w:type="dxa"/>
          </w:tcPr>
          <w:p w14:paraId="76D7A8CC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13%</w:t>
            </w:r>
          </w:p>
        </w:tc>
      </w:tr>
      <w:tr w:rsidR="009375F4" w:rsidRPr="009375F4" w14:paraId="029EEB70" w14:textId="77777777" w:rsidTr="002B32D9">
        <w:trPr>
          <w:trHeight w:val="417"/>
        </w:trPr>
        <w:tc>
          <w:tcPr>
            <w:tcW w:w="1541" w:type="dxa"/>
          </w:tcPr>
          <w:p w14:paraId="4EEE2C81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0</w:t>
            </w:r>
          </w:p>
        </w:tc>
        <w:tc>
          <w:tcPr>
            <w:tcW w:w="3246" w:type="dxa"/>
          </w:tcPr>
          <w:p w14:paraId="222E21A3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3121" w:type="dxa"/>
          </w:tcPr>
          <w:p w14:paraId="5ECD3CB6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0,81%</w:t>
            </w:r>
          </w:p>
        </w:tc>
      </w:tr>
      <w:tr w:rsidR="009375F4" w:rsidRPr="009375F4" w14:paraId="09ADCC02" w14:textId="77777777" w:rsidTr="002B32D9">
        <w:trPr>
          <w:trHeight w:val="414"/>
        </w:trPr>
        <w:tc>
          <w:tcPr>
            <w:tcW w:w="7908" w:type="dxa"/>
            <w:gridSpan w:val="3"/>
          </w:tcPr>
          <w:p w14:paraId="25BAC895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ФК.</w:t>
            </w:r>
            <w:r w:rsidRPr="009375F4">
              <w:rPr>
                <w:rFonts w:ascii="Times New Roman" w:hAnsi="Times New Roman"/>
                <w:b/>
                <w:spacing w:val="-8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Фактическая</w:t>
            </w:r>
            <w:r w:rsidRPr="009375F4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точность</w:t>
            </w:r>
            <w:r w:rsidRPr="009375F4">
              <w:rPr>
                <w:rFonts w:ascii="Times New Roman" w:hAnsi="Times New Roman"/>
                <w:b/>
                <w:spacing w:val="-3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z w:val="24"/>
                <w:lang w:eastAsia="en-US"/>
              </w:rPr>
              <w:t>письменной</w:t>
            </w:r>
            <w:r w:rsidRPr="009375F4">
              <w:rPr>
                <w:rFonts w:ascii="Times New Roman" w:hAnsi="Times New Roman"/>
                <w:b/>
                <w:spacing w:val="-1"/>
                <w:sz w:val="24"/>
                <w:lang w:eastAsia="en-US"/>
              </w:rPr>
              <w:t xml:space="preserve"> </w:t>
            </w:r>
            <w:r w:rsidRPr="009375F4">
              <w:rPr>
                <w:rFonts w:ascii="Times New Roman" w:hAnsi="Times New Roman"/>
                <w:b/>
                <w:spacing w:val="-4"/>
                <w:sz w:val="24"/>
                <w:lang w:eastAsia="en-US"/>
              </w:rPr>
              <w:t>речи</w:t>
            </w:r>
          </w:p>
        </w:tc>
      </w:tr>
      <w:tr w:rsidR="009375F4" w:rsidRPr="009375F4" w14:paraId="764DF048" w14:textId="77777777" w:rsidTr="002B32D9">
        <w:trPr>
          <w:trHeight w:val="412"/>
        </w:trPr>
        <w:tc>
          <w:tcPr>
            <w:tcW w:w="1541" w:type="dxa"/>
          </w:tcPr>
          <w:p w14:paraId="6B7824F7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3246" w:type="dxa"/>
          </w:tcPr>
          <w:p w14:paraId="7B2F196E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83</w:t>
            </w:r>
          </w:p>
        </w:tc>
        <w:tc>
          <w:tcPr>
            <w:tcW w:w="3121" w:type="dxa"/>
          </w:tcPr>
          <w:p w14:paraId="58EF7AFC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96%</w:t>
            </w:r>
          </w:p>
        </w:tc>
      </w:tr>
      <w:tr w:rsidR="009375F4" w:rsidRPr="009375F4" w14:paraId="233C7FE2" w14:textId="77777777" w:rsidTr="002B32D9">
        <w:trPr>
          <w:trHeight w:val="417"/>
        </w:trPr>
        <w:tc>
          <w:tcPr>
            <w:tcW w:w="1541" w:type="dxa"/>
          </w:tcPr>
          <w:p w14:paraId="2707F916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pacing w:val="-10"/>
                <w:sz w:val="24"/>
                <w:lang w:eastAsia="en-US"/>
              </w:rPr>
              <w:t>0</w:t>
            </w:r>
          </w:p>
        </w:tc>
        <w:tc>
          <w:tcPr>
            <w:tcW w:w="3246" w:type="dxa"/>
          </w:tcPr>
          <w:p w14:paraId="77EB8F70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3121" w:type="dxa"/>
          </w:tcPr>
          <w:p w14:paraId="22EAC2B6" w14:textId="77777777" w:rsidR="009375F4" w:rsidRPr="009375F4" w:rsidRDefault="009375F4" w:rsidP="00937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375F4">
              <w:rPr>
                <w:rFonts w:ascii="Times New Roman" w:hAnsi="Times New Roman"/>
                <w:sz w:val="24"/>
                <w:lang w:eastAsia="en-US"/>
              </w:rPr>
              <w:t>0,34%</w:t>
            </w:r>
          </w:p>
        </w:tc>
      </w:tr>
    </w:tbl>
    <w:p w14:paraId="6302CAAE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14:paraId="7D265D48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375F4">
        <w:rPr>
          <w:rFonts w:ascii="Times New Roman" w:hAnsi="Times New Roman"/>
          <w:sz w:val="24"/>
          <w:szCs w:val="24"/>
          <w:lang w:eastAsia="en-US"/>
        </w:rPr>
        <w:t>Из таблицы видно, что работа с изложением текста (ИК</w:t>
      </w:r>
      <w:proofErr w:type="gramStart"/>
      <w:r w:rsidRPr="009375F4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9375F4">
        <w:rPr>
          <w:rFonts w:ascii="Times New Roman" w:hAnsi="Times New Roman"/>
          <w:sz w:val="24"/>
          <w:szCs w:val="24"/>
          <w:lang w:eastAsia="en-US"/>
        </w:rPr>
        <w:t xml:space="preserve">) у обучающихся не вызвала больших затруднений. </w:t>
      </w:r>
    </w:p>
    <w:p w14:paraId="43D59ED3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27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375F4">
        <w:rPr>
          <w:rFonts w:ascii="Times New Roman" w:hAnsi="Times New Roman"/>
          <w:sz w:val="24"/>
          <w:szCs w:val="24"/>
          <w:lang w:eastAsia="en-US"/>
        </w:rPr>
        <w:t>Сжатие исходного текста (ИК</w:t>
      </w:r>
      <w:proofErr w:type="gramStart"/>
      <w:r w:rsidRPr="009375F4">
        <w:rPr>
          <w:rFonts w:ascii="Times New Roman" w:hAnsi="Times New Roman"/>
          <w:sz w:val="24"/>
          <w:szCs w:val="24"/>
          <w:lang w:eastAsia="en-US"/>
        </w:rPr>
        <w:t>2</w:t>
      </w:r>
      <w:proofErr w:type="gramEnd"/>
      <w:r w:rsidRPr="009375F4">
        <w:rPr>
          <w:rFonts w:ascii="Times New Roman" w:hAnsi="Times New Roman"/>
          <w:sz w:val="24"/>
          <w:szCs w:val="24"/>
          <w:lang w:eastAsia="en-US"/>
        </w:rPr>
        <w:t>) на протяжении всего текста применили 65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 xml:space="preserve">выпускников (75%). </w:t>
      </w:r>
    </w:p>
    <w:p w14:paraId="753ACE4E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279"/>
        <w:jc w:val="both"/>
        <w:rPr>
          <w:rFonts w:ascii="Times New Roman" w:hAnsi="Times New Roman"/>
          <w:sz w:val="24"/>
          <w:szCs w:val="24"/>
          <w:lang w:eastAsia="en-US"/>
        </w:rPr>
      </w:pPr>
      <w:r w:rsidRPr="009375F4">
        <w:rPr>
          <w:rFonts w:ascii="Times New Roman" w:hAnsi="Times New Roman"/>
          <w:sz w:val="24"/>
          <w:szCs w:val="24"/>
          <w:lang w:eastAsia="en-US"/>
        </w:rPr>
        <w:t xml:space="preserve">62 </w:t>
      </w:r>
      <w:proofErr w:type="gramStart"/>
      <w:r w:rsidRPr="009375F4">
        <w:rPr>
          <w:rFonts w:ascii="Times New Roman" w:hAnsi="Times New Roman"/>
          <w:sz w:val="24"/>
          <w:szCs w:val="24"/>
          <w:lang w:eastAsia="en-US"/>
        </w:rPr>
        <w:t>обучающихся</w:t>
      </w:r>
      <w:proofErr w:type="gramEnd"/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(72%) получили по 2 балла за смысловую цельность, речевую связность и последовательность изложения.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Нет нарушений абзацного членения, работа характеризуется смысловой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цельностью,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речевой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связностью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и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последовательностью изложения.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 xml:space="preserve">19 обучающихся (22%) получили по 1 баллу. </w:t>
      </w:r>
    </w:p>
    <w:p w14:paraId="6C097561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27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375F4">
        <w:rPr>
          <w:rFonts w:ascii="Times New Roman" w:hAnsi="Times New Roman"/>
          <w:sz w:val="24"/>
          <w:szCs w:val="24"/>
          <w:lang w:eastAsia="en-US"/>
        </w:rPr>
        <w:t>85 обучающихся (99%) получили по 1 баллу за критерий С3К1, не справился – 1 (0,11%) Учащиеся смогли дать обоснованный ответ на поставленный вопрос, ошибок в понимании текста нет. Они не допустили фактические ошибки, доказали тезис и не допустили ошибок в интерпретации текста,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а также прокомментировали тезис.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</w:p>
    <w:p w14:paraId="41E8EB92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280"/>
        <w:jc w:val="both"/>
        <w:rPr>
          <w:rFonts w:ascii="Times New Roman" w:hAnsi="Times New Roman"/>
          <w:spacing w:val="-2"/>
          <w:sz w:val="24"/>
          <w:szCs w:val="24"/>
          <w:lang w:eastAsia="en-US"/>
        </w:rPr>
      </w:pPr>
      <w:r w:rsidRPr="009375F4">
        <w:rPr>
          <w:rFonts w:ascii="Times New Roman" w:hAnsi="Times New Roman"/>
          <w:sz w:val="24"/>
          <w:szCs w:val="24"/>
          <w:lang w:eastAsia="en-US"/>
        </w:rPr>
        <w:t>По критерию С3К2 78 обучающихся (90%)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 xml:space="preserve">получили по 3 балла, потому что смогли привести аргументы, доказывающие тезис; 7 </w:t>
      </w:r>
      <w:r w:rsidRPr="009375F4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выпускников   (0,81%)</w:t>
      </w:r>
      <w:r w:rsidRPr="009375F4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получили</w:t>
      </w:r>
      <w:r w:rsidRPr="009375F4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по</w:t>
      </w:r>
      <w:r w:rsidRPr="009375F4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2</w:t>
      </w:r>
      <w:r w:rsidRPr="009375F4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 xml:space="preserve">балла. </w:t>
      </w:r>
      <w:r w:rsidRPr="009375F4">
        <w:rPr>
          <w:rFonts w:ascii="Times New Roman" w:hAnsi="Times New Roman"/>
          <w:spacing w:val="3"/>
          <w:sz w:val="24"/>
          <w:szCs w:val="24"/>
          <w:lang w:eastAsia="en-US"/>
        </w:rPr>
        <w:t xml:space="preserve">1 </w:t>
      </w:r>
      <w:r w:rsidRPr="009375F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выпускник</w:t>
      </w:r>
      <w:r w:rsidRPr="009375F4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(0,11%)</w:t>
      </w:r>
      <w:r w:rsidRPr="009375F4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получил</w:t>
      </w:r>
      <w:r w:rsidRPr="009375F4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1</w:t>
      </w:r>
      <w:r w:rsidRPr="009375F4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pacing w:val="-2"/>
          <w:sz w:val="24"/>
          <w:szCs w:val="24"/>
          <w:lang w:eastAsia="en-US"/>
        </w:rPr>
        <w:t>балл.</w:t>
      </w:r>
    </w:p>
    <w:p w14:paraId="1FA21815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274"/>
        <w:jc w:val="both"/>
        <w:rPr>
          <w:rFonts w:ascii="Times New Roman" w:hAnsi="Times New Roman"/>
          <w:sz w:val="24"/>
          <w:szCs w:val="24"/>
          <w:lang w:eastAsia="en-US"/>
        </w:rPr>
      </w:pPr>
      <w:r w:rsidRPr="009375F4">
        <w:rPr>
          <w:rFonts w:ascii="Times New Roman" w:hAnsi="Times New Roman"/>
          <w:sz w:val="24"/>
          <w:szCs w:val="24"/>
          <w:lang w:eastAsia="en-US"/>
        </w:rPr>
        <w:t>По критерию С3К3 0 баллов набрали 3 человека (0,34%). 18 выпускников (20%)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набрали по 1 баллу, допустив логические ошибки и нарушив абзацное членение текста или допустив ошибки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в построении текста. Остальные 65 человек (75%) справились с заданием, не допустив логических ошибок в сочинении и не нарушив абзацное членение.</w:t>
      </w:r>
    </w:p>
    <w:p w14:paraId="2882A184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274"/>
        <w:jc w:val="both"/>
        <w:rPr>
          <w:rFonts w:ascii="Times New Roman" w:hAnsi="Times New Roman"/>
          <w:sz w:val="24"/>
          <w:szCs w:val="24"/>
          <w:lang w:eastAsia="en-US"/>
        </w:rPr>
      </w:pPr>
      <w:r w:rsidRPr="009375F4">
        <w:rPr>
          <w:rFonts w:ascii="Times New Roman" w:hAnsi="Times New Roman"/>
          <w:sz w:val="24"/>
          <w:szCs w:val="24"/>
          <w:lang w:eastAsia="en-US"/>
        </w:rPr>
        <w:t xml:space="preserve">   По критерию С3К4 (Композиционная стройность текста) не допустили ошибок 85 выпускников (98%). Не справился с заданием 1 выпускник (0,12%).</w:t>
      </w:r>
    </w:p>
    <w:p w14:paraId="367B0E29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27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375F4">
        <w:rPr>
          <w:rFonts w:ascii="Times New Roman" w:hAnsi="Times New Roman"/>
          <w:sz w:val="24"/>
          <w:szCs w:val="24"/>
          <w:lang w:eastAsia="en-US"/>
        </w:rPr>
        <w:t>В</w:t>
      </w:r>
      <w:r w:rsidRPr="009375F4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целом</w:t>
      </w:r>
      <w:r w:rsidRPr="009375F4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анализ</w:t>
      </w:r>
      <w:r w:rsidRPr="009375F4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выполнения</w:t>
      </w:r>
      <w:r w:rsidRPr="009375F4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части</w:t>
      </w:r>
      <w:r w:rsidRPr="009375F4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3</w:t>
      </w:r>
      <w:r w:rsidRPr="009375F4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экзаменационной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работы</w:t>
      </w:r>
      <w:r w:rsidRPr="009375F4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указывает</w:t>
      </w:r>
      <w:r w:rsidRPr="009375F4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на высокий</w:t>
      </w:r>
      <w:r w:rsidRPr="009375F4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уровень аргументации собственного мнения, т.к. обучающиеся не затрудняются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в</w:t>
      </w:r>
      <w:r w:rsidRPr="009375F4">
        <w:rPr>
          <w:rFonts w:ascii="Times New Roman" w:hAnsi="Times New Roman"/>
          <w:spacing w:val="8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 xml:space="preserve">поисках примеров – </w:t>
      </w:r>
      <w:r w:rsidRPr="009375F4">
        <w:rPr>
          <w:rFonts w:ascii="Times New Roman" w:hAnsi="Times New Roman"/>
          <w:spacing w:val="-2"/>
          <w:sz w:val="24"/>
          <w:szCs w:val="24"/>
          <w:lang w:eastAsia="en-US"/>
        </w:rPr>
        <w:t xml:space="preserve">аргументов. </w:t>
      </w:r>
    </w:p>
    <w:p w14:paraId="29DB0021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274"/>
        <w:jc w:val="both"/>
        <w:rPr>
          <w:rFonts w:ascii="Times New Roman" w:hAnsi="Times New Roman"/>
          <w:sz w:val="24"/>
          <w:szCs w:val="24"/>
          <w:lang w:eastAsia="en-US"/>
        </w:rPr>
      </w:pPr>
      <w:r w:rsidRPr="009375F4">
        <w:rPr>
          <w:rFonts w:ascii="Times New Roman" w:hAnsi="Times New Roman"/>
          <w:sz w:val="24"/>
          <w:szCs w:val="24"/>
          <w:lang w:eastAsia="en-US"/>
        </w:rPr>
        <w:t>Анализ сочинений - рассуждений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свидетельствует о том, что девятиклассники умеют создавать текст, характеризующийся смысловой цельностью и последовательностью. Обучающиеся умеют раскрывать на должном уровне смысл высказывания, подтверждают самостоятельные суждения аргументами из прочитанного текста. У выпускников сформированы базовые лингвистические знания, что указывает на достаточный   уровень читательской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культуры девятиклассников.</w:t>
      </w:r>
    </w:p>
    <w:p w14:paraId="51A0C588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lang w:eastAsia="en-US"/>
        </w:rPr>
      </w:pPr>
      <w:r w:rsidRPr="009375F4">
        <w:rPr>
          <w:rFonts w:ascii="Times New Roman" w:hAnsi="Times New Roman"/>
          <w:b/>
          <w:sz w:val="24"/>
          <w:lang w:eastAsia="en-US"/>
        </w:rPr>
        <w:t>Практическая</w:t>
      </w:r>
      <w:r w:rsidRPr="009375F4">
        <w:rPr>
          <w:rFonts w:ascii="Times New Roman" w:hAnsi="Times New Roman"/>
          <w:b/>
          <w:spacing w:val="-9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грамотность</w:t>
      </w:r>
      <w:r w:rsidRPr="009375F4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и</w:t>
      </w:r>
      <w:r w:rsidRPr="009375F4">
        <w:rPr>
          <w:rFonts w:ascii="Times New Roman" w:hAnsi="Times New Roman"/>
          <w:b/>
          <w:spacing w:val="-6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фактическая</w:t>
      </w:r>
      <w:r w:rsidRPr="009375F4">
        <w:rPr>
          <w:rFonts w:ascii="Times New Roman" w:hAnsi="Times New Roman"/>
          <w:b/>
          <w:spacing w:val="-3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z w:val="24"/>
          <w:lang w:eastAsia="en-US"/>
        </w:rPr>
        <w:t>точность</w:t>
      </w:r>
      <w:r w:rsidRPr="009375F4">
        <w:rPr>
          <w:rFonts w:ascii="Times New Roman" w:hAnsi="Times New Roman"/>
          <w:b/>
          <w:spacing w:val="-3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spacing w:val="-2"/>
          <w:sz w:val="24"/>
          <w:lang w:eastAsia="en-US"/>
        </w:rPr>
        <w:t>речи.</w:t>
      </w:r>
    </w:p>
    <w:p w14:paraId="6FCA7136" w14:textId="77777777" w:rsidR="002B32D9" w:rsidRDefault="009375F4" w:rsidP="009375F4">
      <w:pPr>
        <w:widowControl w:val="0"/>
        <w:tabs>
          <w:tab w:val="left" w:pos="2039"/>
          <w:tab w:val="left" w:pos="2518"/>
          <w:tab w:val="left" w:pos="3529"/>
          <w:tab w:val="left" w:pos="3818"/>
          <w:tab w:val="left" w:pos="4557"/>
          <w:tab w:val="left" w:pos="4915"/>
          <w:tab w:val="left" w:pos="5741"/>
          <w:tab w:val="left" w:pos="6144"/>
          <w:tab w:val="left" w:pos="7371"/>
          <w:tab w:val="left" w:pos="7609"/>
          <w:tab w:val="left" w:pos="9220"/>
          <w:tab w:val="left" w:pos="9854"/>
        </w:tabs>
        <w:autoSpaceDE w:val="0"/>
        <w:autoSpaceDN w:val="0"/>
        <w:spacing w:after="0" w:line="240" w:lineRule="auto"/>
        <w:ind w:right="282"/>
        <w:jc w:val="right"/>
        <w:rPr>
          <w:rFonts w:ascii="Times New Roman" w:hAnsi="Times New Roman"/>
          <w:spacing w:val="-2"/>
          <w:sz w:val="24"/>
          <w:szCs w:val="24"/>
          <w:lang w:eastAsia="en-US"/>
        </w:rPr>
      </w:pPr>
      <w:r w:rsidRPr="009375F4">
        <w:rPr>
          <w:rFonts w:ascii="Times New Roman" w:hAnsi="Times New Roman"/>
          <w:sz w:val="24"/>
          <w:szCs w:val="24"/>
          <w:lang w:eastAsia="en-US"/>
        </w:rPr>
        <w:t>Грамотность</w:t>
      </w:r>
      <w:r w:rsidRPr="009375F4">
        <w:rPr>
          <w:rFonts w:ascii="Times New Roman" w:hAnsi="Times New Roman"/>
          <w:spacing w:val="33"/>
          <w:sz w:val="24"/>
          <w:szCs w:val="24"/>
          <w:lang w:eastAsia="en-US"/>
        </w:rPr>
        <w:t xml:space="preserve"> </w:t>
      </w:r>
      <w:proofErr w:type="gramStart"/>
      <w:r w:rsidRPr="009375F4">
        <w:rPr>
          <w:rFonts w:ascii="Times New Roman" w:hAnsi="Times New Roman"/>
          <w:sz w:val="24"/>
          <w:szCs w:val="24"/>
          <w:lang w:eastAsia="en-US"/>
        </w:rPr>
        <w:t>экзаменуемого</w:t>
      </w:r>
      <w:proofErr w:type="gramEnd"/>
      <w:r w:rsidRPr="009375F4">
        <w:rPr>
          <w:rFonts w:ascii="Times New Roman" w:hAnsi="Times New Roman"/>
          <w:spacing w:val="36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оценивалась</w:t>
      </w:r>
      <w:r w:rsidRPr="009375F4">
        <w:rPr>
          <w:rFonts w:ascii="Times New Roman" w:hAnsi="Times New Roman"/>
          <w:spacing w:val="37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суммарно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с</w:t>
      </w:r>
      <w:r w:rsidRPr="009375F4">
        <w:rPr>
          <w:rFonts w:ascii="Times New Roman" w:hAnsi="Times New Roman"/>
          <w:spacing w:val="35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учётом</w:t>
      </w:r>
      <w:r w:rsidRPr="009375F4">
        <w:rPr>
          <w:rFonts w:ascii="Times New Roman" w:hAnsi="Times New Roman"/>
          <w:spacing w:val="38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грубых</w:t>
      </w:r>
      <w:r w:rsidRPr="009375F4">
        <w:rPr>
          <w:rFonts w:ascii="Times New Roman" w:hAnsi="Times New Roman"/>
          <w:spacing w:val="3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и</w:t>
      </w:r>
      <w:r w:rsidRPr="009375F4">
        <w:rPr>
          <w:rFonts w:ascii="Times New Roman" w:hAnsi="Times New Roman"/>
          <w:spacing w:val="37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негрубых,</w:t>
      </w:r>
      <w:r w:rsidRPr="009375F4">
        <w:rPr>
          <w:rFonts w:ascii="Times New Roman" w:hAnsi="Times New Roman"/>
          <w:spacing w:val="38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однотипных</w:t>
      </w:r>
      <w:r w:rsidRPr="009375F4">
        <w:rPr>
          <w:rFonts w:ascii="Times New Roman" w:hAnsi="Times New Roman"/>
          <w:spacing w:val="3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 xml:space="preserve">и </w:t>
      </w:r>
      <w:proofErr w:type="spellStart"/>
      <w:r w:rsidRPr="009375F4">
        <w:rPr>
          <w:rFonts w:ascii="Times New Roman" w:hAnsi="Times New Roman"/>
          <w:spacing w:val="-2"/>
          <w:sz w:val="24"/>
          <w:szCs w:val="24"/>
          <w:lang w:eastAsia="en-US"/>
        </w:rPr>
        <w:t>неоднотипных</w:t>
      </w:r>
      <w:proofErr w:type="spellEnd"/>
      <w:r w:rsidRPr="009375F4">
        <w:rPr>
          <w:rFonts w:ascii="Times New Roman" w:hAnsi="Times New Roman"/>
          <w:sz w:val="24"/>
          <w:szCs w:val="24"/>
          <w:lang w:eastAsia="en-US"/>
        </w:rPr>
        <w:tab/>
      </w:r>
      <w:r w:rsidRPr="009375F4">
        <w:rPr>
          <w:rFonts w:ascii="Times New Roman" w:hAnsi="Times New Roman"/>
          <w:sz w:val="24"/>
          <w:szCs w:val="24"/>
          <w:lang w:eastAsia="en-US"/>
        </w:rPr>
        <w:tab/>
      </w:r>
      <w:r w:rsidRPr="009375F4">
        <w:rPr>
          <w:rFonts w:ascii="Times New Roman" w:hAnsi="Times New Roman"/>
          <w:spacing w:val="-2"/>
          <w:sz w:val="24"/>
          <w:szCs w:val="24"/>
          <w:lang w:eastAsia="en-US"/>
        </w:rPr>
        <w:t>ошибок</w:t>
      </w:r>
      <w:r w:rsidRPr="009375F4">
        <w:rPr>
          <w:rFonts w:ascii="Times New Roman" w:hAnsi="Times New Roman"/>
          <w:sz w:val="24"/>
          <w:szCs w:val="24"/>
          <w:lang w:eastAsia="en-US"/>
        </w:rPr>
        <w:tab/>
      </w:r>
      <w:r w:rsidRPr="009375F4">
        <w:rPr>
          <w:rFonts w:ascii="Times New Roman" w:hAnsi="Times New Roman"/>
          <w:sz w:val="24"/>
          <w:szCs w:val="24"/>
          <w:lang w:eastAsia="en-US"/>
        </w:rPr>
        <w:tab/>
      </w:r>
      <w:r w:rsidRPr="009375F4">
        <w:rPr>
          <w:rFonts w:ascii="Times New Roman" w:hAnsi="Times New Roman"/>
          <w:spacing w:val="-6"/>
          <w:sz w:val="24"/>
          <w:szCs w:val="24"/>
          <w:lang w:eastAsia="en-US"/>
        </w:rPr>
        <w:t>на</w:t>
      </w:r>
      <w:r w:rsidRPr="009375F4">
        <w:rPr>
          <w:rFonts w:ascii="Times New Roman" w:hAnsi="Times New Roman"/>
          <w:sz w:val="24"/>
          <w:szCs w:val="24"/>
          <w:lang w:eastAsia="en-US"/>
        </w:rPr>
        <w:tab/>
      </w:r>
      <w:r w:rsidRPr="009375F4">
        <w:rPr>
          <w:rFonts w:ascii="Times New Roman" w:hAnsi="Times New Roman"/>
          <w:spacing w:val="-2"/>
          <w:sz w:val="24"/>
          <w:szCs w:val="24"/>
          <w:lang w:eastAsia="en-US"/>
        </w:rPr>
        <w:t>основании</w:t>
      </w:r>
      <w:r w:rsidRPr="009375F4">
        <w:rPr>
          <w:rFonts w:ascii="Times New Roman" w:hAnsi="Times New Roman"/>
          <w:sz w:val="24"/>
          <w:szCs w:val="24"/>
          <w:lang w:eastAsia="en-US"/>
        </w:rPr>
        <w:tab/>
      </w:r>
      <w:r w:rsidRPr="009375F4">
        <w:rPr>
          <w:rFonts w:ascii="Times New Roman" w:hAnsi="Times New Roman"/>
          <w:sz w:val="24"/>
          <w:szCs w:val="24"/>
          <w:lang w:eastAsia="en-US"/>
        </w:rPr>
        <w:tab/>
      </w:r>
      <w:r w:rsidRPr="009375F4">
        <w:rPr>
          <w:rFonts w:ascii="Times New Roman" w:hAnsi="Times New Roman"/>
          <w:spacing w:val="-2"/>
          <w:sz w:val="24"/>
          <w:szCs w:val="24"/>
          <w:lang w:eastAsia="en-US"/>
        </w:rPr>
        <w:t>проверки</w:t>
      </w:r>
    </w:p>
    <w:p w14:paraId="1FC6E08E" w14:textId="44660A85" w:rsidR="009375F4" w:rsidRPr="009375F4" w:rsidRDefault="009375F4" w:rsidP="009375F4">
      <w:pPr>
        <w:widowControl w:val="0"/>
        <w:tabs>
          <w:tab w:val="left" w:pos="2039"/>
          <w:tab w:val="left" w:pos="2518"/>
          <w:tab w:val="left" w:pos="3529"/>
          <w:tab w:val="left" w:pos="3818"/>
          <w:tab w:val="left" w:pos="4557"/>
          <w:tab w:val="left" w:pos="4915"/>
          <w:tab w:val="left" w:pos="5741"/>
          <w:tab w:val="left" w:pos="6144"/>
          <w:tab w:val="left" w:pos="7371"/>
          <w:tab w:val="left" w:pos="7609"/>
          <w:tab w:val="left" w:pos="9220"/>
          <w:tab w:val="left" w:pos="9854"/>
        </w:tabs>
        <w:autoSpaceDE w:val="0"/>
        <w:autoSpaceDN w:val="0"/>
        <w:spacing w:after="0" w:line="240" w:lineRule="auto"/>
        <w:ind w:right="282"/>
        <w:jc w:val="right"/>
        <w:rPr>
          <w:rFonts w:ascii="Times New Roman" w:hAnsi="Times New Roman"/>
          <w:sz w:val="24"/>
          <w:szCs w:val="24"/>
          <w:lang w:eastAsia="en-US"/>
        </w:rPr>
      </w:pPr>
      <w:r w:rsidRPr="009375F4">
        <w:rPr>
          <w:rFonts w:ascii="Times New Roman" w:hAnsi="Times New Roman"/>
          <w:sz w:val="24"/>
          <w:szCs w:val="24"/>
          <w:lang w:eastAsia="en-US"/>
        </w:rPr>
        <w:tab/>
      </w:r>
      <w:r w:rsidRPr="009375F4">
        <w:rPr>
          <w:rFonts w:ascii="Times New Roman" w:hAnsi="Times New Roman"/>
          <w:sz w:val="24"/>
          <w:szCs w:val="24"/>
          <w:lang w:eastAsia="en-US"/>
        </w:rPr>
        <w:tab/>
      </w:r>
      <w:r w:rsidRPr="009375F4">
        <w:rPr>
          <w:rFonts w:ascii="Times New Roman" w:hAnsi="Times New Roman"/>
          <w:spacing w:val="-2"/>
          <w:sz w:val="24"/>
          <w:szCs w:val="24"/>
          <w:lang w:eastAsia="en-US"/>
        </w:rPr>
        <w:t>изложения</w:t>
      </w:r>
      <w:r w:rsidRPr="009375F4">
        <w:rPr>
          <w:rFonts w:ascii="Times New Roman" w:hAnsi="Times New Roman"/>
          <w:sz w:val="24"/>
          <w:szCs w:val="24"/>
          <w:lang w:eastAsia="en-US"/>
        </w:rPr>
        <w:tab/>
      </w:r>
      <w:r w:rsidRPr="009375F4">
        <w:rPr>
          <w:rFonts w:ascii="Times New Roman" w:hAnsi="Times New Roman"/>
          <w:spacing w:val="-10"/>
          <w:sz w:val="24"/>
          <w:szCs w:val="24"/>
          <w:lang w:eastAsia="en-US"/>
        </w:rPr>
        <w:t>и</w:t>
      </w:r>
      <w:r w:rsidRPr="009375F4">
        <w:rPr>
          <w:rFonts w:ascii="Times New Roman" w:hAnsi="Times New Roman"/>
          <w:sz w:val="24"/>
          <w:szCs w:val="24"/>
          <w:lang w:eastAsia="en-US"/>
        </w:rPr>
        <w:tab/>
      </w:r>
      <w:r w:rsidRPr="009375F4">
        <w:rPr>
          <w:rFonts w:ascii="Times New Roman" w:hAnsi="Times New Roman"/>
          <w:spacing w:val="-2"/>
          <w:sz w:val="24"/>
          <w:szCs w:val="24"/>
          <w:lang w:eastAsia="en-US"/>
        </w:rPr>
        <w:t xml:space="preserve">сочинения. </w:t>
      </w:r>
      <w:r w:rsidRPr="009375F4">
        <w:rPr>
          <w:rFonts w:ascii="Times New Roman" w:hAnsi="Times New Roman"/>
          <w:sz w:val="24"/>
          <w:szCs w:val="24"/>
          <w:lang w:eastAsia="en-US"/>
        </w:rPr>
        <w:t>При</w:t>
      </w:r>
      <w:r w:rsidRPr="009375F4">
        <w:rPr>
          <w:rFonts w:ascii="Times New Roman" w:hAnsi="Times New Roman"/>
          <w:spacing w:val="8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оценке</w:t>
      </w:r>
      <w:r w:rsidRPr="009375F4">
        <w:rPr>
          <w:rFonts w:ascii="Times New Roman" w:hAnsi="Times New Roman"/>
          <w:sz w:val="24"/>
          <w:szCs w:val="24"/>
          <w:lang w:eastAsia="en-US"/>
        </w:rPr>
        <w:tab/>
      </w:r>
      <w:r w:rsidRPr="009375F4">
        <w:rPr>
          <w:rFonts w:ascii="Times New Roman" w:hAnsi="Times New Roman"/>
          <w:spacing w:val="-2"/>
          <w:sz w:val="24"/>
          <w:szCs w:val="24"/>
          <w:lang w:eastAsia="en-US"/>
        </w:rPr>
        <w:t>грамотности</w:t>
      </w:r>
      <w:r w:rsidRPr="009375F4">
        <w:rPr>
          <w:rFonts w:ascii="Times New Roman" w:hAnsi="Times New Roman"/>
          <w:sz w:val="24"/>
          <w:szCs w:val="24"/>
          <w:lang w:eastAsia="en-US"/>
        </w:rPr>
        <w:tab/>
      </w:r>
      <w:r w:rsidRPr="009375F4">
        <w:rPr>
          <w:rFonts w:ascii="Times New Roman" w:hAnsi="Times New Roman"/>
          <w:spacing w:val="-2"/>
          <w:sz w:val="24"/>
          <w:szCs w:val="24"/>
          <w:lang w:eastAsia="en-US"/>
        </w:rPr>
        <w:t>учитывался</w:t>
      </w:r>
      <w:r w:rsidRPr="009375F4">
        <w:rPr>
          <w:rFonts w:ascii="Times New Roman" w:hAnsi="Times New Roman"/>
          <w:sz w:val="24"/>
          <w:szCs w:val="24"/>
          <w:lang w:eastAsia="en-US"/>
        </w:rPr>
        <w:tab/>
      </w:r>
      <w:r w:rsidRPr="009375F4">
        <w:rPr>
          <w:rFonts w:ascii="Times New Roman" w:hAnsi="Times New Roman"/>
          <w:spacing w:val="-2"/>
          <w:sz w:val="24"/>
          <w:szCs w:val="24"/>
          <w:lang w:eastAsia="en-US"/>
        </w:rPr>
        <w:t>объём</w:t>
      </w:r>
      <w:r w:rsidRPr="009375F4">
        <w:rPr>
          <w:rFonts w:ascii="Times New Roman" w:hAnsi="Times New Roman"/>
          <w:sz w:val="24"/>
          <w:szCs w:val="24"/>
          <w:lang w:eastAsia="en-US"/>
        </w:rPr>
        <w:tab/>
        <w:t>изложения</w:t>
      </w:r>
      <w:r w:rsidRPr="009375F4">
        <w:rPr>
          <w:rFonts w:ascii="Times New Roman" w:hAnsi="Times New Roman"/>
          <w:spacing w:val="8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и</w:t>
      </w:r>
      <w:r w:rsidRPr="009375F4">
        <w:rPr>
          <w:rFonts w:ascii="Times New Roman" w:hAnsi="Times New Roman"/>
          <w:sz w:val="24"/>
          <w:szCs w:val="24"/>
          <w:lang w:eastAsia="en-US"/>
        </w:rPr>
        <w:tab/>
        <w:t>сочинения.</w:t>
      </w:r>
      <w:r w:rsidRPr="009375F4">
        <w:rPr>
          <w:rFonts w:ascii="Times New Roman" w:hAnsi="Times New Roman"/>
          <w:spacing w:val="8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Общие</w:t>
      </w:r>
      <w:r w:rsidRPr="009375F4">
        <w:rPr>
          <w:rFonts w:ascii="Times New Roman" w:hAnsi="Times New Roman"/>
          <w:spacing w:val="8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нормативы применялись</w:t>
      </w:r>
      <w:r w:rsidRPr="009375F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при</w:t>
      </w:r>
      <w:r w:rsidRPr="009375F4">
        <w:rPr>
          <w:rFonts w:ascii="Times New Roman" w:hAnsi="Times New Roman"/>
          <w:spacing w:val="4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проверке</w:t>
      </w:r>
      <w:r w:rsidRPr="009375F4">
        <w:rPr>
          <w:rFonts w:ascii="Times New Roman" w:hAnsi="Times New Roman"/>
          <w:spacing w:val="6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и оценке</w:t>
      </w:r>
      <w:r w:rsidRPr="009375F4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изложения</w:t>
      </w:r>
      <w:r w:rsidRPr="009375F4">
        <w:rPr>
          <w:rFonts w:ascii="Times New Roman" w:hAnsi="Times New Roman"/>
          <w:spacing w:val="8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и</w:t>
      </w:r>
      <w:r w:rsidRPr="009375F4">
        <w:rPr>
          <w:rFonts w:ascii="Times New Roman" w:hAnsi="Times New Roman"/>
          <w:spacing w:val="4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сочинения,</w:t>
      </w:r>
      <w:r w:rsidRPr="009375F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объём</w:t>
      </w:r>
      <w:r w:rsidRPr="009375F4">
        <w:rPr>
          <w:rFonts w:ascii="Times New Roman" w:hAnsi="Times New Roman"/>
          <w:spacing w:val="9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которых</w:t>
      </w:r>
      <w:r w:rsidRPr="009375F4">
        <w:rPr>
          <w:rFonts w:ascii="Times New Roman" w:hAnsi="Times New Roman"/>
          <w:spacing w:val="3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в</w:t>
      </w:r>
      <w:r w:rsidRPr="009375F4">
        <w:rPr>
          <w:rFonts w:ascii="Times New Roman" w:hAnsi="Times New Roman"/>
          <w:spacing w:val="4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сумме</w:t>
      </w:r>
      <w:r w:rsidRPr="009375F4">
        <w:rPr>
          <w:rFonts w:ascii="Times New Roman" w:hAnsi="Times New Roman"/>
          <w:spacing w:val="7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составлял</w:t>
      </w:r>
      <w:r w:rsidRPr="009375F4">
        <w:rPr>
          <w:rFonts w:ascii="Times New Roman" w:hAnsi="Times New Roman"/>
          <w:spacing w:val="8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140</w:t>
      </w:r>
      <w:r w:rsidRPr="009375F4">
        <w:rPr>
          <w:rFonts w:ascii="Times New Roman" w:hAnsi="Times New Roman"/>
          <w:spacing w:val="3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pacing w:val="-10"/>
          <w:sz w:val="24"/>
          <w:szCs w:val="24"/>
          <w:lang w:eastAsia="en-US"/>
        </w:rPr>
        <w:t>и</w:t>
      </w:r>
    </w:p>
    <w:p w14:paraId="2BA15B83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375F4">
        <w:rPr>
          <w:rFonts w:ascii="Times New Roman" w:hAnsi="Times New Roman"/>
          <w:sz w:val="24"/>
          <w:szCs w:val="24"/>
          <w:lang w:eastAsia="en-US"/>
        </w:rPr>
        <w:t>более</w:t>
      </w:r>
      <w:r w:rsidRPr="009375F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pacing w:val="-2"/>
          <w:sz w:val="24"/>
          <w:szCs w:val="24"/>
          <w:lang w:eastAsia="en-US"/>
        </w:rPr>
        <w:t>слов.</w:t>
      </w:r>
    </w:p>
    <w:p w14:paraId="684085B5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278"/>
        <w:jc w:val="both"/>
        <w:rPr>
          <w:rFonts w:ascii="Times New Roman" w:hAnsi="Times New Roman"/>
          <w:sz w:val="24"/>
          <w:szCs w:val="24"/>
          <w:lang w:eastAsia="en-US"/>
        </w:rPr>
      </w:pPr>
      <w:r w:rsidRPr="009375F4">
        <w:rPr>
          <w:rFonts w:ascii="Times New Roman" w:hAnsi="Times New Roman"/>
          <w:sz w:val="24"/>
          <w:szCs w:val="24"/>
          <w:lang w:eastAsia="en-US"/>
        </w:rPr>
        <w:t>Данные проверки заданий с развёрнутым ответом по критериям ГК</w:t>
      </w:r>
      <w:proofErr w:type="gramStart"/>
      <w:r w:rsidRPr="009375F4">
        <w:rPr>
          <w:rFonts w:ascii="Times New Roman" w:hAnsi="Times New Roman"/>
          <w:sz w:val="24"/>
          <w:szCs w:val="24"/>
          <w:lang w:eastAsia="en-US"/>
        </w:rPr>
        <w:t>1</w:t>
      </w:r>
      <w:proofErr w:type="gramEnd"/>
      <w:r w:rsidRPr="009375F4">
        <w:rPr>
          <w:rFonts w:ascii="Times New Roman" w:hAnsi="Times New Roman"/>
          <w:sz w:val="24"/>
          <w:szCs w:val="24"/>
          <w:lang w:eastAsia="en-US"/>
        </w:rPr>
        <w:t xml:space="preserve"> (соблюдение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орфографических</w:t>
      </w:r>
      <w:r w:rsidRPr="009375F4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норм), ГК2</w:t>
      </w:r>
      <w:r w:rsidRPr="009375F4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(соблюдение пунктуационных</w:t>
      </w:r>
      <w:r w:rsidRPr="009375F4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норм), ГК3</w:t>
      </w:r>
      <w:r w:rsidRPr="009375F4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(соблюдение грамматических норм), ГК4</w:t>
      </w:r>
      <w:r w:rsidRPr="009375F4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(соблюдение речевых</w:t>
      </w:r>
      <w:r w:rsidRPr="009375F4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норм) показывают, что</w:t>
      </w:r>
      <w:r w:rsidRPr="009375F4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орфографические и пунктуационные</w:t>
      </w:r>
      <w:r w:rsidRPr="009375F4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умения и речевые навыки сформированы</w:t>
      </w:r>
      <w:r w:rsidRPr="009375F4">
        <w:rPr>
          <w:rFonts w:ascii="Times New Roman" w:hAnsi="Times New Roman"/>
          <w:spacing w:val="8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в достаточной степени. Уровень грамматических умений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средний, но фактическая точность речи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девятиклассников на высоком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уровне.</w:t>
      </w:r>
    </w:p>
    <w:p w14:paraId="0E5657C9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289"/>
        <w:jc w:val="both"/>
        <w:rPr>
          <w:rFonts w:ascii="Times New Roman" w:hAnsi="Times New Roman"/>
          <w:sz w:val="24"/>
          <w:szCs w:val="24"/>
          <w:lang w:eastAsia="en-US"/>
        </w:rPr>
      </w:pPr>
      <w:r w:rsidRPr="009375F4">
        <w:rPr>
          <w:rFonts w:ascii="Times New Roman" w:hAnsi="Times New Roman"/>
          <w:sz w:val="24"/>
          <w:szCs w:val="24"/>
          <w:lang w:eastAsia="en-US"/>
        </w:rPr>
        <w:lastRenderedPageBreak/>
        <w:t xml:space="preserve">Причиной таких результатов можно считать </w:t>
      </w:r>
      <w:proofErr w:type="spellStart"/>
      <w:r w:rsidRPr="009375F4">
        <w:rPr>
          <w:rFonts w:ascii="Times New Roman" w:hAnsi="Times New Roman"/>
          <w:sz w:val="24"/>
          <w:szCs w:val="24"/>
          <w:lang w:eastAsia="en-US"/>
        </w:rPr>
        <w:t>сформированность</w:t>
      </w:r>
      <w:proofErr w:type="spellEnd"/>
      <w:r w:rsidRPr="009375F4">
        <w:rPr>
          <w:rFonts w:ascii="Times New Roman" w:hAnsi="Times New Roman"/>
          <w:sz w:val="24"/>
          <w:szCs w:val="24"/>
          <w:lang w:eastAsia="en-US"/>
        </w:rPr>
        <w:t xml:space="preserve"> у обучающихся умений применять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изученные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правила,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умений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самоконтроля,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умений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работать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>с</w:t>
      </w:r>
      <w:r w:rsidRPr="009375F4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szCs w:val="24"/>
          <w:lang w:eastAsia="en-US"/>
        </w:rPr>
        <w:t xml:space="preserve">орфографическим </w:t>
      </w:r>
      <w:r w:rsidRPr="009375F4">
        <w:rPr>
          <w:rFonts w:ascii="Times New Roman" w:hAnsi="Times New Roman"/>
          <w:spacing w:val="-2"/>
          <w:sz w:val="24"/>
          <w:szCs w:val="24"/>
          <w:lang w:eastAsia="en-US"/>
        </w:rPr>
        <w:t>словарем.</w:t>
      </w:r>
    </w:p>
    <w:p w14:paraId="21726422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lang w:eastAsia="en-US"/>
        </w:rPr>
      </w:pPr>
      <w:r w:rsidRPr="009375F4">
        <w:rPr>
          <w:rFonts w:ascii="Times New Roman" w:hAnsi="Times New Roman"/>
          <w:b/>
          <w:color w:val="171717"/>
          <w:sz w:val="24"/>
          <w:lang w:eastAsia="en-US"/>
        </w:rPr>
        <w:t>Выводы</w:t>
      </w:r>
      <w:r w:rsidRPr="009375F4">
        <w:rPr>
          <w:rFonts w:ascii="Times New Roman" w:hAnsi="Times New Roman"/>
          <w:b/>
          <w:color w:val="171717"/>
          <w:spacing w:val="1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color w:val="171717"/>
          <w:sz w:val="24"/>
          <w:lang w:eastAsia="en-US"/>
        </w:rPr>
        <w:t>и</w:t>
      </w:r>
      <w:r w:rsidRPr="009375F4">
        <w:rPr>
          <w:rFonts w:ascii="Times New Roman" w:hAnsi="Times New Roman"/>
          <w:b/>
          <w:color w:val="171717"/>
          <w:spacing w:val="-2"/>
          <w:sz w:val="24"/>
          <w:lang w:eastAsia="en-US"/>
        </w:rPr>
        <w:t xml:space="preserve"> рекомендации:</w:t>
      </w:r>
    </w:p>
    <w:p w14:paraId="3C7822FA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363"/>
        <w:jc w:val="both"/>
        <w:rPr>
          <w:rFonts w:ascii="Times New Roman" w:hAnsi="Times New Roman"/>
          <w:sz w:val="24"/>
          <w:szCs w:val="24"/>
          <w:lang w:eastAsia="en-US"/>
        </w:rPr>
      </w:pP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Анализ результатов выполнения экзаменационной работы по русскому языку даёт основание утверждать, что все учащиеся справились с заданиями, проверяющими уровень</w:t>
      </w:r>
      <w:r w:rsidRPr="009375F4">
        <w:rPr>
          <w:rFonts w:ascii="Times New Roman" w:hAnsi="Times New Roman"/>
          <w:color w:val="171717"/>
          <w:spacing w:val="40"/>
          <w:sz w:val="24"/>
          <w:szCs w:val="24"/>
          <w:lang w:eastAsia="en-US"/>
        </w:rPr>
        <w:t xml:space="preserve"> </w:t>
      </w:r>
      <w:proofErr w:type="spellStart"/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сформированности</w:t>
      </w:r>
      <w:proofErr w:type="spellEnd"/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 xml:space="preserve"> основных предметных компетенций.</w:t>
      </w:r>
    </w:p>
    <w:p w14:paraId="67E29441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ind w:right="279"/>
        <w:jc w:val="both"/>
        <w:rPr>
          <w:rFonts w:ascii="Times New Roman" w:hAnsi="Times New Roman"/>
          <w:sz w:val="24"/>
          <w:szCs w:val="24"/>
          <w:lang w:eastAsia="en-US"/>
        </w:rPr>
      </w:pP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Самым низким оказался уровень лингвистической компетенции.</w:t>
      </w:r>
      <w:r w:rsidRPr="009375F4">
        <w:rPr>
          <w:rFonts w:ascii="Times New Roman" w:hAnsi="Times New Roman"/>
          <w:color w:val="171717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Это показывает ослабление внимания</w:t>
      </w:r>
      <w:r w:rsidRPr="009375F4">
        <w:rPr>
          <w:rFonts w:ascii="Times New Roman" w:hAnsi="Times New Roman"/>
          <w:color w:val="171717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к формированию умения анализировать и оценивать языковые явления и применять лингвистические знания в работе с конкретным языковым материалом; выявились проблемы во владении языковой компетенцией. Слабоуспевающие обучающиеся обнаружили</w:t>
      </w:r>
      <w:r w:rsidRPr="009375F4">
        <w:rPr>
          <w:rFonts w:ascii="Times New Roman" w:hAnsi="Times New Roman"/>
          <w:color w:val="171717"/>
          <w:spacing w:val="40"/>
          <w:sz w:val="24"/>
          <w:szCs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szCs w:val="24"/>
          <w:lang w:eastAsia="en-US"/>
        </w:rPr>
        <w:t>неумение использовать нормы русского литературного языка в собственной речи, а также бедность словарного запаса и однообразие грамматических конструкций.</w:t>
      </w:r>
    </w:p>
    <w:p w14:paraId="7A5E6DBB" w14:textId="77777777" w:rsidR="009375F4" w:rsidRPr="009375F4" w:rsidRDefault="009375F4" w:rsidP="009375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lang w:eastAsia="en-US"/>
        </w:rPr>
      </w:pPr>
      <w:r w:rsidRPr="009375F4">
        <w:rPr>
          <w:rFonts w:ascii="Times New Roman" w:hAnsi="Times New Roman"/>
          <w:b/>
          <w:color w:val="171717"/>
          <w:sz w:val="24"/>
          <w:lang w:eastAsia="en-US"/>
        </w:rPr>
        <w:t>Анализ</w:t>
      </w:r>
      <w:r w:rsidRPr="009375F4">
        <w:rPr>
          <w:rFonts w:ascii="Times New Roman" w:hAnsi="Times New Roman"/>
          <w:b/>
          <w:color w:val="171717"/>
          <w:spacing w:val="-8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color w:val="171717"/>
          <w:sz w:val="24"/>
          <w:lang w:eastAsia="en-US"/>
        </w:rPr>
        <w:t>результатов</w:t>
      </w:r>
      <w:r w:rsidRPr="009375F4">
        <w:rPr>
          <w:rFonts w:ascii="Times New Roman" w:hAnsi="Times New Roman"/>
          <w:b/>
          <w:color w:val="171717"/>
          <w:spacing w:val="-4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color w:val="171717"/>
          <w:sz w:val="24"/>
          <w:lang w:eastAsia="en-US"/>
        </w:rPr>
        <w:t>выпускного</w:t>
      </w:r>
      <w:r w:rsidRPr="009375F4">
        <w:rPr>
          <w:rFonts w:ascii="Times New Roman" w:hAnsi="Times New Roman"/>
          <w:b/>
          <w:color w:val="171717"/>
          <w:spacing w:val="-5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color w:val="171717"/>
          <w:sz w:val="24"/>
          <w:lang w:eastAsia="en-US"/>
        </w:rPr>
        <w:t>экзамена</w:t>
      </w:r>
      <w:r w:rsidRPr="009375F4">
        <w:rPr>
          <w:rFonts w:ascii="Times New Roman" w:hAnsi="Times New Roman"/>
          <w:b/>
          <w:color w:val="171717"/>
          <w:spacing w:val="52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color w:val="171717"/>
          <w:sz w:val="24"/>
          <w:lang w:eastAsia="en-US"/>
        </w:rPr>
        <w:t>позволил</w:t>
      </w:r>
      <w:r w:rsidRPr="009375F4">
        <w:rPr>
          <w:rFonts w:ascii="Times New Roman" w:hAnsi="Times New Roman"/>
          <w:b/>
          <w:color w:val="171717"/>
          <w:spacing w:val="-9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color w:val="171717"/>
          <w:sz w:val="24"/>
          <w:lang w:eastAsia="en-US"/>
        </w:rPr>
        <w:t>выработать</w:t>
      </w:r>
      <w:r w:rsidRPr="009375F4">
        <w:rPr>
          <w:rFonts w:ascii="Times New Roman" w:hAnsi="Times New Roman"/>
          <w:b/>
          <w:color w:val="171717"/>
          <w:spacing w:val="-6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color w:val="171717"/>
          <w:sz w:val="24"/>
          <w:lang w:eastAsia="en-US"/>
        </w:rPr>
        <w:t>следующие</w:t>
      </w:r>
      <w:r w:rsidRPr="009375F4">
        <w:rPr>
          <w:rFonts w:ascii="Times New Roman" w:hAnsi="Times New Roman"/>
          <w:b/>
          <w:color w:val="171717"/>
          <w:spacing w:val="-5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b/>
          <w:color w:val="171717"/>
          <w:spacing w:val="-2"/>
          <w:sz w:val="24"/>
          <w:lang w:eastAsia="en-US"/>
        </w:rPr>
        <w:t>рекомендации:</w:t>
      </w:r>
    </w:p>
    <w:p w14:paraId="2E17EC6D" w14:textId="77777777" w:rsidR="009375F4" w:rsidRPr="009375F4" w:rsidRDefault="009375F4" w:rsidP="009375F4">
      <w:pPr>
        <w:widowControl w:val="0"/>
        <w:numPr>
          <w:ilvl w:val="0"/>
          <w:numId w:val="1"/>
        </w:numPr>
        <w:tabs>
          <w:tab w:val="left" w:pos="1271"/>
        </w:tabs>
        <w:autoSpaceDE w:val="0"/>
        <w:autoSpaceDN w:val="0"/>
        <w:spacing w:after="0" w:line="240" w:lineRule="auto"/>
        <w:ind w:right="287" w:firstLine="571"/>
        <w:rPr>
          <w:rFonts w:ascii="Times New Roman" w:hAnsi="Times New Roman"/>
          <w:sz w:val="24"/>
          <w:lang w:eastAsia="en-US"/>
        </w:rPr>
      </w:pPr>
      <w:r w:rsidRPr="009375F4">
        <w:rPr>
          <w:rFonts w:ascii="Times New Roman" w:hAnsi="Times New Roman"/>
          <w:sz w:val="24"/>
          <w:lang w:eastAsia="en-US"/>
        </w:rPr>
        <w:t>провести</w:t>
      </w:r>
      <w:r w:rsidRPr="009375F4">
        <w:rPr>
          <w:rFonts w:ascii="Times New Roman" w:hAnsi="Times New Roman"/>
          <w:spacing w:val="38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анализ</w:t>
      </w:r>
      <w:r w:rsidRPr="009375F4">
        <w:rPr>
          <w:rFonts w:ascii="Times New Roman" w:hAnsi="Times New Roman"/>
          <w:spacing w:val="37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типичных</w:t>
      </w:r>
      <w:r w:rsidRPr="009375F4">
        <w:rPr>
          <w:rFonts w:ascii="Times New Roman" w:hAnsi="Times New Roman"/>
          <w:spacing w:val="31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ошибок,</w:t>
      </w:r>
      <w:r w:rsidRPr="009375F4">
        <w:rPr>
          <w:rFonts w:ascii="Times New Roman" w:hAnsi="Times New Roman"/>
          <w:spacing w:val="38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выявленных</w:t>
      </w:r>
      <w:r w:rsidRPr="009375F4">
        <w:rPr>
          <w:rFonts w:ascii="Times New Roman" w:hAnsi="Times New Roman"/>
          <w:spacing w:val="36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при</w:t>
      </w:r>
      <w:r w:rsidRPr="009375F4">
        <w:rPr>
          <w:rFonts w:ascii="Times New Roman" w:hAnsi="Times New Roman"/>
          <w:spacing w:val="32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выполнении</w:t>
      </w:r>
      <w:r w:rsidRPr="009375F4">
        <w:rPr>
          <w:rFonts w:ascii="Times New Roman" w:hAnsi="Times New Roman"/>
          <w:spacing w:val="37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экзаменационной</w:t>
      </w:r>
      <w:r w:rsidRPr="009375F4">
        <w:rPr>
          <w:rFonts w:ascii="Times New Roman" w:hAnsi="Times New Roman"/>
          <w:spacing w:val="37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работы, разработать систему работы по корректировке знаний школьников;</w:t>
      </w:r>
    </w:p>
    <w:p w14:paraId="66D5D614" w14:textId="77777777" w:rsidR="009375F4" w:rsidRPr="009375F4" w:rsidRDefault="009375F4" w:rsidP="009375F4">
      <w:pPr>
        <w:widowControl w:val="0"/>
        <w:numPr>
          <w:ilvl w:val="0"/>
          <w:numId w:val="1"/>
        </w:numPr>
        <w:tabs>
          <w:tab w:val="left" w:pos="1280"/>
        </w:tabs>
        <w:autoSpaceDE w:val="0"/>
        <w:autoSpaceDN w:val="0"/>
        <w:spacing w:after="0" w:line="240" w:lineRule="auto"/>
        <w:ind w:right="283" w:firstLine="571"/>
        <w:rPr>
          <w:rFonts w:ascii="Times New Roman" w:hAnsi="Times New Roman"/>
          <w:sz w:val="24"/>
          <w:lang w:eastAsia="en-US"/>
        </w:rPr>
      </w:pPr>
      <w:r w:rsidRPr="009375F4">
        <w:rPr>
          <w:rFonts w:ascii="Times New Roman" w:hAnsi="Times New Roman"/>
          <w:sz w:val="24"/>
          <w:lang w:eastAsia="en-US"/>
        </w:rPr>
        <w:t>особое</w:t>
      </w:r>
      <w:r w:rsidRPr="009375F4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внимание</w:t>
      </w:r>
      <w:r w:rsidRPr="009375F4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уделять</w:t>
      </w:r>
      <w:r w:rsidRPr="009375F4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работе</w:t>
      </w:r>
      <w:r w:rsidRPr="009375F4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по</w:t>
      </w:r>
      <w:r w:rsidRPr="009375F4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формированию</w:t>
      </w:r>
      <w:r w:rsidRPr="009375F4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навыков</w:t>
      </w:r>
      <w:r w:rsidRPr="009375F4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владения</w:t>
      </w:r>
      <w:r w:rsidRPr="009375F4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орфографическими, пунктуационными, грамматическими и речевыми нормами;</w:t>
      </w:r>
    </w:p>
    <w:p w14:paraId="3482BE38" w14:textId="77777777" w:rsidR="009375F4" w:rsidRPr="009375F4" w:rsidRDefault="009375F4" w:rsidP="009375F4">
      <w:pPr>
        <w:widowControl w:val="0"/>
        <w:numPr>
          <w:ilvl w:val="0"/>
          <w:numId w:val="1"/>
        </w:numPr>
        <w:tabs>
          <w:tab w:val="left" w:pos="1271"/>
        </w:tabs>
        <w:autoSpaceDE w:val="0"/>
        <w:autoSpaceDN w:val="0"/>
        <w:spacing w:after="0" w:line="240" w:lineRule="auto"/>
        <w:ind w:right="291" w:firstLine="571"/>
        <w:rPr>
          <w:rFonts w:ascii="Times New Roman" w:hAnsi="Times New Roman"/>
          <w:sz w:val="24"/>
          <w:lang w:eastAsia="en-US"/>
        </w:rPr>
      </w:pPr>
      <w:r w:rsidRPr="009375F4">
        <w:rPr>
          <w:rFonts w:ascii="Times New Roman" w:hAnsi="Times New Roman"/>
          <w:sz w:val="24"/>
          <w:lang w:eastAsia="en-US"/>
        </w:rPr>
        <w:t>продолжить</w:t>
      </w:r>
      <w:r w:rsidRPr="009375F4">
        <w:rPr>
          <w:rFonts w:ascii="Times New Roman" w:hAnsi="Times New Roman"/>
          <w:spacing w:val="39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подготовку</w:t>
      </w:r>
      <w:r w:rsidRPr="009375F4">
        <w:rPr>
          <w:rFonts w:ascii="Times New Roman" w:hAnsi="Times New Roman"/>
          <w:spacing w:val="33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к</w:t>
      </w:r>
      <w:r w:rsidRPr="009375F4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ОГЭ</w:t>
      </w:r>
      <w:r w:rsidRPr="009375F4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по</w:t>
      </w:r>
      <w:r w:rsidRPr="009375F4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демоверсиям,</w:t>
      </w:r>
      <w:r w:rsidRPr="009375F4">
        <w:rPr>
          <w:rFonts w:ascii="Times New Roman" w:hAnsi="Times New Roman"/>
          <w:spacing w:val="39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по</w:t>
      </w:r>
      <w:r w:rsidRPr="009375F4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кодификатору</w:t>
      </w:r>
      <w:r w:rsidRPr="009375F4">
        <w:rPr>
          <w:rFonts w:ascii="Times New Roman" w:hAnsi="Times New Roman"/>
          <w:spacing w:val="33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элементов</w:t>
      </w:r>
      <w:r w:rsidRPr="009375F4">
        <w:rPr>
          <w:rFonts w:ascii="Times New Roman" w:hAnsi="Times New Roman"/>
          <w:spacing w:val="39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содержания</w:t>
      </w:r>
      <w:r w:rsidRPr="009375F4">
        <w:rPr>
          <w:rFonts w:ascii="Times New Roman" w:hAnsi="Times New Roman"/>
          <w:spacing w:val="37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и уровня требований к подготовке выпускников 9-х классов, расположенному на сайте ФИПИ;</w:t>
      </w:r>
    </w:p>
    <w:p w14:paraId="16C834FA" w14:textId="77777777" w:rsidR="009375F4" w:rsidRPr="009375F4" w:rsidRDefault="009375F4" w:rsidP="009375F4">
      <w:pPr>
        <w:widowControl w:val="0"/>
        <w:numPr>
          <w:ilvl w:val="0"/>
          <w:numId w:val="1"/>
        </w:numPr>
        <w:tabs>
          <w:tab w:val="left" w:pos="1469"/>
          <w:tab w:val="left" w:pos="3090"/>
          <w:tab w:val="left" w:pos="4510"/>
          <w:tab w:val="left" w:pos="6476"/>
          <w:tab w:val="left" w:pos="6845"/>
          <w:tab w:val="left" w:pos="8111"/>
          <w:tab w:val="left" w:pos="9291"/>
          <w:tab w:val="left" w:pos="9785"/>
        </w:tabs>
        <w:autoSpaceDE w:val="0"/>
        <w:autoSpaceDN w:val="0"/>
        <w:spacing w:after="0" w:line="240" w:lineRule="auto"/>
        <w:ind w:right="273" w:firstLine="633"/>
        <w:rPr>
          <w:rFonts w:ascii="Times New Roman" w:hAnsi="Times New Roman"/>
          <w:sz w:val="24"/>
          <w:lang w:eastAsia="en-US"/>
        </w:rPr>
      </w:pPr>
      <w:r w:rsidRPr="009375F4">
        <w:rPr>
          <w:rFonts w:ascii="Times New Roman" w:hAnsi="Times New Roman"/>
          <w:spacing w:val="-2"/>
          <w:sz w:val="24"/>
          <w:lang w:eastAsia="en-US"/>
        </w:rPr>
        <w:t>практиковать</w:t>
      </w:r>
      <w:r w:rsidRPr="009375F4">
        <w:rPr>
          <w:rFonts w:ascii="Times New Roman" w:hAnsi="Times New Roman"/>
          <w:sz w:val="24"/>
          <w:lang w:eastAsia="en-US"/>
        </w:rPr>
        <w:tab/>
      </w:r>
      <w:r w:rsidRPr="009375F4">
        <w:rPr>
          <w:rFonts w:ascii="Times New Roman" w:hAnsi="Times New Roman"/>
          <w:spacing w:val="-2"/>
          <w:sz w:val="24"/>
          <w:lang w:eastAsia="en-US"/>
        </w:rPr>
        <w:t>проведение</w:t>
      </w:r>
      <w:r w:rsidRPr="009375F4">
        <w:rPr>
          <w:rFonts w:ascii="Times New Roman" w:hAnsi="Times New Roman"/>
          <w:sz w:val="24"/>
          <w:lang w:eastAsia="en-US"/>
        </w:rPr>
        <w:tab/>
      </w:r>
      <w:r w:rsidRPr="009375F4">
        <w:rPr>
          <w:rFonts w:ascii="Times New Roman" w:hAnsi="Times New Roman"/>
          <w:spacing w:val="-2"/>
          <w:sz w:val="24"/>
          <w:lang w:eastAsia="en-US"/>
        </w:rPr>
        <w:t>промежуточного</w:t>
      </w:r>
      <w:r w:rsidRPr="009375F4">
        <w:rPr>
          <w:rFonts w:ascii="Times New Roman" w:hAnsi="Times New Roman"/>
          <w:sz w:val="24"/>
          <w:lang w:eastAsia="en-US"/>
        </w:rPr>
        <w:tab/>
      </w:r>
      <w:r w:rsidRPr="009375F4">
        <w:rPr>
          <w:rFonts w:ascii="Times New Roman" w:hAnsi="Times New Roman"/>
          <w:spacing w:val="-10"/>
          <w:sz w:val="24"/>
          <w:lang w:eastAsia="en-US"/>
        </w:rPr>
        <w:t>и</w:t>
      </w:r>
      <w:r w:rsidRPr="009375F4">
        <w:rPr>
          <w:rFonts w:ascii="Times New Roman" w:hAnsi="Times New Roman"/>
          <w:sz w:val="24"/>
          <w:lang w:eastAsia="en-US"/>
        </w:rPr>
        <w:tab/>
      </w:r>
      <w:r w:rsidRPr="009375F4">
        <w:rPr>
          <w:rFonts w:ascii="Times New Roman" w:hAnsi="Times New Roman"/>
          <w:spacing w:val="-2"/>
          <w:sz w:val="24"/>
          <w:lang w:eastAsia="en-US"/>
        </w:rPr>
        <w:t>итогового</w:t>
      </w:r>
      <w:r w:rsidRPr="009375F4">
        <w:rPr>
          <w:rFonts w:ascii="Times New Roman" w:hAnsi="Times New Roman"/>
          <w:sz w:val="24"/>
          <w:lang w:eastAsia="en-US"/>
        </w:rPr>
        <w:tab/>
      </w:r>
      <w:r w:rsidRPr="009375F4">
        <w:rPr>
          <w:rFonts w:ascii="Times New Roman" w:hAnsi="Times New Roman"/>
          <w:spacing w:val="-2"/>
          <w:sz w:val="24"/>
          <w:lang w:eastAsia="en-US"/>
        </w:rPr>
        <w:t>контроля</w:t>
      </w:r>
      <w:r w:rsidRPr="009375F4">
        <w:rPr>
          <w:rFonts w:ascii="Times New Roman" w:hAnsi="Times New Roman"/>
          <w:sz w:val="24"/>
          <w:lang w:eastAsia="en-US"/>
        </w:rPr>
        <w:tab/>
      </w:r>
      <w:r w:rsidRPr="009375F4">
        <w:rPr>
          <w:rFonts w:ascii="Times New Roman" w:hAnsi="Times New Roman"/>
          <w:spacing w:val="-6"/>
          <w:sz w:val="24"/>
          <w:lang w:eastAsia="en-US"/>
        </w:rPr>
        <w:t>по</w:t>
      </w:r>
      <w:r w:rsidRPr="009375F4">
        <w:rPr>
          <w:rFonts w:ascii="Times New Roman" w:hAnsi="Times New Roman"/>
          <w:sz w:val="24"/>
          <w:lang w:eastAsia="en-US"/>
        </w:rPr>
        <w:tab/>
      </w:r>
      <w:r w:rsidRPr="009375F4">
        <w:rPr>
          <w:rFonts w:ascii="Times New Roman" w:hAnsi="Times New Roman"/>
          <w:spacing w:val="-2"/>
          <w:sz w:val="24"/>
          <w:lang w:eastAsia="en-US"/>
        </w:rPr>
        <w:t xml:space="preserve">контрольно- </w:t>
      </w:r>
      <w:r w:rsidRPr="009375F4">
        <w:rPr>
          <w:rFonts w:ascii="Times New Roman" w:hAnsi="Times New Roman"/>
          <w:sz w:val="24"/>
          <w:lang w:eastAsia="en-US"/>
        </w:rPr>
        <w:t>измерительным материалам;</w:t>
      </w:r>
    </w:p>
    <w:p w14:paraId="19A50B00" w14:textId="77777777" w:rsidR="009375F4" w:rsidRPr="009375F4" w:rsidRDefault="009375F4" w:rsidP="009375F4">
      <w:pPr>
        <w:widowControl w:val="0"/>
        <w:numPr>
          <w:ilvl w:val="0"/>
          <w:numId w:val="1"/>
        </w:numPr>
        <w:tabs>
          <w:tab w:val="left" w:pos="1429"/>
        </w:tabs>
        <w:autoSpaceDE w:val="0"/>
        <w:autoSpaceDN w:val="0"/>
        <w:spacing w:after="0" w:line="240" w:lineRule="auto"/>
        <w:ind w:right="275" w:firstLine="571"/>
        <w:jc w:val="both"/>
        <w:rPr>
          <w:rFonts w:ascii="Times New Roman" w:hAnsi="Times New Roman"/>
          <w:sz w:val="24"/>
          <w:lang w:eastAsia="en-US"/>
        </w:rPr>
      </w:pPr>
      <w:r w:rsidRPr="009375F4">
        <w:rPr>
          <w:rFonts w:ascii="Times New Roman" w:hAnsi="Times New Roman"/>
          <w:sz w:val="24"/>
          <w:lang w:eastAsia="en-US"/>
        </w:rPr>
        <w:t>осуществлять</w:t>
      </w:r>
      <w:r w:rsidRPr="009375F4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дифференцированный</w:t>
      </w:r>
      <w:r w:rsidRPr="009375F4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подход</w:t>
      </w:r>
      <w:r w:rsidRPr="009375F4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к</w:t>
      </w:r>
      <w:r w:rsidRPr="009375F4">
        <w:rPr>
          <w:rFonts w:ascii="Times New Roman" w:hAnsi="Times New Roman"/>
          <w:spacing w:val="80"/>
          <w:sz w:val="24"/>
          <w:lang w:eastAsia="en-US"/>
        </w:rPr>
        <w:t xml:space="preserve"> </w:t>
      </w:r>
      <w:proofErr w:type="gramStart"/>
      <w:r w:rsidRPr="009375F4">
        <w:rPr>
          <w:rFonts w:ascii="Times New Roman" w:hAnsi="Times New Roman"/>
          <w:sz w:val="24"/>
          <w:lang w:eastAsia="en-US"/>
        </w:rPr>
        <w:t>обучающимся</w:t>
      </w:r>
      <w:proofErr w:type="gramEnd"/>
      <w:r w:rsidRPr="009375F4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с</w:t>
      </w:r>
      <w:r w:rsidRPr="009375F4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целью</w:t>
      </w:r>
      <w:r w:rsidRPr="009375F4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повышения</w:t>
      </w:r>
      <w:r w:rsidRPr="009375F4">
        <w:rPr>
          <w:rFonts w:ascii="Times New Roman" w:hAnsi="Times New Roman"/>
          <w:spacing w:val="8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 xml:space="preserve">уровня качества знания выпускников (использовать эффективные технологии обучения, обеспечивающие </w:t>
      </w:r>
      <w:proofErr w:type="spellStart"/>
      <w:r w:rsidRPr="009375F4">
        <w:rPr>
          <w:rFonts w:ascii="Times New Roman" w:hAnsi="Times New Roman"/>
          <w:sz w:val="24"/>
          <w:lang w:eastAsia="en-US"/>
        </w:rPr>
        <w:t>разноуровневый</w:t>
      </w:r>
      <w:proofErr w:type="spellEnd"/>
      <w:r w:rsidRPr="009375F4">
        <w:rPr>
          <w:rFonts w:ascii="Times New Roman" w:hAnsi="Times New Roman"/>
          <w:sz w:val="24"/>
          <w:lang w:eastAsia="en-US"/>
        </w:rPr>
        <w:t xml:space="preserve"> и индивидуальный подходы);</w:t>
      </w:r>
    </w:p>
    <w:p w14:paraId="6BA3D0F8" w14:textId="77777777" w:rsidR="009375F4" w:rsidRPr="009375F4" w:rsidRDefault="009375F4" w:rsidP="009375F4">
      <w:pPr>
        <w:widowControl w:val="0"/>
        <w:numPr>
          <w:ilvl w:val="0"/>
          <w:numId w:val="1"/>
        </w:numPr>
        <w:tabs>
          <w:tab w:val="left" w:pos="1285"/>
        </w:tabs>
        <w:autoSpaceDE w:val="0"/>
        <w:autoSpaceDN w:val="0"/>
        <w:spacing w:after="0" w:line="240" w:lineRule="auto"/>
        <w:ind w:left="1285" w:hanging="138"/>
        <w:jc w:val="both"/>
        <w:rPr>
          <w:rFonts w:ascii="Times New Roman" w:hAnsi="Times New Roman"/>
          <w:color w:val="171717"/>
          <w:sz w:val="24"/>
          <w:lang w:eastAsia="en-US"/>
        </w:rPr>
      </w:pPr>
      <w:r w:rsidRPr="009375F4">
        <w:rPr>
          <w:rFonts w:ascii="Times New Roman" w:hAnsi="Times New Roman"/>
          <w:color w:val="171717"/>
          <w:sz w:val="24"/>
          <w:lang w:eastAsia="en-US"/>
        </w:rPr>
        <w:t>использовать</w:t>
      </w:r>
      <w:r w:rsidRPr="009375F4">
        <w:rPr>
          <w:rFonts w:ascii="Times New Roman" w:hAnsi="Times New Roman"/>
          <w:color w:val="171717"/>
          <w:spacing w:val="-8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в</w:t>
      </w:r>
      <w:r w:rsidRPr="009375F4">
        <w:rPr>
          <w:rFonts w:ascii="Times New Roman" w:hAnsi="Times New Roman"/>
          <w:color w:val="171717"/>
          <w:spacing w:val="-2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своей</w:t>
      </w:r>
      <w:r w:rsidRPr="009375F4">
        <w:rPr>
          <w:rFonts w:ascii="Times New Roman" w:hAnsi="Times New Roman"/>
          <w:color w:val="171717"/>
          <w:spacing w:val="-6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деятельности</w:t>
      </w:r>
      <w:r w:rsidRPr="009375F4">
        <w:rPr>
          <w:rFonts w:ascii="Times New Roman" w:hAnsi="Times New Roman"/>
          <w:color w:val="171717"/>
          <w:spacing w:val="-2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единый</w:t>
      </w:r>
      <w:r w:rsidRPr="009375F4">
        <w:rPr>
          <w:rFonts w:ascii="Times New Roman" w:hAnsi="Times New Roman"/>
          <w:color w:val="171717"/>
          <w:spacing w:val="-1"/>
          <w:sz w:val="24"/>
          <w:lang w:eastAsia="en-US"/>
        </w:rPr>
        <w:t xml:space="preserve"> </w:t>
      </w:r>
      <w:proofErr w:type="spellStart"/>
      <w:r w:rsidRPr="009375F4">
        <w:rPr>
          <w:rFonts w:ascii="Times New Roman" w:hAnsi="Times New Roman"/>
          <w:color w:val="171717"/>
          <w:sz w:val="24"/>
          <w:lang w:eastAsia="en-US"/>
        </w:rPr>
        <w:t>критериальный</w:t>
      </w:r>
      <w:proofErr w:type="spellEnd"/>
      <w:r w:rsidRPr="009375F4">
        <w:rPr>
          <w:rFonts w:ascii="Times New Roman" w:hAnsi="Times New Roman"/>
          <w:color w:val="171717"/>
          <w:spacing w:val="-7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подход</w:t>
      </w:r>
      <w:r w:rsidRPr="009375F4">
        <w:rPr>
          <w:rFonts w:ascii="Times New Roman" w:hAnsi="Times New Roman"/>
          <w:color w:val="171717"/>
          <w:spacing w:val="-4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к</w:t>
      </w:r>
      <w:r w:rsidRPr="009375F4">
        <w:rPr>
          <w:rFonts w:ascii="Times New Roman" w:hAnsi="Times New Roman"/>
          <w:color w:val="171717"/>
          <w:spacing w:val="-8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оценке</w:t>
      </w:r>
      <w:r w:rsidRPr="009375F4">
        <w:rPr>
          <w:rFonts w:ascii="Times New Roman" w:hAnsi="Times New Roman"/>
          <w:color w:val="171717"/>
          <w:spacing w:val="-4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работ</w:t>
      </w:r>
      <w:r w:rsidRPr="009375F4">
        <w:rPr>
          <w:rFonts w:ascii="Times New Roman" w:hAnsi="Times New Roman"/>
          <w:color w:val="171717"/>
          <w:spacing w:val="-2"/>
          <w:sz w:val="24"/>
          <w:lang w:eastAsia="en-US"/>
        </w:rPr>
        <w:t xml:space="preserve"> учащихся;</w:t>
      </w:r>
    </w:p>
    <w:p w14:paraId="0694AF5C" w14:textId="77777777" w:rsidR="009375F4" w:rsidRPr="009375F4" w:rsidRDefault="009375F4" w:rsidP="009375F4">
      <w:pPr>
        <w:widowControl w:val="0"/>
        <w:numPr>
          <w:ilvl w:val="0"/>
          <w:numId w:val="1"/>
        </w:numPr>
        <w:tabs>
          <w:tab w:val="left" w:pos="1285"/>
        </w:tabs>
        <w:autoSpaceDE w:val="0"/>
        <w:autoSpaceDN w:val="0"/>
        <w:spacing w:after="0" w:line="240" w:lineRule="auto"/>
        <w:ind w:left="1285" w:hanging="138"/>
        <w:jc w:val="both"/>
        <w:rPr>
          <w:rFonts w:ascii="Times New Roman" w:hAnsi="Times New Roman"/>
          <w:color w:val="171717"/>
          <w:sz w:val="24"/>
          <w:lang w:eastAsia="en-US"/>
        </w:rPr>
      </w:pPr>
      <w:r w:rsidRPr="009375F4">
        <w:rPr>
          <w:rFonts w:ascii="Times New Roman" w:hAnsi="Times New Roman"/>
          <w:color w:val="171717"/>
          <w:sz w:val="24"/>
          <w:lang w:eastAsia="en-US"/>
        </w:rPr>
        <w:t>отрабатывать</w:t>
      </w:r>
      <w:r w:rsidRPr="009375F4">
        <w:rPr>
          <w:rFonts w:ascii="Times New Roman" w:hAnsi="Times New Roman"/>
          <w:color w:val="171717"/>
          <w:spacing w:val="-4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умения</w:t>
      </w:r>
      <w:r w:rsidRPr="009375F4">
        <w:rPr>
          <w:rFonts w:ascii="Times New Roman" w:hAnsi="Times New Roman"/>
          <w:color w:val="171717"/>
          <w:spacing w:val="-2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и</w:t>
      </w:r>
      <w:r w:rsidRPr="009375F4">
        <w:rPr>
          <w:rFonts w:ascii="Times New Roman" w:hAnsi="Times New Roman"/>
          <w:color w:val="171717"/>
          <w:spacing w:val="-6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навыки,</w:t>
      </w:r>
      <w:r w:rsidRPr="009375F4">
        <w:rPr>
          <w:rFonts w:ascii="Times New Roman" w:hAnsi="Times New Roman"/>
          <w:color w:val="171717"/>
          <w:spacing w:val="-1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связанные</w:t>
      </w:r>
      <w:r w:rsidRPr="009375F4">
        <w:rPr>
          <w:rFonts w:ascii="Times New Roman" w:hAnsi="Times New Roman"/>
          <w:color w:val="171717"/>
          <w:spacing w:val="-8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с</w:t>
      </w:r>
      <w:r w:rsidRPr="009375F4">
        <w:rPr>
          <w:rFonts w:ascii="Times New Roman" w:hAnsi="Times New Roman"/>
          <w:color w:val="171717"/>
          <w:spacing w:val="-3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чтением,</w:t>
      </w:r>
      <w:r w:rsidRPr="009375F4">
        <w:rPr>
          <w:rFonts w:ascii="Times New Roman" w:hAnsi="Times New Roman"/>
          <w:color w:val="171717"/>
          <w:spacing w:val="-5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с</w:t>
      </w:r>
      <w:r w:rsidRPr="009375F4">
        <w:rPr>
          <w:rFonts w:ascii="Times New Roman" w:hAnsi="Times New Roman"/>
          <w:color w:val="171717"/>
          <w:spacing w:val="-3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информационной</w:t>
      </w:r>
      <w:r w:rsidRPr="009375F4">
        <w:rPr>
          <w:rFonts w:ascii="Times New Roman" w:hAnsi="Times New Roman"/>
          <w:color w:val="171717"/>
          <w:spacing w:val="-6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переработкой</w:t>
      </w:r>
      <w:r w:rsidRPr="009375F4">
        <w:rPr>
          <w:rFonts w:ascii="Times New Roman" w:hAnsi="Times New Roman"/>
          <w:color w:val="171717"/>
          <w:spacing w:val="-6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pacing w:val="-2"/>
          <w:sz w:val="24"/>
          <w:lang w:eastAsia="en-US"/>
        </w:rPr>
        <w:t>текста;</w:t>
      </w:r>
    </w:p>
    <w:p w14:paraId="11181A3E" w14:textId="77777777" w:rsidR="009375F4" w:rsidRPr="009375F4" w:rsidRDefault="009375F4" w:rsidP="009375F4">
      <w:pPr>
        <w:widowControl w:val="0"/>
        <w:numPr>
          <w:ilvl w:val="0"/>
          <w:numId w:val="1"/>
        </w:numPr>
        <w:tabs>
          <w:tab w:val="left" w:pos="1343"/>
        </w:tabs>
        <w:autoSpaceDE w:val="0"/>
        <w:autoSpaceDN w:val="0"/>
        <w:spacing w:after="0" w:line="240" w:lineRule="auto"/>
        <w:ind w:right="286" w:firstLine="571"/>
        <w:rPr>
          <w:rFonts w:ascii="Times New Roman" w:hAnsi="Times New Roman"/>
          <w:color w:val="171717"/>
          <w:sz w:val="24"/>
          <w:lang w:eastAsia="en-US"/>
        </w:rPr>
      </w:pPr>
      <w:r w:rsidRPr="009375F4">
        <w:rPr>
          <w:rFonts w:ascii="Times New Roman" w:hAnsi="Times New Roman"/>
          <w:color w:val="171717"/>
          <w:sz w:val="24"/>
          <w:lang w:eastAsia="en-US"/>
        </w:rPr>
        <w:t>проводить</w:t>
      </w:r>
      <w:r w:rsidRPr="009375F4">
        <w:rPr>
          <w:rFonts w:ascii="Times New Roman" w:hAnsi="Times New Roman"/>
          <w:color w:val="171717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на</w:t>
      </w:r>
      <w:r w:rsidRPr="009375F4">
        <w:rPr>
          <w:rFonts w:ascii="Times New Roman" w:hAnsi="Times New Roman"/>
          <w:color w:val="171717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уроках</w:t>
      </w:r>
      <w:r w:rsidRPr="009375F4">
        <w:rPr>
          <w:rFonts w:ascii="Times New Roman" w:hAnsi="Times New Roman"/>
          <w:color w:val="171717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русского</w:t>
      </w:r>
      <w:r w:rsidRPr="009375F4">
        <w:rPr>
          <w:rFonts w:ascii="Times New Roman" w:hAnsi="Times New Roman"/>
          <w:color w:val="171717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языка</w:t>
      </w:r>
      <w:r w:rsidRPr="009375F4">
        <w:rPr>
          <w:rFonts w:ascii="Times New Roman" w:hAnsi="Times New Roman"/>
          <w:color w:val="171717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систематическую</w:t>
      </w:r>
      <w:r w:rsidRPr="009375F4">
        <w:rPr>
          <w:rFonts w:ascii="Times New Roman" w:hAnsi="Times New Roman"/>
          <w:color w:val="171717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работу</w:t>
      </w:r>
      <w:r w:rsidRPr="009375F4">
        <w:rPr>
          <w:rFonts w:ascii="Times New Roman" w:hAnsi="Times New Roman"/>
          <w:color w:val="171717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над</w:t>
      </w:r>
      <w:r w:rsidRPr="009375F4">
        <w:rPr>
          <w:rFonts w:ascii="Times New Roman" w:hAnsi="Times New Roman"/>
          <w:color w:val="171717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написанием</w:t>
      </w:r>
      <w:r w:rsidRPr="009375F4">
        <w:rPr>
          <w:rFonts w:ascii="Times New Roman" w:hAnsi="Times New Roman"/>
          <w:color w:val="171717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 xml:space="preserve">изложения через </w:t>
      </w:r>
      <w:proofErr w:type="spellStart"/>
      <w:r w:rsidRPr="009375F4">
        <w:rPr>
          <w:rFonts w:ascii="Times New Roman" w:hAnsi="Times New Roman"/>
          <w:color w:val="171717"/>
          <w:sz w:val="24"/>
          <w:lang w:eastAsia="en-US"/>
        </w:rPr>
        <w:t>аудирование</w:t>
      </w:r>
      <w:proofErr w:type="spellEnd"/>
      <w:r w:rsidRPr="009375F4">
        <w:rPr>
          <w:rFonts w:ascii="Times New Roman" w:hAnsi="Times New Roman"/>
          <w:color w:val="171717"/>
          <w:sz w:val="24"/>
          <w:lang w:eastAsia="en-US"/>
        </w:rPr>
        <w:t>;</w:t>
      </w:r>
    </w:p>
    <w:p w14:paraId="64B36A61" w14:textId="77777777" w:rsidR="009375F4" w:rsidRPr="009375F4" w:rsidRDefault="009375F4" w:rsidP="009375F4">
      <w:pPr>
        <w:widowControl w:val="0"/>
        <w:numPr>
          <w:ilvl w:val="0"/>
          <w:numId w:val="1"/>
        </w:numPr>
        <w:tabs>
          <w:tab w:val="left" w:pos="1285"/>
        </w:tabs>
        <w:autoSpaceDE w:val="0"/>
        <w:autoSpaceDN w:val="0"/>
        <w:spacing w:after="0" w:line="240" w:lineRule="auto"/>
        <w:ind w:right="290" w:firstLine="571"/>
        <w:rPr>
          <w:rFonts w:ascii="Times New Roman" w:hAnsi="Times New Roman"/>
          <w:color w:val="171717"/>
          <w:sz w:val="24"/>
          <w:lang w:eastAsia="en-US"/>
        </w:rPr>
      </w:pPr>
      <w:r w:rsidRPr="009375F4">
        <w:rPr>
          <w:rFonts w:ascii="Times New Roman" w:hAnsi="Times New Roman"/>
          <w:color w:val="171717"/>
          <w:sz w:val="24"/>
          <w:lang w:eastAsia="en-US"/>
        </w:rPr>
        <w:t>комплексно</w:t>
      </w:r>
      <w:r w:rsidRPr="009375F4">
        <w:rPr>
          <w:rFonts w:ascii="Times New Roman" w:hAnsi="Times New Roman"/>
          <w:color w:val="171717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использовать</w:t>
      </w:r>
      <w:r w:rsidRPr="009375F4">
        <w:rPr>
          <w:rFonts w:ascii="Times New Roman" w:hAnsi="Times New Roman"/>
          <w:color w:val="171717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работу</w:t>
      </w:r>
      <w:r w:rsidRPr="009375F4">
        <w:rPr>
          <w:rFonts w:ascii="Times New Roman" w:hAnsi="Times New Roman"/>
          <w:color w:val="171717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над</w:t>
      </w:r>
      <w:r w:rsidRPr="009375F4">
        <w:rPr>
          <w:rFonts w:ascii="Times New Roman" w:hAnsi="Times New Roman"/>
          <w:color w:val="171717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изложениями</w:t>
      </w:r>
      <w:r w:rsidRPr="009375F4">
        <w:rPr>
          <w:rFonts w:ascii="Times New Roman" w:hAnsi="Times New Roman"/>
          <w:color w:val="171717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для</w:t>
      </w:r>
      <w:r w:rsidRPr="009375F4">
        <w:rPr>
          <w:rFonts w:ascii="Times New Roman" w:hAnsi="Times New Roman"/>
          <w:color w:val="171717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автоматизации</w:t>
      </w:r>
      <w:r w:rsidRPr="009375F4">
        <w:rPr>
          <w:rFonts w:ascii="Times New Roman" w:hAnsi="Times New Roman"/>
          <w:color w:val="171717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орфографических</w:t>
      </w:r>
      <w:r w:rsidRPr="009375F4">
        <w:rPr>
          <w:rFonts w:ascii="Times New Roman" w:hAnsi="Times New Roman"/>
          <w:color w:val="171717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и пунктуационных навыков;</w:t>
      </w:r>
    </w:p>
    <w:p w14:paraId="5204EB5F" w14:textId="77777777" w:rsidR="009375F4" w:rsidRPr="009375F4" w:rsidRDefault="009375F4" w:rsidP="009375F4">
      <w:pPr>
        <w:widowControl w:val="0"/>
        <w:numPr>
          <w:ilvl w:val="0"/>
          <w:numId w:val="1"/>
        </w:numPr>
        <w:tabs>
          <w:tab w:val="left" w:pos="1546"/>
        </w:tabs>
        <w:autoSpaceDE w:val="0"/>
        <w:autoSpaceDN w:val="0"/>
        <w:spacing w:after="0" w:line="240" w:lineRule="auto"/>
        <w:ind w:right="278" w:firstLine="633"/>
        <w:rPr>
          <w:rFonts w:ascii="Times New Roman" w:hAnsi="Times New Roman"/>
          <w:color w:val="171717"/>
          <w:sz w:val="24"/>
          <w:lang w:eastAsia="en-US"/>
        </w:rPr>
      </w:pPr>
      <w:r w:rsidRPr="009375F4">
        <w:rPr>
          <w:rFonts w:ascii="Times New Roman" w:hAnsi="Times New Roman"/>
          <w:color w:val="171717"/>
          <w:sz w:val="24"/>
          <w:lang w:eastAsia="en-US"/>
        </w:rPr>
        <w:t>использовать</w:t>
      </w:r>
      <w:r w:rsidRPr="009375F4">
        <w:rPr>
          <w:rFonts w:ascii="Times New Roman" w:hAnsi="Times New Roman"/>
          <w:color w:val="171717"/>
          <w:spacing w:val="8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при</w:t>
      </w:r>
      <w:r w:rsidRPr="009375F4">
        <w:rPr>
          <w:rFonts w:ascii="Times New Roman" w:hAnsi="Times New Roman"/>
          <w:color w:val="171717"/>
          <w:spacing w:val="8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подготовке</w:t>
      </w:r>
      <w:r w:rsidRPr="009375F4">
        <w:rPr>
          <w:rFonts w:ascii="Times New Roman" w:hAnsi="Times New Roman"/>
          <w:color w:val="171717"/>
          <w:spacing w:val="8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к</w:t>
      </w:r>
      <w:r w:rsidRPr="009375F4">
        <w:rPr>
          <w:rFonts w:ascii="Times New Roman" w:hAnsi="Times New Roman"/>
          <w:color w:val="171717"/>
          <w:spacing w:val="8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экзамену</w:t>
      </w:r>
      <w:r w:rsidRPr="009375F4">
        <w:rPr>
          <w:rFonts w:ascii="Times New Roman" w:hAnsi="Times New Roman"/>
          <w:color w:val="171717"/>
          <w:spacing w:val="8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дидактические</w:t>
      </w:r>
      <w:r w:rsidRPr="009375F4">
        <w:rPr>
          <w:rFonts w:ascii="Times New Roman" w:hAnsi="Times New Roman"/>
          <w:color w:val="171717"/>
          <w:spacing w:val="8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материалы,</w:t>
      </w:r>
      <w:r w:rsidRPr="009375F4">
        <w:rPr>
          <w:rFonts w:ascii="Times New Roman" w:hAnsi="Times New Roman"/>
          <w:color w:val="171717"/>
          <w:spacing w:val="8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таблицы,</w:t>
      </w:r>
      <w:r w:rsidRPr="009375F4">
        <w:rPr>
          <w:rFonts w:ascii="Times New Roman" w:hAnsi="Times New Roman"/>
          <w:color w:val="171717"/>
          <w:spacing w:val="8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sz w:val="24"/>
          <w:lang w:eastAsia="en-US"/>
        </w:rPr>
        <w:t>схемы, справочники, электронные образовательные ресурсы;</w:t>
      </w:r>
    </w:p>
    <w:p w14:paraId="21C67714" w14:textId="77777777" w:rsidR="009375F4" w:rsidRPr="009375F4" w:rsidRDefault="009375F4" w:rsidP="009375F4">
      <w:pPr>
        <w:widowControl w:val="0"/>
        <w:numPr>
          <w:ilvl w:val="0"/>
          <w:numId w:val="1"/>
        </w:numPr>
        <w:tabs>
          <w:tab w:val="left" w:pos="1247"/>
        </w:tabs>
        <w:autoSpaceDE w:val="0"/>
        <w:autoSpaceDN w:val="0"/>
        <w:spacing w:after="0" w:line="240" w:lineRule="auto"/>
        <w:ind w:right="279" w:firstLine="571"/>
        <w:rPr>
          <w:rFonts w:ascii="Times New Roman" w:hAnsi="Times New Roman"/>
          <w:color w:val="171717"/>
          <w:sz w:val="24"/>
          <w:lang w:eastAsia="en-US"/>
        </w:rPr>
      </w:pPr>
      <w:r w:rsidRPr="009375F4">
        <w:rPr>
          <w:rFonts w:ascii="Times New Roman" w:hAnsi="Times New Roman"/>
          <w:color w:val="171717"/>
          <w:sz w:val="24"/>
          <w:lang w:eastAsia="en-US"/>
        </w:rPr>
        <w:t>п</w:t>
      </w:r>
      <w:r w:rsidRPr="009375F4">
        <w:rPr>
          <w:rFonts w:ascii="Times New Roman" w:hAnsi="Times New Roman"/>
          <w:sz w:val="24"/>
          <w:lang w:eastAsia="en-US"/>
        </w:rPr>
        <w:t>родолжить подготовку</w:t>
      </w:r>
      <w:r w:rsidRPr="009375F4">
        <w:rPr>
          <w:rFonts w:ascii="Times New Roman" w:hAnsi="Times New Roman"/>
          <w:spacing w:val="40"/>
          <w:sz w:val="24"/>
          <w:lang w:eastAsia="en-US"/>
        </w:rPr>
        <w:t xml:space="preserve"> </w:t>
      </w:r>
      <w:proofErr w:type="gramStart"/>
      <w:r w:rsidRPr="009375F4">
        <w:rPr>
          <w:rFonts w:ascii="Times New Roman" w:hAnsi="Times New Roman"/>
          <w:sz w:val="24"/>
          <w:lang w:eastAsia="en-US"/>
        </w:rPr>
        <w:t>обучающихся</w:t>
      </w:r>
      <w:proofErr w:type="gramEnd"/>
      <w:r w:rsidRPr="009375F4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к сочинению-рассуждению. Особое внимание уделять формированию</w:t>
      </w:r>
      <w:r w:rsidRPr="009375F4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умений</w:t>
      </w:r>
      <w:r w:rsidRPr="009375F4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9375F4">
        <w:rPr>
          <w:rFonts w:ascii="Times New Roman" w:hAnsi="Times New Roman"/>
          <w:sz w:val="24"/>
          <w:lang w:eastAsia="en-US"/>
        </w:rPr>
        <w:t>аргументировать свои мысли, используя прочитанный текст.</w:t>
      </w:r>
    </w:p>
    <w:p w14:paraId="4C277ED0" w14:textId="55D2EC64" w:rsidR="00307222" w:rsidRDefault="009375F4" w:rsidP="009375F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75F4">
        <w:rPr>
          <w:rFonts w:ascii="Times New Roman" w:hAnsi="Times New Roman"/>
          <w:lang w:eastAsia="en-US"/>
        </w:rPr>
        <w:t>-</w:t>
      </w:r>
      <w:r w:rsidRPr="009375F4">
        <w:rPr>
          <w:rFonts w:ascii="Times New Roman" w:hAnsi="Times New Roman"/>
          <w:spacing w:val="-2"/>
          <w:lang w:eastAsia="en-US"/>
        </w:rPr>
        <w:t xml:space="preserve"> </w:t>
      </w:r>
      <w:r w:rsidRPr="009375F4">
        <w:rPr>
          <w:rFonts w:ascii="Times New Roman" w:hAnsi="Times New Roman"/>
          <w:color w:val="171717"/>
          <w:lang w:eastAsia="en-US"/>
        </w:rPr>
        <w:t>у</w:t>
      </w:r>
      <w:r w:rsidRPr="009375F4">
        <w:rPr>
          <w:rFonts w:ascii="Times New Roman" w:hAnsi="Times New Roman"/>
          <w:lang w:eastAsia="en-US"/>
        </w:rPr>
        <w:t>чить</w:t>
      </w:r>
      <w:r w:rsidRPr="009375F4">
        <w:rPr>
          <w:rFonts w:ascii="Times New Roman" w:hAnsi="Times New Roman"/>
          <w:spacing w:val="-3"/>
          <w:lang w:eastAsia="en-US"/>
        </w:rPr>
        <w:t xml:space="preserve"> </w:t>
      </w:r>
      <w:r w:rsidRPr="009375F4">
        <w:rPr>
          <w:rFonts w:ascii="Times New Roman" w:hAnsi="Times New Roman"/>
          <w:lang w:eastAsia="en-US"/>
        </w:rPr>
        <w:t>заполнять</w:t>
      </w:r>
      <w:r w:rsidRPr="009375F4">
        <w:rPr>
          <w:rFonts w:ascii="Times New Roman" w:hAnsi="Times New Roman"/>
          <w:spacing w:val="-6"/>
          <w:lang w:eastAsia="en-US"/>
        </w:rPr>
        <w:t xml:space="preserve"> </w:t>
      </w:r>
      <w:r w:rsidRPr="009375F4">
        <w:rPr>
          <w:rFonts w:ascii="Times New Roman" w:hAnsi="Times New Roman"/>
          <w:lang w:eastAsia="en-US"/>
        </w:rPr>
        <w:t>бланки</w:t>
      </w:r>
      <w:r w:rsidRPr="009375F4">
        <w:rPr>
          <w:rFonts w:ascii="Times New Roman" w:hAnsi="Times New Roman"/>
          <w:spacing w:val="-2"/>
          <w:lang w:eastAsia="en-US"/>
        </w:rPr>
        <w:t xml:space="preserve"> </w:t>
      </w:r>
      <w:r w:rsidRPr="009375F4">
        <w:rPr>
          <w:rFonts w:ascii="Times New Roman" w:hAnsi="Times New Roman"/>
          <w:spacing w:val="-4"/>
          <w:lang w:eastAsia="en-US"/>
        </w:rPr>
        <w:t>ОГЭ.</w:t>
      </w:r>
    </w:p>
    <w:p w14:paraId="2238D7EB" w14:textId="77777777" w:rsidR="00307222" w:rsidRDefault="00307222" w:rsidP="002E13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6AB422C" w14:textId="77777777" w:rsidR="002B32D9" w:rsidRDefault="002B32D9" w:rsidP="003072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31649CE" w14:textId="77777777" w:rsidR="002B32D9" w:rsidRDefault="002B32D9" w:rsidP="003072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91A4A0A" w14:textId="77777777" w:rsidR="002B32D9" w:rsidRDefault="002B32D9" w:rsidP="003072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097322E" w14:textId="77777777" w:rsidR="002B32D9" w:rsidRDefault="002B32D9" w:rsidP="003072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B6193C7" w14:textId="5AD08231" w:rsidR="00CB7755" w:rsidRPr="00307222" w:rsidRDefault="00CB7755" w:rsidP="003072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07222">
        <w:rPr>
          <w:rFonts w:ascii="Times New Roman" w:hAnsi="Times New Roman"/>
          <w:b/>
          <w:sz w:val="28"/>
          <w:szCs w:val="28"/>
        </w:rPr>
        <w:lastRenderedPageBreak/>
        <w:t>Анализ результатов Единого государственного экзамена по русскому языку           в 11 классе в 2024 – 2025 учебном году в М</w:t>
      </w:r>
      <w:r w:rsidR="00C63057" w:rsidRPr="00307222">
        <w:rPr>
          <w:rFonts w:ascii="Times New Roman" w:hAnsi="Times New Roman"/>
          <w:b/>
          <w:sz w:val="28"/>
          <w:szCs w:val="28"/>
        </w:rPr>
        <w:t>Б</w:t>
      </w:r>
      <w:r w:rsidRPr="00307222">
        <w:rPr>
          <w:rFonts w:ascii="Times New Roman" w:hAnsi="Times New Roman"/>
          <w:b/>
          <w:sz w:val="28"/>
          <w:szCs w:val="28"/>
        </w:rPr>
        <w:t>ОУ «</w:t>
      </w:r>
      <w:r w:rsidR="00C63057" w:rsidRPr="00307222">
        <w:rPr>
          <w:rFonts w:ascii="Times New Roman" w:hAnsi="Times New Roman"/>
          <w:b/>
          <w:sz w:val="28"/>
          <w:szCs w:val="28"/>
        </w:rPr>
        <w:t>Сивинская</w:t>
      </w:r>
      <w:r w:rsidRPr="00307222">
        <w:rPr>
          <w:rFonts w:ascii="Times New Roman" w:hAnsi="Times New Roman"/>
          <w:b/>
          <w:sz w:val="28"/>
          <w:szCs w:val="28"/>
        </w:rPr>
        <w:t xml:space="preserve"> СОШ»</w:t>
      </w:r>
    </w:p>
    <w:p w14:paraId="45012744" w14:textId="13C81209" w:rsidR="00CB7755" w:rsidRPr="00307222" w:rsidRDefault="00CB7755" w:rsidP="00295B52">
      <w:pPr>
        <w:ind w:left="-1134" w:firstLine="1134"/>
        <w:jc w:val="both"/>
        <w:rPr>
          <w:rFonts w:ascii="Times New Roman" w:hAnsi="Times New Roman"/>
          <w:sz w:val="28"/>
          <w:szCs w:val="28"/>
          <w:lang w:eastAsia="en-US"/>
        </w:rPr>
      </w:pPr>
      <w:r w:rsidRPr="00307222">
        <w:rPr>
          <w:rFonts w:ascii="Times New Roman" w:hAnsi="Times New Roman"/>
          <w:sz w:val="28"/>
          <w:szCs w:val="28"/>
          <w:lang w:eastAsia="en-US"/>
        </w:rPr>
        <w:t>Экзамен в формате ЕГЭ по русскому языку в М</w:t>
      </w:r>
      <w:r w:rsidR="00C63057" w:rsidRPr="00307222">
        <w:rPr>
          <w:rFonts w:ascii="Times New Roman" w:hAnsi="Times New Roman"/>
          <w:sz w:val="28"/>
          <w:szCs w:val="28"/>
          <w:lang w:eastAsia="en-US"/>
        </w:rPr>
        <w:t>Б</w:t>
      </w:r>
      <w:r w:rsidRPr="00307222">
        <w:rPr>
          <w:rFonts w:ascii="Times New Roman" w:hAnsi="Times New Roman"/>
          <w:sz w:val="28"/>
          <w:szCs w:val="28"/>
          <w:lang w:eastAsia="en-US"/>
        </w:rPr>
        <w:t>ОУ «</w:t>
      </w:r>
      <w:r w:rsidR="00C63057" w:rsidRPr="00307222">
        <w:rPr>
          <w:rFonts w:ascii="Times New Roman" w:hAnsi="Times New Roman"/>
          <w:sz w:val="28"/>
          <w:szCs w:val="28"/>
          <w:lang w:eastAsia="en-US"/>
        </w:rPr>
        <w:t>Сивинская</w:t>
      </w:r>
      <w:r w:rsidRPr="00307222">
        <w:rPr>
          <w:rFonts w:ascii="Times New Roman" w:hAnsi="Times New Roman"/>
          <w:sz w:val="28"/>
          <w:szCs w:val="28"/>
          <w:lang w:eastAsia="en-US"/>
        </w:rPr>
        <w:t xml:space="preserve"> СОШ» в 2024 – 2025 учебном году писали </w:t>
      </w:r>
      <w:r w:rsidR="00C63057" w:rsidRPr="00307222">
        <w:rPr>
          <w:rFonts w:ascii="Times New Roman" w:hAnsi="Times New Roman"/>
          <w:sz w:val="28"/>
          <w:szCs w:val="28"/>
          <w:lang w:eastAsia="en-US"/>
        </w:rPr>
        <w:t>29</w:t>
      </w:r>
      <w:r w:rsidRPr="00307222">
        <w:rPr>
          <w:rFonts w:ascii="Times New Roman" w:hAnsi="Times New Roman"/>
          <w:sz w:val="28"/>
          <w:szCs w:val="28"/>
          <w:lang w:eastAsia="en-US"/>
        </w:rPr>
        <w:t xml:space="preserve"> выпускников.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</w:tblGrid>
      <w:tr w:rsidR="00C63057" w:rsidRPr="00307222" w14:paraId="10A106AE" w14:textId="77777777" w:rsidTr="00231569">
        <w:tc>
          <w:tcPr>
            <w:tcW w:w="2392" w:type="dxa"/>
          </w:tcPr>
          <w:p w14:paraId="584C2A87" w14:textId="77777777" w:rsidR="00C63057" w:rsidRPr="00307222" w:rsidRDefault="00C63057" w:rsidP="002E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0722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Количество выпускников</w:t>
            </w:r>
          </w:p>
        </w:tc>
        <w:tc>
          <w:tcPr>
            <w:tcW w:w="2393" w:type="dxa"/>
          </w:tcPr>
          <w:p w14:paraId="7D085A2D" w14:textId="77777777" w:rsidR="00C63057" w:rsidRPr="00307222" w:rsidRDefault="00C63057" w:rsidP="002E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0722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Минимальный балл</w:t>
            </w:r>
          </w:p>
        </w:tc>
        <w:tc>
          <w:tcPr>
            <w:tcW w:w="2393" w:type="dxa"/>
          </w:tcPr>
          <w:p w14:paraId="44786815" w14:textId="77777777" w:rsidR="00C63057" w:rsidRPr="00307222" w:rsidRDefault="00C63057" w:rsidP="002E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0722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Максимальный балл</w:t>
            </w:r>
          </w:p>
        </w:tc>
      </w:tr>
      <w:tr w:rsidR="00C63057" w:rsidRPr="00307222" w14:paraId="25E36FCB" w14:textId="77777777" w:rsidTr="00231569">
        <w:tc>
          <w:tcPr>
            <w:tcW w:w="2392" w:type="dxa"/>
          </w:tcPr>
          <w:p w14:paraId="0C8A033A" w14:textId="0C38E3FF" w:rsidR="00C63057" w:rsidRPr="00307222" w:rsidRDefault="00C63057" w:rsidP="002E1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7222"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</w:p>
          <w:p w14:paraId="25AA7C86" w14:textId="77777777" w:rsidR="00C63057" w:rsidRPr="00307222" w:rsidRDefault="00C63057" w:rsidP="002E1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</w:tcPr>
          <w:p w14:paraId="1877D9DA" w14:textId="21DAAEBE" w:rsidR="00C63057" w:rsidRPr="00307222" w:rsidRDefault="00C63057" w:rsidP="002E1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7222">
              <w:rPr>
                <w:rFonts w:ascii="Times New Roman" w:hAnsi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393" w:type="dxa"/>
          </w:tcPr>
          <w:p w14:paraId="48ED4A60" w14:textId="1D2B02B0" w:rsidR="00C63057" w:rsidRPr="00307222" w:rsidRDefault="00C63057" w:rsidP="002E1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7222">
              <w:rPr>
                <w:rFonts w:ascii="Times New Roman" w:hAnsi="Times New Roman"/>
                <w:sz w:val="28"/>
                <w:szCs w:val="28"/>
                <w:lang w:eastAsia="en-US"/>
              </w:rPr>
              <w:t>91</w:t>
            </w:r>
          </w:p>
        </w:tc>
      </w:tr>
    </w:tbl>
    <w:p w14:paraId="1AE442D8" w14:textId="7D68A295" w:rsidR="00CB7755" w:rsidRPr="00307222" w:rsidRDefault="00CB7755" w:rsidP="0060216D">
      <w:pPr>
        <w:spacing w:after="0"/>
        <w:ind w:left="-993" w:firstLine="993"/>
        <w:jc w:val="both"/>
        <w:rPr>
          <w:rFonts w:ascii="Times New Roman" w:hAnsi="Times New Roman"/>
          <w:bCs/>
          <w:sz w:val="28"/>
          <w:szCs w:val="28"/>
        </w:rPr>
      </w:pPr>
      <w:r w:rsidRPr="00307222">
        <w:rPr>
          <w:rFonts w:ascii="Times New Roman" w:hAnsi="Times New Roman"/>
          <w:bCs/>
          <w:sz w:val="28"/>
          <w:szCs w:val="28"/>
        </w:rPr>
        <w:t xml:space="preserve">Анализ результатов ЕГЭ по русскому языку в 2025 году показал, что </w:t>
      </w:r>
      <w:r w:rsidR="00C63057" w:rsidRPr="00307222">
        <w:rPr>
          <w:rFonts w:ascii="Times New Roman" w:hAnsi="Times New Roman"/>
          <w:bCs/>
          <w:sz w:val="28"/>
          <w:szCs w:val="28"/>
        </w:rPr>
        <w:t>все 29</w:t>
      </w:r>
      <w:r w:rsidRPr="00307222">
        <w:rPr>
          <w:rFonts w:ascii="Times New Roman" w:hAnsi="Times New Roman"/>
          <w:bCs/>
          <w:sz w:val="28"/>
          <w:szCs w:val="28"/>
        </w:rPr>
        <w:t xml:space="preserve"> выпускников </w:t>
      </w:r>
      <w:r w:rsidR="00C63057" w:rsidRPr="00307222">
        <w:rPr>
          <w:rFonts w:ascii="Times New Roman" w:hAnsi="Times New Roman"/>
          <w:sz w:val="28"/>
          <w:szCs w:val="28"/>
          <w:lang w:eastAsia="en-US"/>
        </w:rPr>
        <w:t xml:space="preserve">МБОУ «Сивинская СОШ» </w:t>
      </w:r>
      <w:r w:rsidRPr="00307222">
        <w:rPr>
          <w:rFonts w:ascii="Times New Roman" w:hAnsi="Times New Roman"/>
          <w:bCs/>
          <w:sz w:val="28"/>
          <w:szCs w:val="28"/>
        </w:rPr>
        <w:t>преодолели минимальный порог баллов (24</w:t>
      </w:r>
      <w:r w:rsidR="009B1160" w:rsidRPr="00307222">
        <w:rPr>
          <w:rFonts w:ascii="Times New Roman" w:hAnsi="Times New Roman"/>
          <w:bCs/>
          <w:sz w:val="28"/>
          <w:szCs w:val="28"/>
        </w:rPr>
        <w:t xml:space="preserve"> </w:t>
      </w:r>
      <w:r w:rsidRPr="00307222">
        <w:rPr>
          <w:rFonts w:ascii="Times New Roman" w:hAnsi="Times New Roman"/>
          <w:bCs/>
          <w:sz w:val="28"/>
          <w:szCs w:val="28"/>
        </w:rPr>
        <w:t>балла).</w:t>
      </w:r>
      <w:r w:rsidR="00295B52" w:rsidRPr="00307222">
        <w:rPr>
          <w:rFonts w:ascii="Times New Roman" w:hAnsi="Times New Roman"/>
          <w:bCs/>
          <w:sz w:val="28"/>
          <w:szCs w:val="28"/>
        </w:rPr>
        <w:t xml:space="preserve"> </w:t>
      </w:r>
      <w:r w:rsidR="00C63057" w:rsidRPr="00307222">
        <w:rPr>
          <w:rFonts w:ascii="Times New Roman" w:hAnsi="Times New Roman"/>
          <w:bCs/>
          <w:sz w:val="28"/>
          <w:szCs w:val="28"/>
        </w:rPr>
        <w:t>16</w:t>
      </w:r>
      <w:r w:rsidR="0060216D" w:rsidRPr="00307222">
        <w:rPr>
          <w:rFonts w:ascii="Times New Roman" w:hAnsi="Times New Roman"/>
          <w:bCs/>
          <w:sz w:val="28"/>
          <w:szCs w:val="28"/>
        </w:rPr>
        <w:t xml:space="preserve"> </w:t>
      </w:r>
      <w:r w:rsidRPr="00307222">
        <w:rPr>
          <w:rFonts w:ascii="Times New Roman" w:hAnsi="Times New Roman"/>
          <w:bCs/>
          <w:sz w:val="28"/>
          <w:szCs w:val="28"/>
        </w:rPr>
        <w:t>выпускник</w:t>
      </w:r>
      <w:r w:rsidR="00C63057" w:rsidRPr="00307222">
        <w:rPr>
          <w:rFonts w:ascii="Times New Roman" w:hAnsi="Times New Roman"/>
          <w:bCs/>
          <w:sz w:val="28"/>
          <w:szCs w:val="28"/>
        </w:rPr>
        <w:t>ов</w:t>
      </w:r>
      <w:r w:rsidRPr="00307222">
        <w:rPr>
          <w:rFonts w:ascii="Times New Roman" w:hAnsi="Times New Roman"/>
          <w:bCs/>
          <w:sz w:val="28"/>
          <w:szCs w:val="28"/>
        </w:rPr>
        <w:t xml:space="preserve"> вошли в группу тех участников, которые набрали от 50 до 70 баллов, что свидетельствует об успешном освоении им основного содержания школьного курса русского языка. </w:t>
      </w:r>
      <w:r w:rsidR="00C63057" w:rsidRPr="00307222">
        <w:rPr>
          <w:rFonts w:ascii="Times New Roman" w:hAnsi="Times New Roman"/>
          <w:bCs/>
          <w:sz w:val="28"/>
          <w:szCs w:val="28"/>
        </w:rPr>
        <w:t>Выше 70 баллов набрали 5 выпускников.</w:t>
      </w:r>
    </w:p>
    <w:p w14:paraId="634AB689" w14:textId="1E3F3802" w:rsidR="007E7451" w:rsidRPr="00307222" w:rsidRDefault="007E7451" w:rsidP="00295B52">
      <w:pPr>
        <w:ind w:left="-1134" w:firstLine="1134"/>
        <w:jc w:val="both"/>
        <w:rPr>
          <w:rFonts w:ascii="Times New Roman" w:hAnsi="Times New Roman"/>
          <w:sz w:val="28"/>
          <w:szCs w:val="28"/>
        </w:rPr>
      </w:pPr>
      <w:r w:rsidRPr="00307222">
        <w:rPr>
          <w:rFonts w:ascii="Times New Roman" w:hAnsi="Times New Roman"/>
          <w:sz w:val="28"/>
          <w:szCs w:val="28"/>
        </w:rPr>
        <w:t>В сравнении среднего балла школы</w:t>
      </w:r>
      <w:r w:rsidR="00CB7755" w:rsidRPr="00307222">
        <w:rPr>
          <w:rFonts w:ascii="Times New Roman" w:hAnsi="Times New Roman"/>
          <w:sz w:val="28"/>
          <w:szCs w:val="28"/>
        </w:rPr>
        <w:t xml:space="preserve"> </w:t>
      </w:r>
      <w:r w:rsidRPr="00307222">
        <w:rPr>
          <w:rFonts w:ascii="Times New Roman" w:hAnsi="Times New Roman"/>
          <w:sz w:val="28"/>
          <w:szCs w:val="28"/>
        </w:rPr>
        <w:t>(60,93) и края (63,06) мы видим, что результаты выпускников «Сивинской СОШ» ниже на 2, 13 балла. Если сравнивать с результатами выпускников школы 2023-2024 учебного года (61,7) край – 65,96</w:t>
      </w:r>
      <w:r w:rsidR="00295B52" w:rsidRPr="00307222">
        <w:rPr>
          <w:rFonts w:ascii="Times New Roman" w:hAnsi="Times New Roman"/>
          <w:sz w:val="28"/>
          <w:szCs w:val="28"/>
        </w:rPr>
        <w:t xml:space="preserve">, мы наблюдаем разницу в -4,26 – это ниже, чем результат выпускников этого года. Хотя статистические данные свидетельствуют о снижении среднего балла в 2025 году по сравнению с 2024 </w:t>
      </w:r>
      <w:proofErr w:type="gramStart"/>
      <w:r w:rsidR="00295B52" w:rsidRPr="00307222">
        <w:rPr>
          <w:rFonts w:ascii="Times New Roman" w:hAnsi="Times New Roman"/>
          <w:sz w:val="28"/>
          <w:szCs w:val="28"/>
        </w:rPr>
        <w:t>годом</w:t>
      </w:r>
      <w:proofErr w:type="gramEnd"/>
      <w:r w:rsidR="00295B52" w:rsidRPr="00307222">
        <w:rPr>
          <w:rFonts w:ascii="Times New Roman" w:hAnsi="Times New Roman"/>
          <w:sz w:val="28"/>
          <w:szCs w:val="28"/>
        </w:rPr>
        <w:t xml:space="preserve"> как в</w:t>
      </w:r>
      <w:r w:rsidR="009B1160" w:rsidRPr="00307222">
        <w:rPr>
          <w:rFonts w:ascii="Times New Roman" w:hAnsi="Times New Roman"/>
          <w:sz w:val="28"/>
          <w:szCs w:val="28"/>
        </w:rPr>
        <w:t xml:space="preserve"> </w:t>
      </w:r>
      <w:r w:rsidR="00295B52" w:rsidRPr="00307222">
        <w:rPr>
          <w:rFonts w:ascii="Times New Roman" w:hAnsi="Times New Roman"/>
          <w:sz w:val="28"/>
          <w:szCs w:val="28"/>
        </w:rPr>
        <w:t>школе</w:t>
      </w:r>
      <w:r w:rsidR="009B1160" w:rsidRPr="00307222">
        <w:rPr>
          <w:rFonts w:ascii="Times New Roman" w:hAnsi="Times New Roman"/>
          <w:sz w:val="28"/>
          <w:szCs w:val="28"/>
        </w:rPr>
        <w:t xml:space="preserve">, </w:t>
      </w:r>
      <w:r w:rsidR="00295B52" w:rsidRPr="00307222">
        <w:rPr>
          <w:rFonts w:ascii="Times New Roman" w:hAnsi="Times New Roman"/>
          <w:sz w:val="28"/>
          <w:szCs w:val="28"/>
        </w:rPr>
        <w:t>так и в крае.</w:t>
      </w:r>
      <w:r w:rsidR="00CB7755" w:rsidRPr="00307222">
        <w:rPr>
          <w:rFonts w:ascii="Times New Roman" w:hAnsi="Times New Roman"/>
          <w:sz w:val="28"/>
          <w:szCs w:val="28"/>
        </w:rPr>
        <w:t xml:space="preserve">   </w:t>
      </w:r>
      <w:r w:rsidR="0060216D" w:rsidRPr="00307222">
        <w:rPr>
          <w:rFonts w:ascii="Times New Roman" w:hAnsi="Times New Roman"/>
          <w:sz w:val="28"/>
          <w:szCs w:val="28"/>
        </w:rPr>
        <w:t xml:space="preserve">Количество </w:t>
      </w:r>
      <w:proofErr w:type="gramStart"/>
      <w:r w:rsidR="0060216D" w:rsidRPr="0030722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60216D" w:rsidRPr="00307222">
        <w:rPr>
          <w:rFonts w:ascii="Times New Roman" w:hAnsi="Times New Roman"/>
          <w:sz w:val="28"/>
          <w:szCs w:val="28"/>
        </w:rPr>
        <w:t>, получивших в 2024/25 учебном году аттестат о среднем общем образовании с отличием – 4 человека (14%). Количество сдававших обязательный ЕГЭ по русскому языку – 29 человек (100%)</w:t>
      </w:r>
      <w:r w:rsidR="00CB7755" w:rsidRPr="00307222">
        <w:rPr>
          <w:rFonts w:ascii="Times New Roman" w:hAnsi="Times New Roman"/>
          <w:sz w:val="28"/>
          <w:szCs w:val="28"/>
        </w:rPr>
        <w:t xml:space="preserve">                </w:t>
      </w:r>
    </w:p>
    <w:p w14:paraId="41E52A37" w14:textId="50ABA0F5" w:rsidR="00CB7755" w:rsidRPr="00307222" w:rsidRDefault="00CB7755" w:rsidP="008A1253">
      <w:pPr>
        <w:rPr>
          <w:rFonts w:ascii="Times New Roman" w:hAnsi="Times New Roman"/>
          <w:b/>
          <w:bCs/>
          <w:sz w:val="28"/>
          <w:szCs w:val="28"/>
        </w:rPr>
      </w:pPr>
      <w:r w:rsidRPr="00307222">
        <w:rPr>
          <w:rFonts w:ascii="Times New Roman" w:hAnsi="Times New Roman"/>
          <w:b/>
          <w:bCs/>
          <w:sz w:val="28"/>
          <w:szCs w:val="28"/>
        </w:rPr>
        <w:t>Анализ ошибок, допущенных учащимися в тестовой части</w:t>
      </w:r>
      <w:r w:rsidRPr="00307222">
        <w:rPr>
          <w:rFonts w:ascii="Times New Roman" w:hAnsi="Times New Roman"/>
          <w:b/>
          <w:sz w:val="28"/>
          <w:szCs w:val="28"/>
        </w:rPr>
        <w:t>:</w:t>
      </w:r>
    </w:p>
    <w:p w14:paraId="0F916057" w14:textId="77777777" w:rsidR="00CB7755" w:rsidRPr="00307222" w:rsidRDefault="00CB7755" w:rsidP="008A1253">
      <w:pPr>
        <w:rPr>
          <w:rFonts w:ascii="Times New Roman" w:hAnsi="Times New Roman"/>
          <w:b/>
          <w:sz w:val="28"/>
          <w:szCs w:val="28"/>
        </w:rPr>
      </w:pPr>
      <w:r w:rsidRPr="00307222">
        <w:rPr>
          <w:rFonts w:ascii="Times New Roman" w:hAnsi="Times New Roman"/>
          <w:b/>
          <w:sz w:val="28"/>
          <w:szCs w:val="28"/>
        </w:rPr>
        <w:t>Показатели выполнения заданий № 8, 22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5"/>
        <w:gridCol w:w="2872"/>
        <w:gridCol w:w="1530"/>
        <w:gridCol w:w="1501"/>
        <w:gridCol w:w="1794"/>
        <w:gridCol w:w="1505"/>
      </w:tblGrid>
      <w:tr w:rsidR="00CB7755" w:rsidRPr="002D3B00" w14:paraId="0E6D2516" w14:textId="77777777" w:rsidTr="00F960C0">
        <w:tc>
          <w:tcPr>
            <w:tcW w:w="1395" w:type="dxa"/>
            <w:vMerge w:val="restart"/>
          </w:tcPr>
          <w:p w14:paraId="5729B3B5" w14:textId="77777777" w:rsidR="00CB7755" w:rsidRPr="002D3B00" w:rsidRDefault="00CB7755" w:rsidP="00F960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B00">
              <w:rPr>
                <w:rFonts w:ascii="Times New Roman" w:hAnsi="Times New Roman"/>
                <w:bCs/>
                <w:sz w:val="24"/>
                <w:szCs w:val="24"/>
              </w:rPr>
              <w:t>Номер задания</w:t>
            </w:r>
          </w:p>
          <w:p w14:paraId="75E0193E" w14:textId="77777777" w:rsidR="00CB7755" w:rsidRPr="002D3B00" w:rsidRDefault="00CB7755" w:rsidP="00F960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2" w:type="dxa"/>
            <w:vMerge w:val="restart"/>
          </w:tcPr>
          <w:p w14:paraId="31354E58" w14:textId="77777777" w:rsidR="00CB7755" w:rsidRPr="002D3B00" w:rsidRDefault="00CB7755" w:rsidP="00F960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B00">
              <w:rPr>
                <w:rFonts w:ascii="Times New Roman" w:hAnsi="Times New Roman"/>
                <w:bCs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3031" w:type="dxa"/>
            <w:gridSpan w:val="2"/>
          </w:tcPr>
          <w:p w14:paraId="650B5252" w14:textId="77777777" w:rsidR="00CB7755" w:rsidRPr="002D3B00" w:rsidRDefault="00CB7755" w:rsidP="00F96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B00">
              <w:rPr>
                <w:rFonts w:ascii="Times New Roman" w:hAnsi="Times New Roman"/>
                <w:bCs/>
                <w:sz w:val="24"/>
                <w:szCs w:val="24"/>
              </w:rPr>
              <w:t>Количество учащихся, не выполнивших задания</w:t>
            </w:r>
          </w:p>
        </w:tc>
        <w:tc>
          <w:tcPr>
            <w:tcW w:w="3299" w:type="dxa"/>
            <w:gridSpan w:val="2"/>
          </w:tcPr>
          <w:p w14:paraId="7E61F125" w14:textId="77777777" w:rsidR="00CB7755" w:rsidRPr="002D3B00" w:rsidRDefault="00CB7755" w:rsidP="00F96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B00">
              <w:rPr>
                <w:rFonts w:ascii="Times New Roman" w:hAnsi="Times New Roman"/>
                <w:bCs/>
                <w:sz w:val="24"/>
                <w:szCs w:val="24"/>
              </w:rPr>
              <w:t>Количество учащихся, набравших максимальный балл</w:t>
            </w:r>
          </w:p>
        </w:tc>
      </w:tr>
      <w:tr w:rsidR="00CB7755" w:rsidRPr="002D3B00" w14:paraId="25FE15BA" w14:textId="77777777" w:rsidTr="00F960C0">
        <w:tc>
          <w:tcPr>
            <w:tcW w:w="1395" w:type="dxa"/>
            <w:vMerge/>
          </w:tcPr>
          <w:p w14:paraId="0C346E39" w14:textId="77777777" w:rsidR="00CB7755" w:rsidRPr="002D3B00" w:rsidRDefault="00CB7755" w:rsidP="00F960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14:paraId="52754125" w14:textId="77777777" w:rsidR="00CB7755" w:rsidRPr="002D3B00" w:rsidRDefault="00CB7755" w:rsidP="00F960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77510A5F" w14:textId="77777777" w:rsidR="00CB7755" w:rsidRPr="002D3B00" w:rsidRDefault="00CB7755" w:rsidP="00F96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B00">
              <w:rPr>
                <w:rFonts w:ascii="Times New Roman" w:hAnsi="Times New Roman"/>
                <w:bCs/>
                <w:sz w:val="24"/>
                <w:szCs w:val="24"/>
              </w:rPr>
              <w:t>0 баллов</w:t>
            </w:r>
          </w:p>
        </w:tc>
        <w:tc>
          <w:tcPr>
            <w:tcW w:w="1501" w:type="dxa"/>
          </w:tcPr>
          <w:p w14:paraId="7B07C7DC" w14:textId="77777777" w:rsidR="00CB7755" w:rsidRPr="002D3B00" w:rsidRDefault="00CB7755" w:rsidP="00F96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B00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  <w:p w14:paraId="748B2BBE" w14:textId="77777777" w:rsidR="00CB7755" w:rsidRPr="002D3B00" w:rsidRDefault="00CB7755" w:rsidP="00F96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4" w:type="dxa"/>
          </w:tcPr>
          <w:p w14:paraId="1A1A1CB9" w14:textId="77777777" w:rsidR="00CB7755" w:rsidRPr="002D3B00" w:rsidRDefault="00CB7755" w:rsidP="00F96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B00">
              <w:rPr>
                <w:rFonts w:ascii="Times New Roman" w:hAnsi="Times New Roman"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1505" w:type="dxa"/>
          </w:tcPr>
          <w:p w14:paraId="76CCB30E" w14:textId="77777777" w:rsidR="00CB7755" w:rsidRPr="002D3B00" w:rsidRDefault="00CB7755" w:rsidP="00F96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B00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CB7755" w:rsidRPr="002D3B00" w14:paraId="18CA4B52" w14:textId="77777777" w:rsidTr="00F960C0">
        <w:tc>
          <w:tcPr>
            <w:tcW w:w="1395" w:type="dxa"/>
          </w:tcPr>
          <w:p w14:paraId="1F943AF1" w14:textId="77777777" w:rsidR="00CB7755" w:rsidRPr="002D3B00" w:rsidRDefault="00CB7755" w:rsidP="00F960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B00">
              <w:rPr>
                <w:rFonts w:ascii="Times New Roman" w:hAnsi="Times New Roman"/>
                <w:bCs/>
                <w:sz w:val="24"/>
                <w:szCs w:val="24"/>
              </w:rPr>
              <w:t>Задание 8.</w:t>
            </w:r>
          </w:p>
          <w:p w14:paraId="14A5F623" w14:textId="77777777" w:rsidR="00CB7755" w:rsidRPr="002D3B00" w:rsidRDefault="00CB7755" w:rsidP="00F960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(2 балла</w:t>
            </w:r>
            <w:r w:rsidRPr="002D3B00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872" w:type="dxa"/>
          </w:tcPr>
          <w:p w14:paraId="3DE0543D" w14:textId="77777777" w:rsidR="00CB7755" w:rsidRPr="002D3B00" w:rsidRDefault="00CB7755" w:rsidP="00F960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B00">
              <w:rPr>
                <w:rFonts w:ascii="Times New Roman" w:hAnsi="Times New Roman"/>
                <w:bCs/>
                <w:sz w:val="24"/>
                <w:szCs w:val="24"/>
              </w:rPr>
              <w:t>Синтаксические нормы; нормы согласования, управления</w:t>
            </w:r>
          </w:p>
        </w:tc>
        <w:tc>
          <w:tcPr>
            <w:tcW w:w="1530" w:type="dxa"/>
          </w:tcPr>
          <w:p w14:paraId="620C727D" w14:textId="2A1253E4" w:rsidR="00CB7755" w:rsidRPr="002D3B00" w:rsidRDefault="00295B52" w:rsidP="00F96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01" w:type="dxa"/>
          </w:tcPr>
          <w:p w14:paraId="12910672" w14:textId="064E1AB0" w:rsidR="00CB7755" w:rsidRPr="002D3B00" w:rsidRDefault="00295B52" w:rsidP="00F96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="00CB7755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794" w:type="dxa"/>
          </w:tcPr>
          <w:p w14:paraId="60B0FF81" w14:textId="713B1F46" w:rsidR="00CB7755" w:rsidRPr="002D3B00" w:rsidRDefault="00295B52" w:rsidP="00F96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05" w:type="dxa"/>
          </w:tcPr>
          <w:p w14:paraId="0146EBA2" w14:textId="5EAD59F3" w:rsidR="00CB7755" w:rsidRPr="002D3B00" w:rsidRDefault="00295B52" w:rsidP="00F96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="00CB7755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CB7755" w:rsidRPr="002D3B00" w14:paraId="05E670D3" w14:textId="77777777" w:rsidTr="00F960C0">
        <w:tc>
          <w:tcPr>
            <w:tcW w:w="1395" w:type="dxa"/>
          </w:tcPr>
          <w:p w14:paraId="23B83560" w14:textId="77777777" w:rsidR="00CB7755" w:rsidRPr="002D3B00" w:rsidRDefault="00CB7755" w:rsidP="00F960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Задание 22</w:t>
            </w:r>
            <w:r w:rsidRPr="002D3B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CE465C6" w14:textId="77777777" w:rsidR="00CB7755" w:rsidRPr="002D3B00" w:rsidRDefault="00CB7755" w:rsidP="00F960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(2</w:t>
            </w:r>
            <w:r w:rsidRPr="002D3B00">
              <w:rPr>
                <w:rFonts w:ascii="Times New Roman" w:hAnsi="Times New Roman"/>
                <w:bCs/>
                <w:sz w:val="24"/>
                <w:szCs w:val="24"/>
              </w:rPr>
              <w:t xml:space="preserve"> балла)</w:t>
            </w:r>
          </w:p>
        </w:tc>
        <w:tc>
          <w:tcPr>
            <w:tcW w:w="2872" w:type="dxa"/>
          </w:tcPr>
          <w:p w14:paraId="1121407A" w14:textId="77777777" w:rsidR="00CB7755" w:rsidRPr="002D3B00" w:rsidRDefault="00CB7755" w:rsidP="00F960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B00">
              <w:rPr>
                <w:rFonts w:ascii="Times New Roman" w:hAnsi="Times New Roman"/>
                <w:bCs/>
                <w:sz w:val="24"/>
                <w:szCs w:val="24"/>
              </w:rPr>
              <w:t>Языковые средства выразительности</w:t>
            </w:r>
          </w:p>
        </w:tc>
        <w:tc>
          <w:tcPr>
            <w:tcW w:w="1530" w:type="dxa"/>
          </w:tcPr>
          <w:p w14:paraId="43B3349A" w14:textId="0690C689" w:rsidR="00CB7755" w:rsidRPr="002D3B00" w:rsidRDefault="00295B52" w:rsidP="00F96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01" w:type="dxa"/>
          </w:tcPr>
          <w:p w14:paraId="4CF5DF32" w14:textId="6452527E" w:rsidR="00CB7755" w:rsidRPr="002D3B00" w:rsidRDefault="00CE7B80" w:rsidP="00F96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  <w:r w:rsidR="00CB7755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794" w:type="dxa"/>
          </w:tcPr>
          <w:p w14:paraId="0F80668C" w14:textId="31564AC0" w:rsidR="00CB7755" w:rsidRPr="002D3B00" w:rsidRDefault="00295B52" w:rsidP="00F96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05" w:type="dxa"/>
          </w:tcPr>
          <w:p w14:paraId="4BEAB31E" w14:textId="08682EE7" w:rsidR="00CB7755" w:rsidRPr="002D3B00" w:rsidRDefault="00CB7755" w:rsidP="00F960C0">
            <w:pPr>
              <w:tabs>
                <w:tab w:val="left" w:pos="405"/>
                <w:tab w:val="center" w:pos="64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 w:rsidR="00CE7B80">
              <w:rPr>
                <w:rFonts w:ascii="Times New Roman" w:hAnsi="Times New Roman"/>
                <w:bCs/>
                <w:sz w:val="24"/>
                <w:szCs w:val="24"/>
              </w:rPr>
              <w:t>38%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</w:p>
        </w:tc>
      </w:tr>
    </w:tbl>
    <w:p w14:paraId="748309D8" w14:textId="77777777" w:rsidR="00CB7755" w:rsidRDefault="00CB7755" w:rsidP="008A1253">
      <w:pPr>
        <w:rPr>
          <w:rFonts w:ascii="Times New Roman" w:hAnsi="Times New Roman"/>
          <w:b/>
          <w:sz w:val="24"/>
          <w:szCs w:val="24"/>
        </w:rPr>
      </w:pPr>
    </w:p>
    <w:p w14:paraId="621D9056" w14:textId="77777777" w:rsidR="00CB7755" w:rsidRPr="00721FD6" w:rsidRDefault="00CB7755" w:rsidP="00721FD6">
      <w:pPr>
        <w:rPr>
          <w:rFonts w:ascii="Times New Roman" w:hAnsi="Times New Roman"/>
          <w:b/>
          <w:bCs/>
          <w:sz w:val="24"/>
          <w:szCs w:val="24"/>
        </w:rPr>
      </w:pPr>
      <w:r w:rsidRPr="008E1F76">
        <w:rPr>
          <w:rFonts w:ascii="Times New Roman" w:hAnsi="Times New Roman"/>
          <w:b/>
          <w:bCs/>
          <w:sz w:val="24"/>
          <w:szCs w:val="24"/>
        </w:rPr>
        <w:t>Количество обучающихся, получивших 0 баллов:</w:t>
      </w:r>
    </w:p>
    <w:tbl>
      <w:tblPr>
        <w:tblW w:w="1059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6404"/>
        <w:gridCol w:w="1499"/>
        <w:gridCol w:w="1000"/>
      </w:tblGrid>
      <w:tr w:rsidR="00CB7755" w:rsidRPr="00721FD6" w14:paraId="717834E5" w14:textId="77777777" w:rsidTr="00593C6B">
        <w:trPr>
          <w:trHeight w:val="553"/>
        </w:trPr>
        <w:tc>
          <w:tcPr>
            <w:tcW w:w="1694" w:type="dxa"/>
          </w:tcPr>
          <w:p w14:paraId="23373099" w14:textId="77777777" w:rsidR="00CB7755" w:rsidRPr="00721FD6" w:rsidRDefault="00CB7755" w:rsidP="00721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1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6404" w:type="dxa"/>
          </w:tcPr>
          <w:p w14:paraId="17503301" w14:textId="77777777" w:rsidR="00CB7755" w:rsidRPr="00721FD6" w:rsidRDefault="00CB7755" w:rsidP="00721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1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Проверяемые элементы</w:t>
            </w:r>
          </w:p>
        </w:tc>
        <w:tc>
          <w:tcPr>
            <w:tcW w:w="1499" w:type="dxa"/>
          </w:tcPr>
          <w:p w14:paraId="7AC16388" w14:textId="77777777" w:rsidR="00CB7755" w:rsidRPr="00721FD6" w:rsidRDefault="00CB7755" w:rsidP="00721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1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Количество </w:t>
            </w:r>
            <w:r w:rsidRPr="00721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1000" w:type="dxa"/>
          </w:tcPr>
          <w:p w14:paraId="6814651F" w14:textId="77777777" w:rsidR="00CB7755" w:rsidRPr="00721FD6" w:rsidRDefault="00CB7755" w:rsidP="00721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1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%</w:t>
            </w:r>
          </w:p>
        </w:tc>
      </w:tr>
      <w:tr w:rsidR="00CB7755" w:rsidRPr="002D3B00" w14:paraId="18C8EF7F" w14:textId="77777777" w:rsidTr="00593C6B">
        <w:trPr>
          <w:trHeight w:val="490"/>
        </w:trPr>
        <w:tc>
          <w:tcPr>
            <w:tcW w:w="1694" w:type="dxa"/>
          </w:tcPr>
          <w:p w14:paraId="2B921ED8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Задание 1 . </w:t>
            </w:r>
          </w:p>
        </w:tc>
        <w:tc>
          <w:tcPr>
            <w:tcW w:w="6404" w:type="dxa"/>
          </w:tcPr>
          <w:p w14:paraId="1FB5FC71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обработка письменных текстов различных стилей и жанров.</w:t>
            </w:r>
          </w:p>
        </w:tc>
        <w:tc>
          <w:tcPr>
            <w:tcW w:w="1499" w:type="dxa"/>
          </w:tcPr>
          <w:p w14:paraId="23A248D4" w14:textId="491810EC" w:rsidR="00CB7755" w:rsidRPr="002D3B00" w:rsidRDefault="00CE7B80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</w:tcPr>
          <w:p w14:paraId="23D0B553" w14:textId="1DEF9AC2" w:rsidR="00CB7755" w:rsidRPr="002D3B00" w:rsidRDefault="00CB7755" w:rsidP="00721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401F6F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B7755" w:rsidRPr="002D3B00" w14:paraId="7C249344" w14:textId="77777777" w:rsidTr="00593C6B">
        <w:trPr>
          <w:trHeight w:val="969"/>
        </w:trPr>
        <w:tc>
          <w:tcPr>
            <w:tcW w:w="1694" w:type="dxa"/>
          </w:tcPr>
          <w:p w14:paraId="6F989368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Задание 2</w:t>
            </w:r>
          </w:p>
        </w:tc>
        <w:tc>
          <w:tcPr>
            <w:tcW w:w="6404" w:type="dxa"/>
          </w:tcPr>
          <w:p w14:paraId="4B5BE66E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Средства связи предложений в тексте. Отбор языковых средств в тексте в зависимости от темы, цели, адресата и ситуации общения.</w:t>
            </w:r>
          </w:p>
        </w:tc>
        <w:tc>
          <w:tcPr>
            <w:tcW w:w="1499" w:type="dxa"/>
          </w:tcPr>
          <w:p w14:paraId="1FA3E84C" w14:textId="39439E12" w:rsidR="00CB7755" w:rsidRPr="00401F6F" w:rsidRDefault="00CE7B80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01F6F"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1000" w:type="dxa"/>
          </w:tcPr>
          <w:p w14:paraId="6E137962" w14:textId="530A0A09" w:rsidR="00CB7755" w:rsidRPr="00401F6F" w:rsidRDefault="00401F6F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01F6F">
              <w:rPr>
                <w:rFonts w:ascii="Times New Roman" w:hAnsi="Times New Roman"/>
                <w:color w:val="FF0000"/>
                <w:sz w:val="24"/>
                <w:szCs w:val="24"/>
              </w:rPr>
              <w:t>59</w:t>
            </w:r>
            <w:r w:rsidR="00CB7755" w:rsidRPr="00401F6F">
              <w:rPr>
                <w:rFonts w:ascii="Times New Roman" w:hAnsi="Times New Roman"/>
                <w:color w:val="FF0000"/>
                <w:sz w:val="24"/>
                <w:szCs w:val="24"/>
              </w:rPr>
              <w:t>%</w:t>
            </w:r>
          </w:p>
        </w:tc>
      </w:tr>
      <w:tr w:rsidR="00CB7755" w:rsidRPr="002D3B00" w14:paraId="62C7CF2E" w14:textId="77777777" w:rsidTr="00593C6B">
        <w:trPr>
          <w:trHeight w:val="490"/>
        </w:trPr>
        <w:tc>
          <w:tcPr>
            <w:tcW w:w="1694" w:type="dxa"/>
          </w:tcPr>
          <w:p w14:paraId="2232A2D9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Задание 3</w:t>
            </w:r>
          </w:p>
        </w:tc>
        <w:tc>
          <w:tcPr>
            <w:tcW w:w="6404" w:type="dxa"/>
          </w:tcPr>
          <w:p w14:paraId="0B9E1E26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Лексические значение слова</w:t>
            </w:r>
          </w:p>
        </w:tc>
        <w:tc>
          <w:tcPr>
            <w:tcW w:w="1499" w:type="dxa"/>
          </w:tcPr>
          <w:p w14:paraId="4BF75DF0" w14:textId="7FDC40B6" w:rsidR="00CB7755" w:rsidRPr="009B1160" w:rsidRDefault="00CE7B80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116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00" w:type="dxa"/>
          </w:tcPr>
          <w:p w14:paraId="6BDB9AA0" w14:textId="7DEC41DE" w:rsidR="00CB7755" w:rsidRPr="009B1160" w:rsidRDefault="00CE7B80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1160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="00CB7755" w:rsidRPr="009B116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B7755" w:rsidRPr="002D3B00" w14:paraId="20F572E8" w14:textId="77777777" w:rsidTr="00593C6B">
        <w:trPr>
          <w:trHeight w:val="490"/>
        </w:trPr>
        <w:tc>
          <w:tcPr>
            <w:tcW w:w="1694" w:type="dxa"/>
          </w:tcPr>
          <w:p w14:paraId="2663F6A6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Задание 4</w:t>
            </w:r>
          </w:p>
        </w:tc>
        <w:tc>
          <w:tcPr>
            <w:tcW w:w="6404" w:type="dxa"/>
            <w:vAlign w:val="center"/>
          </w:tcPr>
          <w:p w14:paraId="63F9F719" w14:textId="77777777" w:rsidR="00CB7755" w:rsidRPr="002D3B00" w:rsidRDefault="00CB7755" w:rsidP="00F960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Орфоэпия</w:t>
            </w:r>
          </w:p>
        </w:tc>
        <w:tc>
          <w:tcPr>
            <w:tcW w:w="1499" w:type="dxa"/>
          </w:tcPr>
          <w:p w14:paraId="07896E26" w14:textId="3FAB899E" w:rsidR="00CB7755" w:rsidRPr="002D3B00" w:rsidRDefault="00CE7B80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0" w:type="dxa"/>
          </w:tcPr>
          <w:p w14:paraId="3E536925" w14:textId="37B1DBC8" w:rsidR="00CB7755" w:rsidRPr="002D3B00" w:rsidRDefault="00CE7B80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="00CB7755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B7755" w:rsidRPr="002D3B00" w14:paraId="3DFAC726" w14:textId="77777777" w:rsidTr="00593C6B">
        <w:trPr>
          <w:trHeight w:val="276"/>
        </w:trPr>
        <w:tc>
          <w:tcPr>
            <w:tcW w:w="1694" w:type="dxa"/>
          </w:tcPr>
          <w:p w14:paraId="0345E62F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Задание 5.</w:t>
            </w:r>
          </w:p>
        </w:tc>
        <w:tc>
          <w:tcPr>
            <w:tcW w:w="6404" w:type="dxa"/>
          </w:tcPr>
          <w:p w14:paraId="2B9C3985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Лексические нормы (употребление слова в соответствии с точным лексическим значением и требованием лексической сочетаемости)</w:t>
            </w:r>
          </w:p>
        </w:tc>
        <w:tc>
          <w:tcPr>
            <w:tcW w:w="1499" w:type="dxa"/>
          </w:tcPr>
          <w:p w14:paraId="23576FBF" w14:textId="32CB43D9" w:rsidR="00CB7755" w:rsidRPr="002D3B00" w:rsidRDefault="00CE7B80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0" w:type="dxa"/>
          </w:tcPr>
          <w:p w14:paraId="6C66C75A" w14:textId="7D07886C" w:rsidR="00CB7755" w:rsidRPr="002D3B00" w:rsidRDefault="00CE7B80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="00CB7755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B7755" w:rsidRPr="002D3B00" w14:paraId="604D071C" w14:textId="77777777" w:rsidTr="00593C6B">
        <w:trPr>
          <w:trHeight w:val="497"/>
        </w:trPr>
        <w:tc>
          <w:tcPr>
            <w:tcW w:w="1694" w:type="dxa"/>
          </w:tcPr>
          <w:p w14:paraId="58B6D598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Задание 6.</w:t>
            </w:r>
          </w:p>
        </w:tc>
        <w:tc>
          <w:tcPr>
            <w:tcW w:w="6404" w:type="dxa"/>
          </w:tcPr>
          <w:p w14:paraId="792D0B6C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Лексические  нормы</w:t>
            </w:r>
          </w:p>
        </w:tc>
        <w:tc>
          <w:tcPr>
            <w:tcW w:w="1499" w:type="dxa"/>
          </w:tcPr>
          <w:p w14:paraId="501C1AF4" w14:textId="3AF6A051" w:rsidR="00CB7755" w:rsidRPr="002D3B00" w:rsidRDefault="00CE7B80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</w:tcPr>
          <w:p w14:paraId="6142F20F" w14:textId="66BD8F4E" w:rsidR="00CB7755" w:rsidRPr="002D3B00" w:rsidRDefault="00CE7B80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CB7755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B7755" w:rsidRPr="002D3B00" w14:paraId="05BDACBF" w14:textId="77777777" w:rsidTr="00593C6B">
        <w:trPr>
          <w:trHeight w:val="601"/>
        </w:trPr>
        <w:tc>
          <w:tcPr>
            <w:tcW w:w="1694" w:type="dxa"/>
          </w:tcPr>
          <w:p w14:paraId="061698F7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Задание 7.</w:t>
            </w:r>
          </w:p>
        </w:tc>
        <w:tc>
          <w:tcPr>
            <w:tcW w:w="6404" w:type="dxa"/>
          </w:tcPr>
          <w:p w14:paraId="2BF6DC67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Синтаксические нормы.</w:t>
            </w:r>
          </w:p>
        </w:tc>
        <w:tc>
          <w:tcPr>
            <w:tcW w:w="1499" w:type="dxa"/>
          </w:tcPr>
          <w:p w14:paraId="38721663" w14:textId="22711E04" w:rsidR="00CB7755" w:rsidRPr="002D3B00" w:rsidRDefault="00CE7B80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</w:tcPr>
          <w:p w14:paraId="0BD1ABEF" w14:textId="27B26FB1" w:rsidR="00CB7755" w:rsidRPr="002D3B00" w:rsidRDefault="00401F6F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B7755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B7755" w:rsidRPr="002D3B00" w14:paraId="1F895D52" w14:textId="77777777" w:rsidTr="00593C6B">
        <w:trPr>
          <w:trHeight w:val="505"/>
        </w:trPr>
        <w:tc>
          <w:tcPr>
            <w:tcW w:w="1694" w:type="dxa"/>
          </w:tcPr>
          <w:p w14:paraId="5898C259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Задание 9.</w:t>
            </w:r>
          </w:p>
        </w:tc>
        <w:tc>
          <w:tcPr>
            <w:tcW w:w="6404" w:type="dxa"/>
          </w:tcPr>
          <w:p w14:paraId="7764BB8D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корней</w:t>
            </w:r>
          </w:p>
        </w:tc>
        <w:tc>
          <w:tcPr>
            <w:tcW w:w="1499" w:type="dxa"/>
          </w:tcPr>
          <w:p w14:paraId="6E7C0DA6" w14:textId="68994A14" w:rsidR="00CB7755" w:rsidRPr="002D3B00" w:rsidRDefault="00CE7B80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0" w:type="dxa"/>
          </w:tcPr>
          <w:p w14:paraId="28249C35" w14:textId="72CE414F" w:rsidR="00CB7755" w:rsidRPr="002D3B00" w:rsidRDefault="00401F6F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CB7755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B7755" w:rsidRPr="002D3B00" w14:paraId="3241584D" w14:textId="77777777" w:rsidTr="00593C6B">
        <w:trPr>
          <w:trHeight w:val="505"/>
        </w:trPr>
        <w:tc>
          <w:tcPr>
            <w:tcW w:w="1694" w:type="dxa"/>
          </w:tcPr>
          <w:p w14:paraId="73CDD1E0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 10 </w:t>
            </w:r>
          </w:p>
        </w:tc>
        <w:tc>
          <w:tcPr>
            <w:tcW w:w="6404" w:type="dxa"/>
          </w:tcPr>
          <w:p w14:paraId="39F97C55" w14:textId="77777777" w:rsidR="00CB7755" w:rsidRPr="006E49FB" w:rsidRDefault="00CB7755" w:rsidP="00F960C0">
            <w:pPr>
              <w:pStyle w:val="Default"/>
            </w:pPr>
            <w:r w:rsidRPr="003448AE">
              <w:t>Правописание суффиксов различных частей речи (кроме -Н-/-НН-</w:t>
            </w:r>
            <w:r>
              <w:t>)</w:t>
            </w:r>
          </w:p>
        </w:tc>
        <w:tc>
          <w:tcPr>
            <w:tcW w:w="1499" w:type="dxa"/>
          </w:tcPr>
          <w:p w14:paraId="33238965" w14:textId="51470FF5" w:rsidR="00CB7755" w:rsidRPr="00401F6F" w:rsidRDefault="00CE7B80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01F6F"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1000" w:type="dxa"/>
          </w:tcPr>
          <w:p w14:paraId="755AAA3A" w14:textId="3F7C151D" w:rsidR="00CB7755" w:rsidRPr="00401F6F" w:rsidRDefault="00401F6F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01F6F">
              <w:rPr>
                <w:rFonts w:ascii="Times New Roman" w:hAnsi="Times New Roman"/>
                <w:color w:val="FF0000"/>
                <w:sz w:val="24"/>
                <w:szCs w:val="24"/>
              </w:rPr>
              <w:t>62</w:t>
            </w:r>
            <w:r w:rsidR="00CB7755" w:rsidRPr="00401F6F">
              <w:rPr>
                <w:rFonts w:ascii="Times New Roman" w:hAnsi="Times New Roman"/>
                <w:color w:val="FF0000"/>
                <w:sz w:val="24"/>
                <w:szCs w:val="24"/>
              </w:rPr>
              <w:t>%</w:t>
            </w:r>
          </w:p>
        </w:tc>
      </w:tr>
      <w:tr w:rsidR="00CB7755" w:rsidRPr="002D3B00" w14:paraId="4B01D5DC" w14:textId="77777777" w:rsidTr="00593C6B">
        <w:trPr>
          <w:trHeight w:val="505"/>
        </w:trPr>
        <w:tc>
          <w:tcPr>
            <w:tcW w:w="1694" w:type="dxa"/>
          </w:tcPr>
          <w:p w14:paraId="0FE544BD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 11 </w:t>
            </w:r>
          </w:p>
        </w:tc>
        <w:tc>
          <w:tcPr>
            <w:tcW w:w="6404" w:type="dxa"/>
          </w:tcPr>
          <w:p w14:paraId="698AB411" w14:textId="77777777" w:rsidR="00CB7755" w:rsidRPr="002D3B00" w:rsidRDefault="00CB7755" w:rsidP="00F960C0">
            <w:pPr>
              <w:widowControl w:val="0"/>
              <w:tabs>
                <w:tab w:val="num" w:pos="61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безударных личных окончаний глагола и гласной в суффиксах причастий настоящего времени</w:t>
            </w:r>
          </w:p>
        </w:tc>
        <w:tc>
          <w:tcPr>
            <w:tcW w:w="1499" w:type="dxa"/>
          </w:tcPr>
          <w:p w14:paraId="092ACCDE" w14:textId="683BFBA2" w:rsidR="00CB7755" w:rsidRPr="009B1160" w:rsidRDefault="00CE7B80" w:rsidP="00231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116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00" w:type="dxa"/>
          </w:tcPr>
          <w:p w14:paraId="4A020836" w14:textId="4547CDE0" w:rsidR="00CB7755" w:rsidRPr="009B1160" w:rsidRDefault="00401F6F" w:rsidP="00231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1160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="00CB7755" w:rsidRPr="009B116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B7755" w:rsidRPr="002D3B00" w14:paraId="191DA6D1" w14:textId="77777777" w:rsidTr="00593C6B">
        <w:trPr>
          <w:trHeight w:val="505"/>
        </w:trPr>
        <w:tc>
          <w:tcPr>
            <w:tcW w:w="1694" w:type="dxa"/>
          </w:tcPr>
          <w:p w14:paraId="20763563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 12 </w:t>
            </w:r>
          </w:p>
        </w:tc>
        <w:tc>
          <w:tcPr>
            <w:tcW w:w="6404" w:type="dxa"/>
          </w:tcPr>
          <w:p w14:paraId="71EACFFC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НЕ и НИ с разными частями речи</w:t>
            </w:r>
          </w:p>
        </w:tc>
        <w:tc>
          <w:tcPr>
            <w:tcW w:w="1499" w:type="dxa"/>
          </w:tcPr>
          <w:p w14:paraId="5839D927" w14:textId="5F1B875A" w:rsidR="00CB7755" w:rsidRPr="002D3B00" w:rsidRDefault="00CE7B80" w:rsidP="00231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0" w:type="dxa"/>
          </w:tcPr>
          <w:p w14:paraId="3E4C8882" w14:textId="4043418F" w:rsidR="00CB7755" w:rsidRPr="002D3B00" w:rsidRDefault="00401F6F" w:rsidP="00231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 w:rsidR="00CB7755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B7755" w:rsidRPr="002D3B00" w14:paraId="48A9BA67" w14:textId="77777777" w:rsidTr="00593C6B">
        <w:trPr>
          <w:trHeight w:val="505"/>
        </w:trPr>
        <w:tc>
          <w:tcPr>
            <w:tcW w:w="1694" w:type="dxa"/>
          </w:tcPr>
          <w:p w14:paraId="21954D42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 13 </w:t>
            </w:r>
          </w:p>
        </w:tc>
        <w:tc>
          <w:tcPr>
            <w:tcW w:w="6404" w:type="dxa"/>
          </w:tcPr>
          <w:p w14:paraId="77C1B2B1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Слитное, дефисное  и раздельное написание слов</w:t>
            </w:r>
          </w:p>
        </w:tc>
        <w:tc>
          <w:tcPr>
            <w:tcW w:w="1499" w:type="dxa"/>
          </w:tcPr>
          <w:p w14:paraId="5CF128B6" w14:textId="14A1D7BD" w:rsidR="00CB7755" w:rsidRPr="00401F6F" w:rsidRDefault="00CE7B80" w:rsidP="00231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01F6F"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1000" w:type="dxa"/>
          </w:tcPr>
          <w:p w14:paraId="2AB3A410" w14:textId="67C18240" w:rsidR="00CB7755" w:rsidRPr="00401F6F" w:rsidRDefault="00401F6F" w:rsidP="00231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01F6F">
              <w:rPr>
                <w:rFonts w:ascii="Times New Roman" w:hAnsi="Times New Roman"/>
                <w:color w:val="FF0000"/>
                <w:sz w:val="24"/>
                <w:szCs w:val="24"/>
              </w:rPr>
              <w:t>65</w:t>
            </w:r>
            <w:r w:rsidR="00CB7755" w:rsidRPr="00401F6F">
              <w:rPr>
                <w:rFonts w:ascii="Times New Roman" w:hAnsi="Times New Roman"/>
                <w:color w:val="FF0000"/>
                <w:sz w:val="24"/>
                <w:szCs w:val="24"/>
              </w:rPr>
              <w:t>%</w:t>
            </w:r>
          </w:p>
        </w:tc>
      </w:tr>
      <w:tr w:rsidR="00CB7755" w:rsidRPr="002D3B00" w14:paraId="4DE77724" w14:textId="77777777" w:rsidTr="00593C6B">
        <w:trPr>
          <w:trHeight w:val="505"/>
        </w:trPr>
        <w:tc>
          <w:tcPr>
            <w:tcW w:w="1694" w:type="dxa"/>
          </w:tcPr>
          <w:p w14:paraId="3260CAEC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 14 </w:t>
            </w:r>
          </w:p>
        </w:tc>
        <w:tc>
          <w:tcPr>
            <w:tcW w:w="6404" w:type="dxa"/>
          </w:tcPr>
          <w:p w14:paraId="4655A0D7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Н-НН в различных частях речи</w:t>
            </w:r>
          </w:p>
        </w:tc>
        <w:tc>
          <w:tcPr>
            <w:tcW w:w="1499" w:type="dxa"/>
          </w:tcPr>
          <w:p w14:paraId="5E084187" w14:textId="28060940" w:rsidR="00CB7755" w:rsidRPr="002D3B00" w:rsidRDefault="00CE7B80" w:rsidP="00231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</w:tcPr>
          <w:p w14:paraId="7DC6C7AF" w14:textId="675D3FD2" w:rsidR="00CB7755" w:rsidRPr="002D3B00" w:rsidRDefault="00401F6F" w:rsidP="00231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="00CB7755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B7755" w:rsidRPr="002D3B00" w14:paraId="56662B80" w14:textId="77777777" w:rsidTr="00593C6B">
        <w:trPr>
          <w:trHeight w:val="505"/>
        </w:trPr>
        <w:tc>
          <w:tcPr>
            <w:tcW w:w="1694" w:type="dxa"/>
          </w:tcPr>
          <w:p w14:paraId="43D26F94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 15 </w:t>
            </w:r>
          </w:p>
        </w:tc>
        <w:tc>
          <w:tcPr>
            <w:tcW w:w="6404" w:type="dxa"/>
          </w:tcPr>
          <w:p w14:paraId="7B0F4FE3" w14:textId="77777777" w:rsidR="00CB7755" w:rsidRPr="003448AE" w:rsidRDefault="00CB7755" w:rsidP="00F960C0">
            <w:pPr>
              <w:pStyle w:val="Default"/>
            </w:pPr>
            <w:r w:rsidRPr="003448AE">
              <w:t>Знаки препинания в простом осложнённом предложении (с однородными членами). Пунктуация в сложносочинённом предложении и простом предложении с однородными членами</w:t>
            </w:r>
          </w:p>
        </w:tc>
        <w:tc>
          <w:tcPr>
            <w:tcW w:w="1499" w:type="dxa"/>
          </w:tcPr>
          <w:p w14:paraId="1578B07A" w14:textId="73E8B369" w:rsidR="00CB7755" w:rsidRPr="002D3B00" w:rsidRDefault="00CE7B80" w:rsidP="00231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</w:tcPr>
          <w:p w14:paraId="5216F948" w14:textId="2F4B5647" w:rsidR="00CB7755" w:rsidRPr="002D3B00" w:rsidRDefault="00401F6F" w:rsidP="00231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="00CB7755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B7755" w:rsidRPr="002D3B00" w14:paraId="019B0F4E" w14:textId="77777777" w:rsidTr="00593C6B">
        <w:trPr>
          <w:trHeight w:val="505"/>
        </w:trPr>
        <w:tc>
          <w:tcPr>
            <w:tcW w:w="1694" w:type="dxa"/>
          </w:tcPr>
          <w:p w14:paraId="289FC05E" w14:textId="77777777" w:rsidR="00CB7755" w:rsidRPr="002D3B00" w:rsidRDefault="00CB7755" w:rsidP="00F960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B00">
              <w:rPr>
                <w:rFonts w:ascii="Times New Roman" w:hAnsi="Times New Roman"/>
                <w:bCs/>
                <w:sz w:val="24"/>
                <w:szCs w:val="24"/>
              </w:rPr>
              <w:t>Задание 16.</w:t>
            </w:r>
          </w:p>
          <w:p w14:paraId="13A39B16" w14:textId="77777777" w:rsidR="00CB7755" w:rsidRPr="002D3B00" w:rsidRDefault="00CB7755" w:rsidP="00F960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04" w:type="dxa"/>
          </w:tcPr>
          <w:p w14:paraId="068152AB" w14:textId="77777777" w:rsidR="00CB7755" w:rsidRPr="002D3B00" w:rsidRDefault="00CB7755" w:rsidP="00F960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B00">
              <w:rPr>
                <w:rFonts w:ascii="Times New Roman" w:hAnsi="Times New Roman"/>
                <w:bCs/>
                <w:sz w:val="24"/>
                <w:szCs w:val="24"/>
              </w:rPr>
              <w:t>Знаки препинания в предложениях.</w:t>
            </w:r>
          </w:p>
        </w:tc>
        <w:tc>
          <w:tcPr>
            <w:tcW w:w="1499" w:type="dxa"/>
          </w:tcPr>
          <w:p w14:paraId="2A4D1C06" w14:textId="11D84FE5" w:rsidR="00CB7755" w:rsidRPr="002D3B00" w:rsidRDefault="00CE7B80" w:rsidP="00231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dxa"/>
          </w:tcPr>
          <w:p w14:paraId="6B38EAF8" w14:textId="12EF9E49" w:rsidR="00CB7755" w:rsidRPr="002D3B00" w:rsidRDefault="00401F6F" w:rsidP="00231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="00CB7755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B7755" w:rsidRPr="002D3B00" w14:paraId="62D97098" w14:textId="77777777" w:rsidTr="00593C6B">
        <w:trPr>
          <w:trHeight w:val="805"/>
        </w:trPr>
        <w:tc>
          <w:tcPr>
            <w:tcW w:w="1694" w:type="dxa"/>
          </w:tcPr>
          <w:p w14:paraId="34A6C355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 17 </w:t>
            </w:r>
          </w:p>
        </w:tc>
        <w:tc>
          <w:tcPr>
            <w:tcW w:w="6404" w:type="dxa"/>
          </w:tcPr>
          <w:p w14:paraId="7CA05CDB" w14:textId="77777777" w:rsidR="00CB7755" w:rsidRPr="002D3B00" w:rsidRDefault="00CB7755" w:rsidP="003F1093">
            <w:pPr>
              <w:pStyle w:val="Default"/>
            </w:pPr>
            <w:r w:rsidRPr="003448AE">
              <w:t>Знаки препинания в предл</w:t>
            </w:r>
            <w:r>
              <w:t xml:space="preserve">ожениях с обособленными членами  </w:t>
            </w:r>
            <w:r w:rsidRPr="002D3B00">
              <w:t>(определениями, обстоятельствами, приложениями, дополнениями)</w:t>
            </w:r>
          </w:p>
        </w:tc>
        <w:tc>
          <w:tcPr>
            <w:tcW w:w="1499" w:type="dxa"/>
          </w:tcPr>
          <w:p w14:paraId="2F17461E" w14:textId="1CC243DF" w:rsidR="00CB7755" w:rsidRPr="00CE7B80" w:rsidRDefault="00CE7B80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B8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00" w:type="dxa"/>
          </w:tcPr>
          <w:p w14:paraId="2AE9B535" w14:textId="193A28D2" w:rsidR="00CB7755" w:rsidRPr="002D3B00" w:rsidRDefault="00401F6F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 w:rsidR="00CB7755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B7755" w:rsidRPr="002D3B00" w14:paraId="295D3C6F" w14:textId="77777777" w:rsidTr="00593C6B">
        <w:trPr>
          <w:trHeight w:val="505"/>
        </w:trPr>
        <w:tc>
          <w:tcPr>
            <w:tcW w:w="1694" w:type="dxa"/>
          </w:tcPr>
          <w:p w14:paraId="4AC155DA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Задание 18</w:t>
            </w:r>
          </w:p>
        </w:tc>
        <w:tc>
          <w:tcPr>
            <w:tcW w:w="6404" w:type="dxa"/>
          </w:tcPr>
          <w:p w14:paraId="760775D7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сложноподчиненном  предложении на стыке союзов при последовательном и однородном подчинении</w:t>
            </w:r>
          </w:p>
        </w:tc>
        <w:tc>
          <w:tcPr>
            <w:tcW w:w="1499" w:type="dxa"/>
          </w:tcPr>
          <w:p w14:paraId="1740BDA8" w14:textId="53A207EE" w:rsidR="00CB7755" w:rsidRPr="00401F6F" w:rsidRDefault="00CE7B80" w:rsidP="00231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01F6F"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1000" w:type="dxa"/>
          </w:tcPr>
          <w:p w14:paraId="29B895F2" w14:textId="539E8FFD" w:rsidR="00CB7755" w:rsidRPr="00401F6F" w:rsidRDefault="00401F6F" w:rsidP="00231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01F6F">
              <w:rPr>
                <w:rFonts w:ascii="Times New Roman" w:hAnsi="Times New Roman"/>
                <w:color w:val="FF0000"/>
                <w:sz w:val="24"/>
                <w:szCs w:val="24"/>
              </w:rPr>
              <w:t>65</w:t>
            </w:r>
            <w:r w:rsidR="00CB7755" w:rsidRPr="00401F6F">
              <w:rPr>
                <w:rFonts w:ascii="Times New Roman" w:hAnsi="Times New Roman"/>
                <w:color w:val="FF0000"/>
                <w:sz w:val="24"/>
                <w:szCs w:val="24"/>
              </w:rPr>
              <w:t>%</w:t>
            </w:r>
          </w:p>
        </w:tc>
      </w:tr>
      <w:tr w:rsidR="00CB7755" w:rsidRPr="002D3B00" w14:paraId="631D835C" w14:textId="77777777" w:rsidTr="00593C6B">
        <w:trPr>
          <w:trHeight w:val="505"/>
        </w:trPr>
        <w:tc>
          <w:tcPr>
            <w:tcW w:w="1694" w:type="dxa"/>
          </w:tcPr>
          <w:p w14:paraId="78E427CB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Задание 19.</w:t>
            </w:r>
          </w:p>
        </w:tc>
        <w:tc>
          <w:tcPr>
            <w:tcW w:w="6404" w:type="dxa"/>
          </w:tcPr>
          <w:p w14:paraId="63D77CCC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СПП с разными видами связи</w:t>
            </w:r>
          </w:p>
        </w:tc>
        <w:tc>
          <w:tcPr>
            <w:tcW w:w="1499" w:type="dxa"/>
          </w:tcPr>
          <w:p w14:paraId="5CDB873B" w14:textId="336A9ADC" w:rsidR="00CB7755" w:rsidRPr="002D3B00" w:rsidRDefault="00CE7B80" w:rsidP="00045D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dxa"/>
          </w:tcPr>
          <w:p w14:paraId="6CDFDC90" w14:textId="71358C09" w:rsidR="00CB7755" w:rsidRPr="002D3B00" w:rsidRDefault="00401F6F" w:rsidP="00045D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CB7755">
              <w:rPr>
                <w:rFonts w:ascii="Times New Roman" w:hAnsi="Times New Roman"/>
                <w:color w:val="000000"/>
                <w:sz w:val="24"/>
                <w:szCs w:val="24"/>
              </w:rPr>
              <w:t>5%</w:t>
            </w:r>
          </w:p>
        </w:tc>
      </w:tr>
      <w:tr w:rsidR="00CB7755" w:rsidRPr="002D3B00" w14:paraId="6D93A505" w14:textId="77777777" w:rsidTr="00593C6B">
        <w:trPr>
          <w:trHeight w:val="505"/>
        </w:trPr>
        <w:tc>
          <w:tcPr>
            <w:tcW w:w="1694" w:type="dxa"/>
          </w:tcPr>
          <w:p w14:paraId="7E4554C8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Задание 20.</w:t>
            </w:r>
          </w:p>
        </w:tc>
        <w:tc>
          <w:tcPr>
            <w:tcW w:w="6404" w:type="dxa"/>
          </w:tcPr>
          <w:p w14:paraId="44D2803B" w14:textId="77777777" w:rsidR="00CB7755" w:rsidRPr="006E49FB" w:rsidRDefault="00CB7755" w:rsidP="00F960C0">
            <w:pPr>
              <w:pStyle w:val="Default"/>
            </w:pPr>
            <w:r w:rsidRPr="003448AE">
              <w:t>Знаки препинания в сложном предложении с разными видами</w:t>
            </w:r>
            <w:r>
              <w:t xml:space="preserve">  </w:t>
            </w:r>
            <w:r w:rsidRPr="003448AE">
              <w:t>связи</w:t>
            </w:r>
          </w:p>
        </w:tc>
        <w:tc>
          <w:tcPr>
            <w:tcW w:w="1499" w:type="dxa"/>
          </w:tcPr>
          <w:p w14:paraId="5A8E2FC6" w14:textId="3DA79F21" w:rsidR="00CB7755" w:rsidRPr="002D3B00" w:rsidRDefault="00CE7B80" w:rsidP="00045D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1000" w:type="dxa"/>
          </w:tcPr>
          <w:p w14:paraId="1BCB9EB1" w14:textId="576230B5" w:rsidR="00CB7755" w:rsidRPr="00401F6F" w:rsidRDefault="00401F6F" w:rsidP="00045D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01F6F">
              <w:rPr>
                <w:rFonts w:ascii="Times New Roman" w:hAnsi="Times New Roman"/>
                <w:color w:val="FF0000"/>
                <w:sz w:val="24"/>
                <w:szCs w:val="24"/>
              </w:rPr>
              <w:t>59</w:t>
            </w:r>
            <w:r w:rsidR="00CB7755" w:rsidRPr="00401F6F">
              <w:rPr>
                <w:rFonts w:ascii="Times New Roman" w:hAnsi="Times New Roman"/>
                <w:color w:val="FF0000"/>
                <w:sz w:val="24"/>
                <w:szCs w:val="24"/>
              </w:rPr>
              <w:t>%</w:t>
            </w:r>
          </w:p>
        </w:tc>
      </w:tr>
      <w:tr w:rsidR="00CB7755" w:rsidRPr="002D3B00" w14:paraId="24954FB0" w14:textId="77777777" w:rsidTr="00593C6B">
        <w:trPr>
          <w:trHeight w:val="505"/>
        </w:trPr>
        <w:tc>
          <w:tcPr>
            <w:tcW w:w="1694" w:type="dxa"/>
          </w:tcPr>
          <w:p w14:paraId="542E9DE9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Задание 21.</w:t>
            </w:r>
          </w:p>
        </w:tc>
        <w:tc>
          <w:tcPr>
            <w:tcW w:w="6404" w:type="dxa"/>
          </w:tcPr>
          <w:p w14:paraId="1B6CDF78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Пунктуационный анализ</w:t>
            </w:r>
          </w:p>
        </w:tc>
        <w:tc>
          <w:tcPr>
            <w:tcW w:w="1499" w:type="dxa"/>
          </w:tcPr>
          <w:p w14:paraId="3AC5C0AE" w14:textId="5C65A7F9" w:rsidR="00CB7755" w:rsidRPr="002D3B00" w:rsidRDefault="00CE7B80" w:rsidP="00231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1000" w:type="dxa"/>
          </w:tcPr>
          <w:p w14:paraId="4F7DB4FE" w14:textId="3C4919A0" w:rsidR="00CB7755" w:rsidRPr="00401F6F" w:rsidRDefault="00401F6F" w:rsidP="00231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01F6F">
              <w:rPr>
                <w:rFonts w:ascii="Times New Roman" w:hAnsi="Times New Roman"/>
                <w:color w:val="FF0000"/>
                <w:sz w:val="24"/>
                <w:szCs w:val="24"/>
              </w:rPr>
              <w:t>79</w:t>
            </w:r>
            <w:r w:rsidR="00CB7755" w:rsidRPr="00401F6F">
              <w:rPr>
                <w:rFonts w:ascii="Times New Roman" w:hAnsi="Times New Roman"/>
                <w:color w:val="FF0000"/>
                <w:sz w:val="24"/>
                <w:szCs w:val="24"/>
              </w:rPr>
              <w:t>%</w:t>
            </w:r>
          </w:p>
        </w:tc>
      </w:tr>
      <w:tr w:rsidR="00CB7755" w:rsidRPr="002D3B00" w14:paraId="460C0EE3" w14:textId="77777777" w:rsidTr="00593C6B">
        <w:trPr>
          <w:trHeight w:val="505"/>
        </w:trPr>
        <w:tc>
          <w:tcPr>
            <w:tcW w:w="1694" w:type="dxa"/>
          </w:tcPr>
          <w:p w14:paraId="0F1EDD7F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Задание 23</w:t>
            </w:r>
          </w:p>
        </w:tc>
        <w:tc>
          <w:tcPr>
            <w:tcW w:w="6404" w:type="dxa"/>
          </w:tcPr>
          <w:p w14:paraId="2E23FA59" w14:textId="77777777" w:rsidR="00CB7755" w:rsidRPr="006E49FB" w:rsidRDefault="00CB7755" w:rsidP="00F960C0">
            <w:pPr>
              <w:pStyle w:val="Default"/>
            </w:pPr>
            <w:r w:rsidRPr="003448AE">
              <w:t>Лексическое значение слова. Синонимы. Антонимы. Омонимы.</w:t>
            </w:r>
            <w:r>
              <w:t xml:space="preserve"> </w:t>
            </w:r>
            <w:r w:rsidRPr="003448AE">
              <w:t>Фразеологические обороты. Группы слов по происхождению</w:t>
            </w:r>
            <w:r>
              <w:t xml:space="preserve"> </w:t>
            </w:r>
            <w:r w:rsidRPr="003448AE">
              <w:t>и употреблению</w:t>
            </w:r>
          </w:p>
        </w:tc>
        <w:tc>
          <w:tcPr>
            <w:tcW w:w="1499" w:type="dxa"/>
          </w:tcPr>
          <w:p w14:paraId="3547FE6D" w14:textId="42E9EE66" w:rsidR="00CB7755" w:rsidRPr="002D3B00" w:rsidRDefault="00CE7B80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0" w:type="dxa"/>
          </w:tcPr>
          <w:p w14:paraId="25F86A20" w14:textId="26D757EE" w:rsidR="00CB7755" w:rsidRPr="002D3B00" w:rsidRDefault="00401F6F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CB7755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B7755" w:rsidRPr="002D3B00" w14:paraId="05506035" w14:textId="77777777" w:rsidTr="00593C6B">
        <w:trPr>
          <w:trHeight w:val="505"/>
        </w:trPr>
        <w:tc>
          <w:tcPr>
            <w:tcW w:w="1694" w:type="dxa"/>
          </w:tcPr>
          <w:p w14:paraId="57A3FC52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Задание 24</w:t>
            </w:r>
          </w:p>
        </w:tc>
        <w:tc>
          <w:tcPr>
            <w:tcW w:w="6404" w:type="dxa"/>
          </w:tcPr>
          <w:p w14:paraId="4913B82B" w14:textId="77777777" w:rsidR="00CB7755" w:rsidRPr="003448AE" w:rsidRDefault="00CB7755" w:rsidP="00F960C0">
            <w:pPr>
              <w:pStyle w:val="Default"/>
            </w:pPr>
            <w:r w:rsidRPr="003448AE">
              <w:t>Средства связи предложений в тексте</w:t>
            </w:r>
          </w:p>
          <w:p w14:paraId="148D366C" w14:textId="77777777" w:rsidR="00CB7755" w:rsidRPr="003448AE" w:rsidRDefault="00CB7755" w:rsidP="00F960C0">
            <w:pPr>
              <w:pStyle w:val="Default"/>
            </w:pPr>
          </w:p>
        </w:tc>
        <w:tc>
          <w:tcPr>
            <w:tcW w:w="1499" w:type="dxa"/>
          </w:tcPr>
          <w:p w14:paraId="086D76D3" w14:textId="6FBEB2EA" w:rsidR="00CB7755" w:rsidRPr="002D3B00" w:rsidRDefault="00CE7B80" w:rsidP="00045D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0" w:type="dxa"/>
          </w:tcPr>
          <w:p w14:paraId="6A7428DC" w14:textId="0E3AB137" w:rsidR="00CB7755" w:rsidRPr="002D3B00" w:rsidRDefault="00401F6F" w:rsidP="00045D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CB7755">
              <w:rPr>
                <w:rFonts w:ascii="Times New Roman" w:hAnsi="Times New Roman"/>
                <w:color w:val="000000"/>
                <w:sz w:val="24"/>
                <w:szCs w:val="24"/>
              </w:rPr>
              <w:t>2%</w:t>
            </w:r>
          </w:p>
        </w:tc>
      </w:tr>
      <w:tr w:rsidR="00CB7755" w:rsidRPr="002D3B00" w14:paraId="10D52688" w14:textId="77777777" w:rsidTr="00593C6B">
        <w:trPr>
          <w:trHeight w:val="505"/>
        </w:trPr>
        <w:tc>
          <w:tcPr>
            <w:tcW w:w="1694" w:type="dxa"/>
          </w:tcPr>
          <w:p w14:paraId="77879463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Задание 25</w:t>
            </w:r>
          </w:p>
        </w:tc>
        <w:tc>
          <w:tcPr>
            <w:tcW w:w="6404" w:type="dxa"/>
          </w:tcPr>
          <w:p w14:paraId="27549094" w14:textId="77777777" w:rsidR="00CB7755" w:rsidRPr="00ED4071" w:rsidRDefault="00CB7755" w:rsidP="00F960C0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ED4071">
              <w:t>Логико</w:t>
            </w:r>
            <w:proofErr w:type="spellEnd"/>
            <w:r w:rsidRPr="00ED4071">
              <w:t xml:space="preserve"> -</w:t>
            </w:r>
            <w:r>
              <w:t xml:space="preserve"> </w:t>
            </w:r>
            <w:r w:rsidRPr="00ED4071">
              <w:t>смысловые отношения между предложениями в тексте.</w:t>
            </w:r>
          </w:p>
        </w:tc>
        <w:tc>
          <w:tcPr>
            <w:tcW w:w="1499" w:type="dxa"/>
          </w:tcPr>
          <w:p w14:paraId="723B45EB" w14:textId="01E2BA04" w:rsidR="00CB7755" w:rsidRPr="002D3B00" w:rsidRDefault="00CE7B80" w:rsidP="00231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14:paraId="66F64580" w14:textId="456FB4FE" w:rsidR="00CB7755" w:rsidRPr="002D3B00" w:rsidRDefault="00401F6F" w:rsidP="00231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CB7755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B7755" w:rsidRPr="002D3B00" w14:paraId="07B04E16" w14:textId="77777777" w:rsidTr="00593C6B">
        <w:trPr>
          <w:trHeight w:val="709"/>
        </w:trPr>
        <w:tc>
          <w:tcPr>
            <w:tcW w:w="1694" w:type="dxa"/>
          </w:tcPr>
          <w:p w14:paraId="5C33D984" w14:textId="77777777" w:rsidR="00CB7755" w:rsidRDefault="00CB7755" w:rsidP="00F96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 26. </w:t>
            </w:r>
          </w:p>
        </w:tc>
        <w:tc>
          <w:tcPr>
            <w:tcW w:w="6404" w:type="dxa"/>
          </w:tcPr>
          <w:p w14:paraId="4C2C79F0" w14:textId="77777777" w:rsidR="00CB7755" w:rsidRPr="000D77DE" w:rsidRDefault="00CB7755" w:rsidP="00F960C0">
            <w:pPr>
              <w:rPr>
                <w:rStyle w:val="30"/>
                <w:b w:val="0"/>
                <w:bCs w:val="0"/>
                <w:sz w:val="24"/>
                <w:szCs w:val="24"/>
              </w:rPr>
            </w:pPr>
            <w:r w:rsidRPr="000D77DE">
              <w:rPr>
                <w:rStyle w:val="30"/>
                <w:b w:val="0"/>
                <w:bCs w:val="0"/>
                <w:sz w:val="24"/>
                <w:szCs w:val="24"/>
              </w:rPr>
              <w:t>Основные изобразительно - выразительные средства русского языка</w:t>
            </w:r>
          </w:p>
        </w:tc>
        <w:tc>
          <w:tcPr>
            <w:tcW w:w="1499" w:type="dxa"/>
          </w:tcPr>
          <w:p w14:paraId="614ED5FC" w14:textId="0BF6A9E6" w:rsidR="00CB7755" w:rsidRPr="002D3B00" w:rsidRDefault="00CE7B80" w:rsidP="00231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0" w:type="dxa"/>
          </w:tcPr>
          <w:p w14:paraId="287410AC" w14:textId="1D3380D3" w:rsidR="00CB7755" w:rsidRPr="002D3B00" w:rsidRDefault="00401F6F" w:rsidP="00231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CB7755">
              <w:rPr>
                <w:rFonts w:ascii="Times New Roman" w:hAnsi="Times New Roman"/>
                <w:color w:val="000000"/>
                <w:sz w:val="24"/>
                <w:szCs w:val="24"/>
              </w:rPr>
              <w:t>2%</w:t>
            </w:r>
          </w:p>
        </w:tc>
      </w:tr>
    </w:tbl>
    <w:p w14:paraId="11B04CEE" w14:textId="24CAD39A" w:rsidR="00CB7755" w:rsidRPr="00307222" w:rsidRDefault="00CB7755" w:rsidP="0060216D">
      <w:pPr>
        <w:pStyle w:val="Default"/>
        <w:spacing w:line="276" w:lineRule="auto"/>
        <w:ind w:left="-1134"/>
        <w:jc w:val="both"/>
        <w:rPr>
          <w:color w:val="auto"/>
          <w:sz w:val="28"/>
          <w:szCs w:val="28"/>
        </w:rPr>
      </w:pPr>
      <w:r>
        <w:t xml:space="preserve">   </w:t>
      </w:r>
      <w:r w:rsidR="00401F6F">
        <w:tab/>
      </w:r>
      <w:r>
        <w:t xml:space="preserve"> </w:t>
      </w:r>
      <w:r w:rsidRPr="00307222">
        <w:rPr>
          <w:sz w:val="28"/>
          <w:szCs w:val="28"/>
          <w:shd w:val="clear" w:color="auto" w:fill="FFFFFF"/>
        </w:rPr>
        <w:t xml:space="preserve">Анализ выполненных экзаменуемыми заданий показывает, что наиболее трудными оказались те из них, которые непосредственно связаны с </w:t>
      </w:r>
      <w:r w:rsidR="00401F6F" w:rsidRPr="00307222">
        <w:rPr>
          <w:sz w:val="28"/>
          <w:szCs w:val="28"/>
          <w:shd w:val="clear" w:color="auto" w:fill="FFFFFF"/>
        </w:rPr>
        <w:t xml:space="preserve">синтаксисом и пунктуацией, </w:t>
      </w:r>
      <w:r w:rsidR="0060216D" w:rsidRPr="00307222">
        <w:rPr>
          <w:sz w:val="28"/>
          <w:szCs w:val="28"/>
          <w:shd w:val="clear" w:color="auto" w:fill="FFFFFF"/>
        </w:rPr>
        <w:t>с орфограммами слитного/раздельного и написания через дефис</w:t>
      </w:r>
      <w:r w:rsidR="004E74C9" w:rsidRPr="00307222">
        <w:rPr>
          <w:sz w:val="28"/>
          <w:szCs w:val="28"/>
          <w:shd w:val="clear" w:color="auto" w:fill="FFFFFF"/>
        </w:rPr>
        <w:t xml:space="preserve"> и суффиксов различных частей речи.</w:t>
      </w:r>
    </w:p>
    <w:p w14:paraId="3383FD03" w14:textId="77777777" w:rsidR="00CB7755" w:rsidRPr="00307222" w:rsidRDefault="00CB7755" w:rsidP="0060216D">
      <w:pPr>
        <w:pStyle w:val="Default"/>
        <w:spacing w:line="276" w:lineRule="auto"/>
        <w:ind w:left="-1134"/>
        <w:jc w:val="both"/>
        <w:rPr>
          <w:sz w:val="28"/>
          <w:szCs w:val="28"/>
        </w:rPr>
      </w:pPr>
      <w:r w:rsidRPr="00307222">
        <w:rPr>
          <w:sz w:val="28"/>
          <w:szCs w:val="28"/>
        </w:rPr>
        <w:t>Как видно из таблицы, самыми сложными для выпускников оказались:</w:t>
      </w:r>
    </w:p>
    <w:p w14:paraId="698E188E" w14:textId="37098391" w:rsidR="00CB7755" w:rsidRPr="00307222" w:rsidRDefault="00CB7755" w:rsidP="0060216D">
      <w:pPr>
        <w:pStyle w:val="Default"/>
        <w:spacing w:line="276" w:lineRule="auto"/>
        <w:ind w:left="-1134"/>
        <w:jc w:val="both"/>
        <w:rPr>
          <w:sz w:val="28"/>
          <w:szCs w:val="28"/>
        </w:rPr>
      </w:pPr>
      <w:r w:rsidRPr="00307222">
        <w:rPr>
          <w:sz w:val="28"/>
          <w:szCs w:val="28"/>
        </w:rPr>
        <w:t>Задани</w:t>
      </w:r>
      <w:r w:rsidR="004E74C9" w:rsidRPr="00307222">
        <w:rPr>
          <w:sz w:val="28"/>
          <w:szCs w:val="28"/>
        </w:rPr>
        <w:t>е</w:t>
      </w:r>
      <w:r w:rsidRPr="00307222">
        <w:rPr>
          <w:sz w:val="28"/>
          <w:szCs w:val="28"/>
        </w:rPr>
        <w:t xml:space="preserve"> 21 – с ним не справились </w:t>
      </w:r>
      <w:r w:rsidR="004E74C9" w:rsidRPr="00307222">
        <w:rPr>
          <w:sz w:val="28"/>
          <w:szCs w:val="28"/>
        </w:rPr>
        <w:t>79</w:t>
      </w:r>
      <w:r w:rsidRPr="00307222">
        <w:rPr>
          <w:sz w:val="28"/>
          <w:szCs w:val="28"/>
        </w:rPr>
        <w:t xml:space="preserve">%  </w:t>
      </w:r>
      <w:proofErr w:type="gramStart"/>
      <w:r w:rsidRPr="00307222">
        <w:rPr>
          <w:sz w:val="28"/>
          <w:szCs w:val="28"/>
        </w:rPr>
        <w:t>обучающихся</w:t>
      </w:r>
      <w:proofErr w:type="gramEnd"/>
      <w:r w:rsidRPr="00307222">
        <w:rPr>
          <w:sz w:val="28"/>
          <w:szCs w:val="28"/>
        </w:rPr>
        <w:t xml:space="preserve"> (</w:t>
      </w:r>
      <w:r w:rsidR="004E74C9" w:rsidRPr="00307222">
        <w:rPr>
          <w:sz w:val="28"/>
          <w:szCs w:val="28"/>
        </w:rPr>
        <w:t>23</w:t>
      </w:r>
      <w:r w:rsidRPr="00307222">
        <w:rPr>
          <w:sz w:val="28"/>
          <w:szCs w:val="28"/>
        </w:rPr>
        <w:t xml:space="preserve"> выпускник</w:t>
      </w:r>
      <w:r w:rsidR="004E74C9" w:rsidRPr="00307222">
        <w:rPr>
          <w:sz w:val="28"/>
          <w:szCs w:val="28"/>
        </w:rPr>
        <w:t>а</w:t>
      </w:r>
      <w:r w:rsidRPr="00307222">
        <w:rPr>
          <w:sz w:val="28"/>
          <w:szCs w:val="28"/>
        </w:rPr>
        <w:t>)</w:t>
      </w:r>
    </w:p>
    <w:p w14:paraId="0B50EFD5" w14:textId="030917BD" w:rsidR="00CB7755" w:rsidRPr="00307222" w:rsidRDefault="00CB7755" w:rsidP="0060216D">
      <w:pPr>
        <w:pStyle w:val="Default"/>
        <w:spacing w:line="276" w:lineRule="auto"/>
        <w:ind w:left="-1134"/>
        <w:jc w:val="both"/>
        <w:rPr>
          <w:sz w:val="28"/>
          <w:szCs w:val="28"/>
        </w:rPr>
      </w:pPr>
      <w:r w:rsidRPr="00307222">
        <w:rPr>
          <w:sz w:val="28"/>
          <w:szCs w:val="28"/>
        </w:rPr>
        <w:t>Задания 1</w:t>
      </w:r>
      <w:r w:rsidR="004E74C9" w:rsidRPr="00307222">
        <w:rPr>
          <w:sz w:val="28"/>
          <w:szCs w:val="28"/>
        </w:rPr>
        <w:t>3 и 18</w:t>
      </w:r>
      <w:r w:rsidRPr="00307222">
        <w:rPr>
          <w:sz w:val="28"/>
          <w:szCs w:val="28"/>
        </w:rPr>
        <w:t xml:space="preserve"> – с ними не справились  </w:t>
      </w:r>
      <w:r w:rsidR="004E74C9" w:rsidRPr="00307222">
        <w:rPr>
          <w:sz w:val="28"/>
          <w:szCs w:val="28"/>
        </w:rPr>
        <w:t>65</w:t>
      </w:r>
      <w:r w:rsidRPr="00307222">
        <w:rPr>
          <w:sz w:val="28"/>
          <w:szCs w:val="28"/>
        </w:rPr>
        <w:t>%  обучающихся (1</w:t>
      </w:r>
      <w:r w:rsidR="004E74C9" w:rsidRPr="00307222">
        <w:rPr>
          <w:sz w:val="28"/>
          <w:szCs w:val="28"/>
        </w:rPr>
        <w:t>9</w:t>
      </w:r>
      <w:r w:rsidRPr="00307222">
        <w:rPr>
          <w:sz w:val="28"/>
          <w:szCs w:val="28"/>
        </w:rPr>
        <w:t xml:space="preserve"> выпускников)</w:t>
      </w:r>
    </w:p>
    <w:p w14:paraId="3B0D759A" w14:textId="5ED66DD1" w:rsidR="00CB7755" w:rsidRPr="00307222" w:rsidRDefault="00CB7755" w:rsidP="0060216D">
      <w:pPr>
        <w:pStyle w:val="Default"/>
        <w:spacing w:line="276" w:lineRule="auto"/>
        <w:ind w:left="-1134"/>
        <w:jc w:val="both"/>
        <w:rPr>
          <w:sz w:val="28"/>
          <w:szCs w:val="28"/>
        </w:rPr>
      </w:pPr>
      <w:r w:rsidRPr="00307222">
        <w:rPr>
          <w:sz w:val="28"/>
          <w:szCs w:val="28"/>
        </w:rPr>
        <w:t xml:space="preserve">Задания 10 – с ними не справились </w:t>
      </w:r>
      <w:r w:rsidR="004E74C9" w:rsidRPr="00307222">
        <w:rPr>
          <w:sz w:val="28"/>
          <w:szCs w:val="28"/>
        </w:rPr>
        <w:t>62</w:t>
      </w:r>
      <w:r w:rsidRPr="00307222">
        <w:rPr>
          <w:sz w:val="28"/>
          <w:szCs w:val="28"/>
        </w:rPr>
        <w:t>% выпускников (1</w:t>
      </w:r>
      <w:r w:rsidR="004E74C9" w:rsidRPr="00307222">
        <w:rPr>
          <w:sz w:val="28"/>
          <w:szCs w:val="28"/>
        </w:rPr>
        <w:t>8</w:t>
      </w:r>
      <w:r w:rsidRPr="00307222">
        <w:rPr>
          <w:sz w:val="28"/>
          <w:szCs w:val="28"/>
        </w:rPr>
        <w:t xml:space="preserve"> выпускников)</w:t>
      </w:r>
    </w:p>
    <w:p w14:paraId="0E6569C4" w14:textId="16F195A6" w:rsidR="00CB7755" w:rsidRPr="00307222" w:rsidRDefault="00CB7755" w:rsidP="0060216D">
      <w:pPr>
        <w:pStyle w:val="Default"/>
        <w:spacing w:line="276" w:lineRule="auto"/>
        <w:ind w:left="-1134"/>
        <w:jc w:val="both"/>
        <w:rPr>
          <w:sz w:val="28"/>
          <w:szCs w:val="28"/>
        </w:rPr>
      </w:pPr>
      <w:r w:rsidRPr="00307222">
        <w:rPr>
          <w:sz w:val="28"/>
          <w:szCs w:val="28"/>
        </w:rPr>
        <w:t>Задания  2</w:t>
      </w:r>
      <w:r w:rsidR="004E74C9" w:rsidRPr="00307222">
        <w:rPr>
          <w:sz w:val="28"/>
          <w:szCs w:val="28"/>
        </w:rPr>
        <w:t xml:space="preserve"> и 20</w:t>
      </w:r>
      <w:r w:rsidRPr="00307222">
        <w:rPr>
          <w:sz w:val="28"/>
          <w:szCs w:val="28"/>
        </w:rPr>
        <w:t xml:space="preserve"> – с ними не справились </w:t>
      </w:r>
      <w:r w:rsidR="004E74C9" w:rsidRPr="00307222">
        <w:rPr>
          <w:sz w:val="28"/>
          <w:szCs w:val="28"/>
        </w:rPr>
        <w:t>17</w:t>
      </w:r>
      <w:r w:rsidRPr="00307222">
        <w:rPr>
          <w:sz w:val="28"/>
          <w:szCs w:val="28"/>
        </w:rPr>
        <w:t xml:space="preserve"> выпускников (</w:t>
      </w:r>
      <w:r w:rsidR="004E74C9" w:rsidRPr="00307222">
        <w:rPr>
          <w:sz w:val="28"/>
          <w:szCs w:val="28"/>
        </w:rPr>
        <w:t>59</w:t>
      </w:r>
      <w:r w:rsidRPr="00307222">
        <w:rPr>
          <w:sz w:val="28"/>
          <w:szCs w:val="28"/>
        </w:rPr>
        <w:t>%)</w:t>
      </w:r>
    </w:p>
    <w:p w14:paraId="3B676FF1" w14:textId="3FAE0936" w:rsidR="00CB7755" w:rsidRPr="00307222" w:rsidRDefault="00CB7755" w:rsidP="00401F6F">
      <w:pPr>
        <w:pStyle w:val="Default"/>
        <w:spacing w:line="360" w:lineRule="auto"/>
        <w:ind w:left="-1134"/>
        <w:jc w:val="both"/>
        <w:rPr>
          <w:sz w:val="28"/>
          <w:szCs w:val="28"/>
        </w:rPr>
      </w:pPr>
      <w:r w:rsidRPr="00307222">
        <w:rPr>
          <w:sz w:val="28"/>
          <w:szCs w:val="28"/>
        </w:rPr>
        <w:t xml:space="preserve">Самыми легкими стали задания №№ </w:t>
      </w:r>
      <w:r w:rsidR="004E74C9" w:rsidRPr="00307222">
        <w:rPr>
          <w:sz w:val="28"/>
          <w:szCs w:val="28"/>
        </w:rPr>
        <w:t>6,</w:t>
      </w:r>
      <w:r w:rsidR="00F1456A" w:rsidRPr="00307222">
        <w:rPr>
          <w:sz w:val="28"/>
          <w:szCs w:val="28"/>
        </w:rPr>
        <w:t xml:space="preserve"> </w:t>
      </w:r>
      <w:r w:rsidR="004E74C9" w:rsidRPr="00307222">
        <w:rPr>
          <w:sz w:val="28"/>
          <w:szCs w:val="28"/>
        </w:rPr>
        <w:t>7, 9, 2</w:t>
      </w:r>
      <w:r w:rsidR="00F1456A" w:rsidRPr="00307222">
        <w:rPr>
          <w:sz w:val="28"/>
          <w:szCs w:val="28"/>
        </w:rPr>
        <w:t>3</w:t>
      </w:r>
      <w:r w:rsidR="004E74C9" w:rsidRPr="00307222">
        <w:rPr>
          <w:sz w:val="28"/>
          <w:szCs w:val="28"/>
        </w:rPr>
        <w:t>,</w:t>
      </w:r>
      <w:r w:rsidR="00F1456A" w:rsidRPr="00307222">
        <w:rPr>
          <w:sz w:val="28"/>
          <w:szCs w:val="28"/>
        </w:rPr>
        <w:t xml:space="preserve"> </w:t>
      </w:r>
      <w:r w:rsidR="004E74C9" w:rsidRPr="00307222">
        <w:rPr>
          <w:sz w:val="28"/>
          <w:szCs w:val="28"/>
        </w:rPr>
        <w:t>2</w:t>
      </w:r>
      <w:r w:rsidR="00F1456A" w:rsidRPr="00307222">
        <w:rPr>
          <w:sz w:val="28"/>
          <w:szCs w:val="28"/>
        </w:rPr>
        <w:t>5</w:t>
      </w:r>
      <w:proofErr w:type="gramStart"/>
      <w:r w:rsidRPr="00307222">
        <w:rPr>
          <w:sz w:val="28"/>
          <w:szCs w:val="28"/>
        </w:rPr>
        <w:t xml:space="preserve"> С</w:t>
      </w:r>
      <w:proofErr w:type="gramEnd"/>
      <w:r w:rsidRPr="00307222">
        <w:rPr>
          <w:sz w:val="28"/>
          <w:szCs w:val="28"/>
        </w:rPr>
        <w:t xml:space="preserve"> ними не справились от </w:t>
      </w:r>
      <w:r w:rsidR="00F1456A" w:rsidRPr="00307222">
        <w:rPr>
          <w:sz w:val="28"/>
          <w:szCs w:val="28"/>
        </w:rPr>
        <w:t>3</w:t>
      </w:r>
      <w:r w:rsidRPr="00307222">
        <w:rPr>
          <w:sz w:val="28"/>
          <w:szCs w:val="28"/>
        </w:rPr>
        <w:t xml:space="preserve"> до </w:t>
      </w:r>
      <w:r w:rsidR="00F1456A" w:rsidRPr="00307222">
        <w:rPr>
          <w:sz w:val="28"/>
          <w:szCs w:val="28"/>
        </w:rPr>
        <w:t>24</w:t>
      </w:r>
      <w:r w:rsidRPr="00307222">
        <w:rPr>
          <w:sz w:val="28"/>
          <w:szCs w:val="28"/>
        </w:rPr>
        <w:t xml:space="preserve"> % обучающихся.</w:t>
      </w:r>
    </w:p>
    <w:p w14:paraId="0A3E4214" w14:textId="77777777" w:rsidR="00CB7755" w:rsidRPr="00307222" w:rsidRDefault="00CB7755" w:rsidP="008A1253">
      <w:pPr>
        <w:pStyle w:val="Default"/>
        <w:spacing w:line="360" w:lineRule="auto"/>
        <w:rPr>
          <w:sz w:val="28"/>
          <w:szCs w:val="28"/>
        </w:rPr>
      </w:pPr>
    </w:p>
    <w:p w14:paraId="11799E5C" w14:textId="77777777" w:rsidR="00CB7755" w:rsidRDefault="00CB7755" w:rsidP="008A1253">
      <w:pPr>
        <w:pStyle w:val="Default"/>
        <w:spacing w:line="360" w:lineRule="auto"/>
        <w:jc w:val="center"/>
      </w:pPr>
      <w:r>
        <w:t>Часть С. Показатели выполнения заданий с развернутым ответом</w:t>
      </w:r>
      <w:r w:rsidRPr="006E49FB">
        <w:t>: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4424"/>
        <w:gridCol w:w="1800"/>
        <w:gridCol w:w="900"/>
        <w:gridCol w:w="1665"/>
        <w:gridCol w:w="958"/>
      </w:tblGrid>
      <w:tr w:rsidR="00CB7755" w:rsidRPr="002D3B00" w14:paraId="4AFC7801" w14:textId="77777777" w:rsidTr="0046509E">
        <w:tc>
          <w:tcPr>
            <w:tcW w:w="850" w:type="dxa"/>
          </w:tcPr>
          <w:p w14:paraId="01BCDF88" w14:textId="77777777" w:rsidR="00CB7755" w:rsidRDefault="00CB7755" w:rsidP="00F960C0">
            <w:pPr>
              <w:pStyle w:val="Default"/>
              <w:spacing w:line="360" w:lineRule="auto"/>
              <w:jc w:val="center"/>
            </w:pPr>
            <w:r>
              <w:t>№</w:t>
            </w:r>
          </w:p>
        </w:tc>
        <w:tc>
          <w:tcPr>
            <w:tcW w:w="4424" w:type="dxa"/>
          </w:tcPr>
          <w:p w14:paraId="45D8090C" w14:textId="77777777" w:rsidR="00CB7755" w:rsidRDefault="00CB7755" w:rsidP="00F960C0">
            <w:pPr>
              <w:pStyle w:val="Default"/>
              <w:spacing w:line="360" w:lineRule="auto"/>
              <w:jc w:val="center"/>
            </w:pPr>
            <w:r>
              <w:t>Формулировка задания</w:t>
            </w:r>
          </w:p>
        </w:tc>
        <w:tc>
          <w:tcPr>
            <w:tcW w:w="1800" w:type="dxa"/>
          </w:tcPr>
          <w:p w14:paraId="0BDFE463" w14:textId="77777777" w:rsidR="00CB7755" w:rsidRDefault="00CB7755" w:rsidP="00F960C0">
            <w:pPr>
              <w:pStyle w:val="Default"/>
              <w:jc w:val="center"/>
            </w:pPr>
            <w:r>
              <w:t>Количество получивших 0 баллов</w:t>
            </w:r>
          </w:p>
        </w:tc>
        <w:tc>
          <w:tcPr>
            <w:tcW w:w="900" w:type="dxa"/>
          </w:tcPr>
          <w:p w14:paraId="274957F9" w14:textId="77777777" w:rsidR="00CB7755" w:rsidRDefault="00CB7755" w:rsidP="00F960C0">
            <w:pPr>
              <w:pStyle w:val="Default"/>
              <w:spacing w:line="360" w:lineRule="auto"/>
              <w:jc w:val="center"/>
            </w:pPr>
            <w:r>
              <w:t>%</w:t>
            </w:r>
          </w:p>
        </w:tc>
        <w:tc>
          <w:tcPr>
            <w:tcW w:w="1665" w:type="dxa"/>
          </w:tcPr>
          <w:p w14:paraId="43C0B32A" w14:textId="77777777" w:rsidR="00CB7755" w:rsidRDefault="00CB7755" w:rsidP="00F960C0">
            <w:pPr>
              <w:pStyle w:val="Default"/>
              <w:jc w:val="center"/>
            </w:pPr>
            <w:r>
              <w:t>Количество      получивших максим балл</w:t>
            </w:r>
          </w:p>
        </w:tc>
        <w:tc>
          <w:tcPr>
            <w:tcW w:w="958" w:type="dxa"/>
          </w:tcPr>
          <w:p w14:paraId="52A62594" w14:textId="77777777" w:rsidR="00CB7755" w:rsidRDefault="00CB7755" w:rsidP="00F960C0">
            <w:pPr>
              <w:pStyle w:val="Default"/>
              <w:spacing w:line="360" w:lineRule="auto"/>
              <w:jc w:val="center"/>
            </w:pPr>
            <w:r>
              <w:t>%</w:t>
            </w:r>
          </w:p>
        </w:tc>
      </w:tr>
      <w:tr w:rsidR="00CB7755" w:rsidRPr="002D3B00" w14:paraId="31E07FBD" w14:textId="77777777" w:rsidTr="0046509E">
        <w:tc>
          <w:tcPr>
            <w:tcW w:w="850" w:type="dxa"/>
          </w:tcPr>
          <w:p w14:paraId="5294A504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К 1.</w:t>
            </w:r>
          </w:p>
        </w:tc>
        <w:tc>
          <w:tcPr>
            <w:tcW w:w="4424" w:type="dxa"/>
          </w:tcPr>
          <w:p w14:paraId="2B8B5E73" w14:textId="77777777" w:rsidR="00CB7755" w:rsidRPr="00B772E2" w:rsidRDefault="00CB7755" w:rsidP="00F960C0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B77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2E2">
              <w:rPr>
                <w:rFonts w:ascii="Times New Roman" w:hAnsi="Times New Roman"/>
                <w:color w:val="1A1A1A"/>
                <w:sz w:val="24"/>
                <w:szCs w:val="24"/>
              </w:rPr>
              <w:t>Отражение позиции автора (рассказчика) по указанной проблеме исходного текста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. </w:t>
            </w:r>
            <w:r w:rsidRPr="00B772E2">
              <w:rPr>
                <w:rFonts w:ascii="Times New Roman" w:hAnsi="Times New Roman"/>
                <w:sz w:val="24"/>
                <w:szCs w:val="24"/>
              </w:rPr>
              <w:t>(1 балл)</w:t>
            </w:r>
          </w:p>
        </w:tc>
        <w:tc>
          <w:tcPr>
            <w:tcW w:w="1800" w:type="dxa"/>
          </w:tcPr>
          <w:p w14:paraId="1CB32D02" w14:textId="77777777" w:rsidR="00CB7755" w:rsidRDefault="00CB7755" w:rsidP="00F960C0">
            <w:pPr>
              <w:pStyle w:val="TableParagraph"/>
              <w:spacing w:line="360" w:lineRule="auto"/>
              <w:jc w:val="center"/>
            </w:pPr>
            <w:r>
              <w:t>0</w:t>
            </w:r>
          </w:p>
        </w:tc>
        <w:tc>
          <w:tcPr>
            <w:tcW w:w="900" w:type="dxa"/>
          </w:tcPr>
          <w:p w14:paraId="20D2674B" w14:textId="77777777" w:rsidR="00CB7755" w:rsidRDefault="00CB7755" w:rsidP="00F960C0">
            <w:pPr>
              <w:pStyle w:val="TableParagraph"/>
              <w:spacing w:line="360" w:lineRule="auto"/>
              <w:jc w:val="center"/>
            </w:pPr>
            <w:r>
              <w:t>0</w:t>
            </w:r>
          </w:p>
        </w:tc>
        <w:tc>
          <w:tcPr>
            <w:tcW w:w="1665" w:type="dxa"/>
          </w:tcPr>
          <w:p w14:paraId="42D15940" w14:textId="029604E8" w:rsidR="00CB7755" w:rsidRDefault="009B1160" w:rsidP="00F960C0">
            <w:pPr>
              <w:pStyle w:val="TableParagraph"/>
              <w:spacing w:line="360" w:lineRule="auto"/>
              <w:jc w:val="center"/>
            </w:pPr>
            <w:r>
              <w:t>29</w:t>
            </w:r>
          </w:p>
        </w:tc>
        <w:tc>
          <w:tcPr>
            <w:tcW w:w="958" w:type="dxa"/>
          </w:tcPr>
          <w:p w14:paraId="7459BE25" w14:textId="77777777" w:rsidR="00CB7755" w:rsidRDefault="00CB7755" w:rsidP="00F960C0">
            <w:pPr>
              <w:pStyle w:val="TableParagraph"/>
              <w:spacing w:line="360" w:lineRule="auto"/>
              <w:jc w:val="center"/>
            </w:pPr>
            <w:r>
              <w:t>100%</w:t>
            </w:r>
          </w:p>
        </w:tc>
      </w:tr>
      <w:tr w:rsidR="00CB7755" w:rsidRPr="002D3B00" w14:paraId="293E83D0" w14:textId="77777777" w:rsidTr="0046509E">
        <w:tc>
          <w:tcPr>
            <w:tcW w:w="850" w:type="dxa"/>
          </w:tcPr>
          <w:p w14:paraId="0C913787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К2.</w:t>
            </w:r>
          </w:p>
        </w:tc>
        <w:tc>
          <w:tcPr>
            <w:tcW w:w="4424" w:type="dxa"/>
          </w:tcPr>
          <w:p w14:paraId="3A0BDC8F" w14:textId="77777777" w:rsidR="00CB7755" w:rsidRPr="00B772E2" w:rsidRDefault="00CB7755" w:rsidP="00F960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B772E2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Комментарий к позиции автора (рассказчика) по указанной проблеме исходного текста </w:t>
            </w:r>
          </w:p>
          <w:p w14:paraId="74191B5C" w14:textId="77777777" w:rsidR="00CB7755" w:rsidRPr="00B772E2" w:rsidRDefault="00CB7755" w:rsidP="00F960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B772E2">
              <w:rPr>
                <w:rFonts w:ascii="Times New Roman" w:hAnsi="Times New Roman"/>
                <w:color w:val="1A1A1A"/>
                <w:sz w:val="24"/>
                <w:szCs w:val="24"/>
              </w:rPr>
              <w:t>(макс. 3 балла)</w:t>
            </w:r>
          </w:p>
        </w:tc>
        <w:tc>
          <w:tcPr>
            <w:tcW w:w="1800" w:type="dxa"/>
          </w:tcPr>
          <w:p w14:paraId="023B8838" w14:textId="77777777" w:rsidR="00CB7755" w:rsidRDefault="00CB7755" w:rsidP="00F960C0">
            <w:pPr>
              <w:pStyle w:val="TableParagraph"/>
              <w:spacing w:line="360" w:lineRule="auto"/>
              <w:jc w:val="center"/>
            </w:pPr>
            <w:r>
              <w:t>0</w:t>
            </w:r>
          </w:p>
        </w:tc>
        <w:tc>
          <w:tcPr>
            <w:tcW w:w="900" w:type="dxa"/>
          </w:tcPr>
          <w:p w14:paraId="40E5801F" w14:textId="77777777" w:rsidR="00CB7755" w:rsidRDefault="00CB7755" w:rsidP="00F960C0">
            <w:pPr>
              <w:pStyle w:val="TableParagraph"/>
              <w:spacing w:line="360" w:lineRule="auto"/>
              <w:jc w:val="center"/>
            </w:pPr>
            <w:r>
              <w:t>0</w:t>
            </w:r>
          </w:p>
        </w:tc>
        <w:tc>
          <w:tcPr>
            <w:tcW w:w="1665" w:type="dxa"/>
          </w:tcPr>
          <w:p w14:paraId="3F70EC72" w14:textId="3FCAC977" w:rsidR="00CB7755" w:rsidRPr="002D3B00" w:rsidRDefault="009B1160" w:rsidP="00D837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8" w:type="dxa"/>
          </w:tcPr>
          <w:p w14:paraId="6A2BB152" w14:textId="58530026" w:rsidR="00CB7755" w:rsidRPr="002D3B00" w:rsidRDefault="009B1160" w:rsidP="00D837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="00CB7755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B7755" w:rsidRPr="002D3B00" w14:paraId="11363DED" w14:textId="77777777" w:rsidTr="0046509E">
        <w:tc>
          <w:tcPr>
            <w:tcW w:w="850" w:type="dxa"/>
          </w:tcPr>
          <w:p w14:paraId="5E53810D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К3.</w:t>
            </w:r>
          </w:p>
        </w:tc>
        <w:tc>
          <w:tcPr>
            <w:tcW w:w="4424" w:type="dxa"/>
          </w:tcPr>
          <w:p w14:paraId="448ABC4B" w14:textId="77777777" w:rsidR="00CB7755" w:rsidRPr="00B772E2" w:rsidRDefault="00CB7755" w:rsidP="00F960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B772E2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Собственное отношение экзаменуемого к позиции автора (рассказчика) по указанной проблеме исходного текста </w:t>
            </w:r>
          </w:p>
          <w:p w14:paraId="19666AA8" w14:textId="77777777" w:rsidR="00CB7755" w:rsidRPr="00B772E2" w:rsidRDefault="00CB7755" w:rsidP="00F960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B772E2">
              <w:rPr>
                <w:rFonts w:ascii="Times New Roman" w:hAnsi="Times New Roman"/>
                <w:color w:val="1A1A1A"/>
                <w:sz w:val="24"/>
                <w:szCs w:val="24"/>
              </w:rPr>
              <w:t>(макс. 2 балла)</w:t>
            </w:r>
          </w:p>
        </w:tc>
        <w:tc>
          <w:tcPr>
            <w:tcW w:w="1800" w:type="dxa"/>
          </w:tcPr>
          <w:p w14:paraId="0916679B" w14:textId="77777777" w:rsidR="00CB7755" w:rsidRDefault="00CB7755" w:rsidP="00F960C0">
            <w:pPr>
              <w:pStyle w:val="TableParagraph"/>
              <w:spacing w:line="360" w:lineRule="auto"/>
              <w:jc w:val="center"/>
            </w:pPr>
            <w:r>
              <w:t>0</w:t>
            </w:r>
          </w:p>
        </w:tc>
        <w:tc>
          <w:tcPr>
            <w:tcW w:w="900" w:type="dxa"/>
          </w:tcPr>
          <w:p w14:paraId="3B915E1B" w14:textId="77777777" w:rsidR="00CB7755" w:rsidRDefault="00CB7755" w:rsidP="00F960C0">
            <w:pPr>
              <w:pStyle w:val="TableParagraph"/>
              <w:spacing w:line="360" w:lineRule="auto"/>
              <w:jc w:val="center"/>
            </w:pPr>
            <w:r>
              <w:t>0</w:t>
            </w:r>
          </w:p>
        </w:tc>
        <w:tc>
          <w:tcPr>
            <w:tcW w:w="1665" w:type="dxa"/>
          </w:tcPr>
          <w:p w14:paraId="52D3FF82" w14:textId="7330C237" w:rsidR="00CB7755" w:rsidRDefault="009B1160" w:rsidP="00F960C0">
            <w:pPr>
              <w:pStyle w:val="TableParagraph"/>
              <w:spacing w:line="360" w:lineRule="auto"/>
              <w:jc w:val="center"/>
            </w:pPr>
            <w:r>
              <w:t>20</w:t>
            </w:r>
          </w:p>
        </w:tc>
        <w:tc>
          <w:tcPr>
            <w:tcW w:w="958" w:type="dxa"/>
          </w:tcPr>
          <w:p w14:paraId="29FE05EE" w14:textId="75DC03B6" w:rsidR="00CB7755" w:rsidRDefault="009B1160" w:rsidP="00F960C0">
            <w:pPr>
              <w:pStyle w:val="TableParagraph"/>
              <w:spacing w:line="360" w:lineRule="auto"/>
              <w:jc w:val="center"/>
            </w:pPr>
            <w:r>
              <w:t>69</w:t>
            </w:r>
            <w:r w:rsidR="00CB7755">
              <w:t>%</w:t>
            </w:r>
          </w:p>
        </w:tc>
      </w:tr>
      <w:tr w:rsidR="00CB7755" w:rsidRPr="002D3B00" w14:paraId="3F4C0494" w14:textId="77777777" w:rsidTr="0046509E">
        <w:tc>
          <w:tcPr>
            <w:tcW w:w="850" w:type="dxa"/>
          </w:tcPr>
          <w:p w14:paraId="68F264FE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К4.</w:t>
            </w:r>
          </w:p>
        </w:tc>
        <w:tc>
          <w:tcPr>
            <w:tcW w:w="4424" w:type="dxa"/>
          </w:tcPr>
          <w:p w14:paraId="36195172" w14:textId="77777777" w:rsidR="00CB7755" w:rsidRPr="00B772E2" w:rsidRDefault="00CB7755" w:rsidP="00F9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B772E2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Фактическая точность речи. </w:t>
            </w:r>
          </w:p>
          <w:p w14:paraId="04564ED8" w14:textId="77777777" w:rsidR="00CB7755" w:rsidRPr="00B772E2" w:rsidRDefault="00CB7755" w:rsidP="00F9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2E2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(1 балл)</w:t>
            </w:r>
          </w:p>
        </w:tc>
        <w:tc>
          <w:tcPr>
            <w:tcW w:w="1800" w:type="dxa"/>
          </w:tcPr>
          <w:p w14:paraId="7E1B726E" w14:textId="73F62833" w:rsidR="00CB7755" w:rsidRDefault="00F1456A" w:rsidP="00F960C0">
            <w:pPr>
              <w:pStyle w:val="TableParagraph"/>
              <w:spacing w:line="360" w:lineRule="auto"/>
              <w:jc w:val="center"/>
            </w:pPr>
            <w:r>
              <w:t>3</w:t>
            </w:r>
          </w:p>
        </w:tc>
        <w:tc>
          <w:tcPr>
            <w:tcW w:w="900" w:type="dxa"/>
          </w:tcPr>
          <w:p w14:paraId="7E01EE7A" w14:textId="3A3C43EA" w:rsidR="00CB7755" w:rsidRDefault="00F1456A" w:rsidP="00F960C0">
            <w:pPr>
              <w:pStyle w:val="TableParagraph"/>
              <w:spacing w:line="360" w:lineRule="auto"/>
              <w:jc w:val="center"/>
            </w:pPr>
            <w:r>
              <w:t>1</w:t>
            </w:r>
            <w:r w:rsidR="00CB7755">
              <w:t>0%</w:t>
            </w:r>
          </w:p>
        </w:tc>
        <w:tc>
          <w:tcPr>
            <w:tcW w:w="1665" w:type="dxa"/>
          </w:tcPr>
          <w:p w14:paraId="2B26BCBA" w14:textId="1CF4A8E4" w:rsidR="00CB7755" w:rsidRDefault="009B1160" w:rsidP="00F960C0">
            <w:pPr>
              <w:pStyle w:val="TableParagraph"/>
              <w:spacing w:line="360" w:lineRule="auto"/>
              <w:jc w:val="center"/>
            </w:pPr>
            <w:r>
              <w:t>26</w:t>
            </w:r>
          </w:p>
        </w:tc>
        <w:tc>
          <w:tcPr>
            <w:tcW w:w="958" w:type="dxa"/>
          </w:tcPr>
          <w:p w14:paraId="0822EF89" w14:textId="604A8241" w:rsidR="00CB7755" w:rsidRDefault="009B1160" w:rsidP="00F960C0">
            <w:pPr>
              <w:pStyle w:val="TableParagraph"/>
              <w:spacing w:line="360" w:lineRule="auto"/>
              <w:jc w:val="center"/>
            </w:pPr>
            <w:r>
              <w:t>90</w:t>
            </w:r>
            <w:r w:rsidR="00CB7755">
              <w:t>%</w:t>
            </w:r>
          </w:p>
        </w:tc>
      </w:tr>
      <w:tr w:rsidR="00CB7755" w:rsidRPr="002D3B00" w14:paraId="3D9CED7F" w14:textId="77777777" w:rsidTr="0046509E">
        <w:tc>
          <w:tcPr>
            <w:tcW w:w="850" w:type="dxa"/>
          </w:tcPr>
          <w:p w14:paraId="6258893D" w14:textId="77777777" w:rsidR="00CB7755" w:rsidRDefault="00CB7755" w:rsidP="00F960C0">
            <w:pPr>
              <w:pStyle w:val="TableParagraph"/>
              <w:spacing w:line="360" w:lineRule="auto"/>
              <w:jc w:val="center"/>
            </w:pPr>
            <w:r>
              <w:t>К5</w:t>
            </w:r>
          </w:p>
        </w:tc>
        <w:tc>
          <w:tcPr>
            <w:tcW w:w="4424" w:type="dxa"/>
          </w:tcPr>
          <w:p w14:paraId="7995E371" w14:textId="77777777" w:rsidR="00CB7755" w:rsidRDefault="00CB7755" w:rsidP="00F960C0">
            <w:pPr>
              <w:pStyle w:val="Default"/>
              <w:rPr>
                <w:color w:val="1A1A1A"/>
                <w:shd w:val="clear" w:color="auto" w:fill="FFFFFF"/>
              </w:rPr>
            </w:pPr>
            <w:r w:rsidRPr="00B772E2">
              <w:rPr>
                <w:color w:val="1A1A1A"/>
                <w:shd w:val="clear" w:color="auto" w:fill="FFFFFF"/>
              </w:rPr>
              <w:t>Логичность речи. (макс. 2 балла)</w:t>
            </w:r>
          </w:p>
          <w:p w14:paraId="064350AD" w14:textId="77777777" w:rsidR="00CB7755" w:rsidRPr="00B772E2" w:rsidRDefault="00CB7755" w:rsidP="00F960C0">
            <w:pPr>
              <w:pStyle w:val="Default"/>
              <w:rPr>
                <w:color w:val="auto"/>
                <w:lang w:eastAsia="en-US"/>
              </w:rPr>
            </w:pPr>
          </w:p>
        </w:tc>
        <w:tc>
          <w:tcPr>
            <w:tcW w:w="1800" w:type="dxa"/>
          </w:tcPr>
          <w:p w14:paraId="5F7AC29B" w14:textId="77777777" w:rsidR="00CB7755" w:rsidRDefault="00CB7755" w:rsidP="00F960C0">
            <w:pPr>
              <w:pStyle w:val="TableParagraph"/>
              <w:spacing w:line="360" w:lineRule="auto"/>
              <w:jc w:val="center"/>
            </w:pPr>
            <w:r>
              <w:t>0</w:t>
            </w:r>
          </w:p>
        </w:tc>
        <w:tc>
          <w:tcPr>
            <w:tcW w:w="900" w:type="dxa"/>
          </w:tcPr>
          <w:p w14:paraId="03889246" w14:textId="77777777" w:rsidR="00CB7755" w:rsidRPr="002D3B00" w:rsidRDefault="00CB7755" w:rsidP="00F96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65" w:type="dxa"/>
          </w:tcPr>
          <w:p w14:paraId="2960325E" w14:textId="3B2612EE" w:rsidR="00CB7755" w:rsidRPr="002D3B00" w:rsidRDefault="009B1160" w:rsidP="00F96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58" w:type="dxa"/>
          </w:tcPr>
          <w:p w14:paraId="6A78F6B2" w14:textId="7016E731" w:rsidR="00CB7755" w:rsidRPr="002D3B00" w:rsidRDefault="009B1160" w:rsidP="00F96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  <w:r w:rsidR="00CB7755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CB7755" w:rsidRPr="002D3B00" w14:paraId="09E8094C" w14:textId="77777777" w:rsidTr="0046509E">
        <w:tc>
          <w:tcPr>
            <w:tcW w:w="850" w:type="dxa"/>
          </w:tcPr>
          <w:p w14:paraId="484FEB04" w14:textId="77777777" w:rsidR="00CB7755" w:rsidRDefault="00CB7755" w:rsidP="00F960C0">
            <w:pPr>
              <w:pStyle w:val="TableParagraph"/>
              <w:spacing w:line="360" w:lineRule="auto"/>
              <w:jc w:val="center"/>
            </w:pPr>
            <w:r>
              <w:t>К6</w:t>
            </w:r>
          </w:p>
        </w:tc>
        <w:tc>
          <w:tcPr>
            <w:tcW w:w="4424" w:type="dxa"/>
          </w:tcPr>
          <w:p w14:paraId="3CF7D60A" w14:textId="77777777" w:rsidR="00CB7755" w:rsidRPr="00B772E2" w:rsidRDefault="00CB7755" w:rsidP="00F960C0">
            <w:pPr>
              <w:pStyle w:val="Default"/>
              <w:rPr>
                <w:color w:val="1A1A1A"/>
                <w:shd w:val="clear" w:color="auto" w:fill="FFFFFF"/>
              </w:rPr>
            </w:pPr>
            <w:r w:rsidRPr="00B772E2">
              <w:rPr>
                <w:color w:val="1A1A1A"/>
                <w:shd w:val="clear" w:color="auto" w:fill="FFFFFF"/>
              </w:rPr>
              <w:t xml:space="preserve">Соблюдение этических норм. </w:t>
            </w:r>
          </w:p>
          <w:p w14:paraId="0ADB1275" w14:textId="77777777" w:rsidR="00CB7755" w:rsidRPr="00B772E2" w:rsidRDefault="00CB7755" w:rsidP="00F960C0">
            <w:pPr>
              <w:pStyle w:val="Default"/>
              <w:rPr>
                <w:color w:val="auto"/>
                <w:lang w:eastAsia="en-US"/>
              </w:rPr>
            </w:pPr>
            <w:r w:rsidRPr="00B772E2">
              <w:rPr>
                <w:color w:val="1A1A1A"/>
                <w:shd w:val="clear" w:color="auto" w:fill="FFFFFF"/>
              </w:rPr>
              <w:t>(1 балл)</w:t>
            </w:r>
          </w:p>
        </w:tc>
        <w:tc>
          <w:tcPr>
            <w:tcW w:w="1800" w:type="dxa"/>
          </w:tcPr>
          <w:p w14:paraId="115FB74C" w14:textId="77777777" w:rsidR="00CB7755" w:rsidRDefault="00CB7755" w:rsidP="00F960C0">
            <w:pPr>
              <w:pStyle w:val="TableParagraph"/>
              <w:spacing w:line="360" w:lineRule="auto"/>
              <w:jc w:val="center"/>
            </w:pPr>
            <w:r>
              <w:t>0</w:t>
            </w:r>
          </w:p>
        </w:tc>
        <w:tc>
          <w:tcPr>
            <w:tcW w:w="900" w:type="dxa"/>
          </w:tcPr>
          <w:p w14:paraId="20079935" w14:textId="77777777" w:rsidR="00CB7755" w:rsidRDefault="00CB7755" w:rsidP="00F960C0">
            <w:pPr>
              <w:pStyle w:val="TableParagraph"/>
              <w:spacing w:line="360" w:lineRule="auto"/>
              <w:jc w:val="center"/>
            </w:pPr>
            <w:r>
              <w:t>0</w:t>
            </w:r>
          </w:p>
        </w:tc>
        <w:tc>
          <w:tcPr>
            <w:tcW w:w="1665" w:type="dxa"/>
          </w:tcPr>
          <w:p w14:paraId="5E8D3B60" w14:textId="0070E268" w:rsidR="00CB7755" w:rsidRDefault="009B1160" w:rsidP="00F960C0">
            <w:pPr>
              <w:pStyle w:val="TableParagraph"/>
              <w:spacing w:line="360" w:lineRule="auto"/>
              <w:jc w:val="center"/>
            </w:pPr>
            <w:r>
              <w:t>29</w:t>
            </w:r>
          </w:p>
        </w:tc>
        <w:tc>
          <w:tcPr>
            <w:tcW w:w="958" w:type="dxa"/>
          </w:tcPr>
          <w:p w14:paraId="6B2BC9C2" w14:textId="77777777" w:rsidR="00CB7755" w:rsidRDefault="00CB7755" w:rsidP="00F960C0">
            <w:pPr>
              <w:pStyle w:val="TableParagraph"/>
              <w:spacing w:line="360" w:lineRule="auto"/>
              <w:jc w:val="center"/>
            </w:pPr>
            <w:r>
              <w:t>100%</w:t>
            </w:r>
          </w:p>
        </w:tc>
      </w:tr>
      <w:tr w:rsidR="00CB7755" w:rsidRPr="002D3B00" w14:paraId="2D9BDFC0" w14:textId="77777777" w:rsidTr="0046509E">
        <w:tc>
          <w:tcPr>
            <w:tcW w:w="850" w:type="dxa"/>
          </w:tcPr>
          <w:p w14:paraId="25B958CA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К7.</w:t>
            </w:r>
          </w:p>
        </w:tc>
        <w:tc>
          <w:tcPr>
            <w:tcW w:w="4424" w:type="dxa"/>
          </w:tcPr>
          <w:p w14:paraId="52900F5B" w14:textId="77777777" w:rsidR="00CB7755" w:rsidRPr="00B772E2" w:rsidRDefault="00CB7755" w:rsidP="00F9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2E2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Соблюдение орфографических норм. (макс. 3 балла)</w:t>
            </w:r>
          </w:p>
        </w:tc>
        <w:tc>
          <w:tcPr>
            <w:tcW w:w="1800" w:type="dxa"/>
          </w:tcPr>
          <w:p w14:paraId="7BA9E4F4" w14:textId="1D7E0558" w:rsidR="00CB7755" w:rsidRDefault="00F1456A" w:rsidP="00F960C0">
            <w:pPr>
              <w:pStyle w:val="TableParagraph"/>
              <w:spacing w:line="360" w:lineRule="auto"/>
              <w:jc w:val="center"/>
            </w:pPr>
            <w:r>
              <w:t>3</w:t>
            </w:r>
          </w:p>
        </w:tc>
        <w:tc>
          <w:tcPr>
            <w:tcW w:w="900" w:type="dxa"/>
          </w:tcPr>
          <w:p w14:paraId="3FC16F1C" w14:textId="4D2CE717" w:rsidR="00CB7755" w:rsidRPr="002D3B00" w:rsidRDefault="00CB7755" w:rsidP="00F96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1456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665" w:type="dxa"/>
          </w:tcPr>
          <w:p w14:paraId="7AD0526B" w14:textId="0C8D1E05" w:rsidR="00CB7755" w:rsidRDefault="009B1160" w:rsidP="00F960C0">
            <w:pPr>
              <w:pStyle w:val="TableParagraph"/>
              <w:spacing w:line="360" w:lineRule="auto"/>
              <w:jc w:val="center"/>
            </w:pPr>
            <w:r>
              <w:t>10</w:t>
            </w:r>
          </w:p>
        </w:tc>
        <w:tc>
          <w:tcPr>
            <w:tcW w:w="958" w:type="dxa"/>
          </w:tcPr>
          <w:p w14:paraId="24F6DD7E" w14:textId="758B20BD" w:rsidR="00CB7755" w:rsidRDefault="009B1160" w:rsidP="00F960C0">
            <w:pPr>
              <w:pStyle w:val="TableParagraph"/>
              <w:spacing w:line="360" w:lineRule="auto"/>
              <w:jc w:val="center"/>
            </w:pPr>
            <w:r>
              <w:t>34</w:t>
            </w:r>
            <w:r w:rsidR="00CB7755">
              <w:t>%</w:t>
            </w:r>
          </w:p>
        </w:tc>
      </w:tr>
      <w:tr w:rsidR="00CB7755" w:rsidRPr="002D3B00" w14:paraId="5CD1F4E1" w14:textId="77777777" w:rsidTr="0046509E">
        <w:tc>
          <w:tcPr>
            <w:tcW w:w="850" w:type="dxa"/>
          </w:tcPr>
          <w:p w14:paraId="4FE38C56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К8.</w:t>
            </w:r>
          </w:p>
        </w:tc>
        <w:tc>
          <w:tcPr>
            <w:tcW w:w="4424" w:type="dxa"/>
          </w:tcPr>
          <w:p w14:paraId="678B92EF" w14:textId="77777777" w:rsidR="00CB7755" w:rsidRPr="00B772E2" w:rsidRDefault="00CB7755" w:rsidP="00F9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2E2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Соблюдение пунктуационных норм. (макс. 3 балла)</w:t>
            </w:r>
          </w:p>
        </w:tc>
        <w:tc>
          <w:tcPr>
            <w:tcW w:w="1800" w:type="dxa"/>
          </w:tcPr>
          <w:p w14:paraId="7090D6E7" w14:textId="3A444F48" w:rsidR="00CB7755" w:rsidRDefault="00F1456A" w:rsidP="00F960C0">
            <w:pPr>
              <w:pStyle w:val="TableParagraph"/>
              <w:spacing w:line="360" w:lineRule="auto"/>
              <w:jc w:val="center"/>
            </w:pPr>
            <w:r>
              <w:t>8</w:t>
            </w:r>
          </w:p>
        </w:tc>
        <w:tc>
          <w:tcPr>
            <w:tcW w:w="900" w:type="dxa"/>
          </w:tcPr>
          <w:p w14:paraId="7F915453" w14:textId="0D595DFF" w:rsidR="00CB7755" w:rsidRDefault="00CB7755" w:rsidP="00F960C0">
            <w:pPr>
              <w:pStyle w:val="TableParagraph"/>
              <w:spacing w:line="360" w:lineRule="auto"/>
            </w:pPr>
            <w:r>
              <w:t xml:space="preserve">   </w:t>
            </w:r>
            <w:r w:rsidR="00F1456A">
              <w:t>27</w:t>
            </w:r>
            <w:r>
              <w:t>%</w:t>
            </w:r>
          </w:p>
        </w:tc>
        <w:tc>
          <w:tcPr>
            <w:tcW w:w="1665" w:type="dxa"/>
          </w:tcPr>
          <w:p w14:paraId="055CF076" w14:textId="5B16375F" w:rsidR="00CB7755" w:rsidRDefault="009B1160" w:rsidP="00F960C0">
            <w:pPr>
              <w:pStyle w:val="TableParagraph"/>
              <w:spacing w:line="360" w:lineRule="auto"/>
              <w:jc w:val="center"/>
            </w:pPr>
            <w:r>
              <w:t>4</w:t>
            </w:r>
          </w:p>
        </w:tc>
        <w:tc>
          <w:tcPr>
            <w:tcW w:w="958" w:type="dxa"/>
          </w:tcPr>
          <w:p w14:paraId="59819F87" w14:textId="35EE311C" w:rsidR="00CB7755" w:rsidRDefault="009B1160" w:rsidP="00F960C0">
            <w:pPr>
              <w:pStyle w:val="TableParagraph"/>
              <w:spacing w:line="360" w:lineRule="auto"/>
              <w:jc w:val="center"/>
            </w:pPr>
            <w:r>
              <w:t>14</w:t>
            </w:r>
            <w:r w:rsidR="00CB7755">
              <w:t>%</w:t>
            </w:r>
          </w:p>
        </w:tc>
      </w:tr>
      <w:tr w:rsidR="00CB7755" w:rsidRPr="002D3B00" w14:paraId="547AEA21" w14:textId="77777777" w:rsidTr="0046509E">
        <w:tc>
          <w:tcPr>
            <w:tcW w:w="850" w:type="dxa"/>
          </w:tcPr>
          <w:p w14:paraId="7DAC38B9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К9.</w:t>
            </w:r>
          </w:p>
        </w:tc>
        <w:tc>
          <w:tcPr>
            <w:tcW w:w="4424" w:type="dxa"/>
          </w:tcPr>
          <w:p w14:paraId="5308FB01" w14:textId="77777777" w:rsidR="00CB7755" w:rsidRPr="00B772E2" w:rsidRDefault="00CB7755" w:rsidP="00F9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2E2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Соблюдение грамматических норм. (макс. 3 балла)</w:t>
            </w:r>
          </w:p>
        </w:tc>
        <w:tc>
          <w:tcPr>
            <w:tcW w:w="1800" w:type="dxa"/>
          </w:tcPr>
          <w:p w14:paraId="1A92417D" w14:textId="13522D6D" w:rsidR="00CB7755" w:rsidRDefault="00F1456A" w:rsidP="00F960C0">
            <w:pPr>
              <w:pStyle w:val="Default"/>
              <w:spacing w:line="360" w:lineRule="auto"/>
              <w:jc w:val="center"/>
            </w:pPr>
            <w:r>
              <w:t>0</w:t>
            </w:r>
          </w:p>
        </w:tc>
        <w:tc>
          <w:tcPr>
            <w:tcW w:w="900" w:type="dxa"/>
          </w:tcPr>
          <w:p w14:paraId="77E71001" w14:textId="32E3633A" w:rsidR="00CB7755" w:rsidRDefault="00F1456A" w:rsidP="00F960C0">
            <w:pPr>
              <w:pStyle w:val="Default"/>
              <w:spacing w:line="360" w:lineRule="auto"/>
              <w:jc w:val="center"/>
            </w:pPr>
            <w:r>
              <w:t>0</w:t>
            </w:r>
          </w:p>
        </w:tc>
        <w:tc>
          <w:tcPr>
            <w:tcW w:w="1665" w:type="dxa"/>
          </w:tcPr>
          <w:p w14:paraId="765DEE05" w14:textId="7085F5BB" w:rsidR="00CB7755" w:rsidRPr="002D3B00" w:rsidRDefault="009B1160" w:rsidP="00F9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14:paraId="0C81392B" w14:textId="76003514" w:rsidR="00CB7755" w:rsidRPr="002D3B00" w:rsidRDefault="009B1160" w:rsidP="00F9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CB7755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B7755" w:rsidRPr="002D3B00" w14:paraId="7DEC55FF" w14:textId="77777777" w:rsidTr="0046509E">
        <w:tc>
          <w:tcPr>
            <w:tcW w:w="850" w:type="dxa"/>
          </w:tcPr>
          <w:p w14:paraId="0A74E715" w14:textId="77777777" w:rsidR="00CB7755" w:rsidRPr="002D3B00" w:rsidRDefault="00CB7755" w:rsidP="00F9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B00">
              <w:rPr>
                <w:rFonts w:ascii="Times New Roman" w:hAnsi="Times New Roman"/>
                <w:color w:val="000000"/>
                <w:sz w:val="24"/>
                <w:szCs w:val="24"/>
              </w:rPr>
              <w:t>К10</w:t>
            </w:r>
          </w:p>
        </w:tc>
        <w:tc>
          <w:tcPr>
            <w:tcW w:w="4424" w:type="dxa"/>
          </w:tcPr>
          <w:p w14:paraId="41D1C41B" w14:textId="77777777" w:rsidR="00CB7755" w:rsidRPr="00B772E2" w:rsidRDefault="00CB7755" w:rsidP="00F9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2E2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Соблюдение речевых норм. (макс. 3 балла) </w:t>
            </w:r>
          </w:p>
        </w:tc>
        <w:tc>
          <w:tcPr>
            <w:tcW w:w="1800" w:type="dxa"/>
          </w:tcPr>
          <w:p w14:paraId="275D117B" w14:textId="533BDA8D" w:rsidR="00CB7755" w:rsidRDefault="00F1456A" w:rsidP="00F960C0">
            <w:pPr>
              <w:pStyle w:val="Default"/>
              <w:spacing w:line="360" w:lineRule="auto"/>
              <w:jc w:val="center"/>
            </w:pPr>
            <w:r>
              <w:t>1</w:t>
            </w:r>
          </w:p>
        </w:tc>
        <w:tc>
          <w:tcPr>
            <w:tcW w:w="900" w:type="dxa"/>
          </w:tcPr>
          <w:p w14:paraId="38747513" w14:textId="4E632C95" w:rsidR="00CB7755" w:rsidRPr="002D3B00" w:rsidRDefault="00F1456A" w:rsidP="00F96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CB7755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665" w:type="dxa"/>
          </w:tcPr>
          <w:p w14:paraId="66BC2820" w14:textId="185EED50" w:rsidR="00CB7755" w:rsidRDefault="009B1160" w:rsidP="00F960C0">
            <w:pPr>
              <w:pStyle w:val="Default"/>
              <w:spacing w:line="360" w:lineRule="auto"/>
              <w:jc w:val="center"/>
            </w:pPr>
            <w:r>
              <w:t>1</w:t>
            </w:r>
          </w:p>
        </w:tc>
        <w:tc>
          <w:tcPr>
            <w:tcW w:w="958" w:type="dxa"/>
          </w:tcPr>
          <w:p w14:paraId="5B5C45BD" w14:textId="6EB26E8D" w:rsidR="00CB7755" w:rsidRDefault="009B1160" w:rsidP="00F960C0">
            <w:pPr>
              <w:pStyle w:val="Default"/>
              <w:spacing w:line="360" w:lineRule="auto"/>
              <w:jc w:val="center"/>
            </w:pPr>
            <w:r>
              <w:t>3</w:t>
            </w:r>
            <w:r w:rsidR="00CB7755">
              <w:t>%</w:t>
            </w:r>
          </w:p>
        </w:tc>
      </w:tr>
    </w:tbl>
    <w:p w14:paraId="6EAC1EE1" w14:textId="77777777" w:rsidR="00CB7755" w:rsidRDefault="00CB7755" w:rsidP="008A1253">
      <w:pPr>
        <w:rPr>
          <w:rFonts w:ascii="Times New Roman" w:hAnsi="Times New Roman"/>
          <w:sz w:val="24"/>
          <w:szCs w:val="24"/>
        </w:rPr>
      </w:pPr>
    </w:p>
    <w:p w14:paraId="5C2998B2" w14:textId="77777777" w:rsidR="00CB7755" w:rsidRPr="00307222" w:rsidRDefault="00CB7755" w:rsidP="00F1456A">
      <w:pPr>
        <w:pStyle w:val="c2c17c8"/>
        <w:shd w:val="clear" w:color="auto" w:fill="FFFFFF"/>
        <w:spacing w:before="0" w:beforeAutospacing="0" w:after="0" w:afterAutospacing="0" w:line="276" w:lineRule="auto"/>
        <w:ind w:left="-1134" w:firstLine="1134"/>
        <w:jc w:val="both"/>
        <w:rPr>
          <w:rFonts w:ascii="Calibri" w:hAnsi="Calibri" w:cs="Calibri"/>
          <w:color w:val="000000"/>
          <w:sz w:val="28"/>
          <w:szCs w:val="28"/>
        </w:rPr>
      </w:pPr>
      <w:r w:rsidRPr="00307222">
        <w:rPr>
          <w:rStyle w:val="c1"/>
          <w:color w:val="000000"/>
          <w:sz w:val="28"/>
          <w:szCs w:val="28"/>
        </w:rPr>
        <w:t>Задание 27 предполагает написание развернутого ответа – отклика на прочитанный опорный текст, который предложен экзаменуемым в первой части работы для выполнения шести заданий с кратким ответом. Задание с развернутым ответом относится к повышенному уровню сложности и проверяет состояние практических речевых умений и навыков и диагностирует реальный уровень владения письменной монологической речью.</w:t>
      </w:r>
    </w:p>
    <w:p w14:paraId="42D3C15A" w14:textId="3B15BB5D" w:rsidR="00CB7755" w:rsidRPr="00307222" w:rsidRDefault="00F1456A" w:rsidP="00F1456A">
      <w:pPr>
        <w:pStyle w:val="c2c17c8"/>
        <w:shd w:val="clear" w:color="auto" w:fill="FFFFFF"/>
        <w:spacing w:before="0" w:beforeAutospacing="0" w:after="0" w:afterAutospacing="0" w:line="276" w:lineRule="auto"/>
        <w:ind w:left="-1134"/>
        <w:jc w:val="both"/>
        <w:rPr>
          <w:rStyle w:val="c1"/>
          <w:color w:val="000000"/>
          <w:sz w:val="28"/>
          <w:szCs w:val="28"/>
        </w:rPr>
      </w:pPr>
      <w:r w:rsidRPr="00307222">
        <w:rPr>
          <w:rStyle w:val="c1"/>
          <w:color w:val="000000"/>
          <w:sz w:val="28"/>
          <w:szCs w:val="28"/>
        </w:rPr>
        <w:t xml:space="preserve">                   </w:t>
      </w:r>
      <w:r w:rsidR="00CB7755" w:rsidRPr="00307222">
        <w:rPr>
          <w:rStyle w:val="c1"/>
          <w:color w:val="000000"/>
          <w:sz w:val="28"/>
          <w:szCs w:val="28"/>
        </w:rPr>
        <w:t xml:space="preserve">Качество написанного ответа проверяется по </w:t>
      </w:r>
      <w:proofErr w:type="spellStart"/>
      <w:r w:rsidR="00CB7755" w:rsidRPr="00307222">
        <w:rPr>
          <w:rStyle w:val="c1"/>
          <w:color w:val="000000"/>
          <w:sz w:val="28"/>
          <w:szCs w:val="28"/>
        </w:rPr>
        <w:t>критериальной</w:t>
      </w:r>
      <w:proofErr w:type="spellEnd"/>
      <w:r w:rsidR="00CB7755" w:rsidRPr="00307222">
        <w:rPr>
          <w:rStyle w:val="c1"/>
          <w:color w:val="000000"/>
          <w:sz w:val="28"/>
          <w:szCs w:val="28"/>
        </w:rPr>
        <w:t xml:space="preserve"> модели, ориентированной на проверку содержания ответа, качества его речевого оформления и грамотности.</w:t>
      </w:r>
    </w:p>
    <w:p w14:paraId="50AD679F" w14:textId="49C73503" w:rsidR="00CB7755" w:rsidRPr="00307222" w:rsidRDefault="00F1456A" w:rsidP="00F1456A">
      <w:pPr>
        <w:ind w:left="-1134"/>
        <w:jc w:val="both"/>
        <w:rPr>
          <w:rFonts w:ascii="Times New Roman" w:hAnsi="Times New Roman"/>
          <w:sz w:val="28"/>
          <w:szCs w:val="28"/>
        </w:rPr>
      </w:pPr>
      <w:r w:rsidRPr="00307222">
        <w:rPr>
          <w:rFonts w:ascii="Times New Roman" w:hAnsi="Times New Roman"/>
          <w:sz w:val="28"/>
          <w:szCs w:val="28"/>
        </w:rPr>
        <w:t xml:space="preserve">                    </w:t>
      </w:r>
      <w:r w:rsidR="00CB7755" w:rsidRPr="00307222">
        <w:rPr>
          <w:rFonts w:ascii="Times New Roman" w:hAnsi="Times New Roman"/>
          <w:sz w:val="28"/>
          <w:szCs w:val="28"/>
        </w:rPr>
        <w:t xml:space="preserve">100% </w:t>
      </w:r>
      <w:proofErr w:type="gramStart"/>
      <w:r w:rsidR="00CB7755" w:rsidRPr="00307222">
        <w:rPr>
          <w:rFonts w:ascii="Times New Roman" w:hAnsi="Times New Roman"/>
          <w:sz w:val="28"/>
          <w:szCs w:val="28"/>
        </w:rPr>
        <w:t>экзаменуемых</w:t>
      </w:r>
      <w:proofErr w:type="gramEnd"/>
      <w:r w:rsidR="00CB7755" w:rsidRPr="00307222">
        <w:rPr>
          <w:rFonts w:ascii="Times New Roman" w:hAnsi="Times New Roman"/>
          <w:sz w:val="28"/>
          <w:szCs w:val="28"/>
        </w:rPr>
        <w:t xml:space="preserve"> овладели умением отразить позицию автора по проблеме, поставленную автором текста, а также привести комментарии по указанной проблеме. </w:t>
      </w:r>
    </w:p>
    <w:p w14:paraId="276D1502" w14:textId="77777777" w:rsidR="00CB7755" w:rsidRPr="00307222" w:rsidRDefault="00CB7755" w:rsidP="00F1456A">
      <w:pPr>
        <w:ind w:left="-113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07222">
        <w:rPr>
          <w:rFonts w:ascii="Times New Roman" w:hAnsi="Times New Roman"/>
          <w:b/>
          <w:sz w:val="28"/>
          <w:szCs w:val="28"/>
          <w:u w:val="single"/>
        </w:rPr>
        <w:t>Анализ результатов выполнения заданий с развернутым ответом позволяет сделать следующие выводы:</w:t>
      </w:r>
    </w:p>
    <w:p w14:paraId="0558B50A" w14:textId="38FCDCAB" w:rsidR="00CB7755" w:rsidRPr="00307222" w:rsidRDefault="00CB7755" w:rsidP="00F1456A">
      <w:pPr>
        <w:shd w:val="clear" w:color="auto" w:fill="FFFFFF"/>
        <w:spacing w:after="0"/>
        <w:ind w:left="-1134"/>
        <w:jc w:val="both"/>
        <w:rPr>
          <w:rFonts w:ascii="Times New Roman" w:hAnsi="Times New Roman"/>
          <w:color w:val="1A1A1A"/>
          <w:sz w:val="28"/>
          <w:szCs w:val="28"/>
        </w:rPr>
      </w:pPr>
      <w:r w:rsidRPr="00307222">
        <w:rPr>
          <w:rFonts w:ascii="Times New Roman" w:hAnsi="Times New Roman"/>
          <w:color w:val="1A1A1A"/>
          <w:sz w:val="28"/>
          <w:szCs w:val="28"/>
        </w:rPr>
        <w:t>В течение учебного года ведется работа по подготовке и проведению государственной</w:t>
      </w:r>
      <w:r w:rsidR="00F1456A" w:rsidRPr="00307222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307222">
        <w:rPr>
          <w:rFonts w:ascii="Times New Roman" w:hAnsi="Times New Roman"/>
          <w:color w:val="1A1A1A"/>
          <w:sz w:val="28"/>
          <w:szCs w:val="28"/>
        </w:rPr>
        <w:t>(итоговой) аттестации выпускников в форме ЕГЭ. Обеспечено проведение диагностической работы по русскому языку.</w:t>
      </w:r>
      <w:r w:rsidR="00F1456A" w:rsidRPr="00307222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307222">
        <w:rPr>
          <w:rFonts w:ascii="Times New Roman" w:hAnsi="Times New Roman"/>
          <w:color w:val="1A1A1A"/>
          <w:sz w:val="28"/>
          <w:szCs w:val="28"/>
        </w:rPr>
        <w:t>Уровень подготовки учащихся 11 класса средней школы по русскому языку удовлетворительный.</w:t>
      </w:r>
    </w:p>
    <w:p w14:paraId="3AEC4811" w14:textId="0745BE71" w:rsidR="00CB7755" w:rsidRPr="00307222" w:rsidRDefault="00CB7755" w:rsidP="00F1456A">
      <w:pPr>
        <w:shd w:val="clear" w:color="auto" w:fill="FFFFFF"/>
        <w:spacing w:after="0"/>
        <w:ind w:left="-1134"/>
        <w:jc w:val="both"/>
        <w:rPr>
          <w:rFonts w:ascii="Times New Roman" w:hAnsi="Times New Roman"/>
          <w:color w:val="1A1A1A"/>
          <w:sz w:val="28"/>
          <w:szCs w:val="28"/>
        </w:rPr>
      </w:pPr>
      <w:r w:rsidRPr="00307222">
        <w:rPr>
          <w:rFonts w:ascii="Times New Roman" w:hAnsi="Times New Roman"/>
          <w:color w:val="1A1A1A"/>
          <w:sz w:val="28"/>
          <w:szCs w:val="28"/>
        </w:rPr>
        <w:t>1. Необходимо внимательное прочтение текста, следует продолжить работу над анализом</w:t>
      </w:r>
      <w:r w:rsidR="00F1456A" w:rsidRPr="00307222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307222">
        <w:rPr>
          <w:rFonts w:ascii="Times New Roman" w:hAnsi="Times New Roman"/>
          <w:color w:val="1A1A1A"/>
          <w:sz w:val="28"/>
          <w:szCs w:val="28"/>
        </w:rPr>
        <w:t>текстов различных стилей и типов речи, развитием речи, языковыми особенностями</w:t>
      </w:r>
      <w:r w:rsidR="00F1456A" w:rsidRPr="00307222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307222">
        <w:rPr>
          <w:rFonts w:ascii="Times New Roman" w:hAnsi="Times New Roman"/>
          <w:color w:val="1A1A1A"/>
          <w:sz w:val="28"/>
          <w:szCs w:val="28"/>
        </w:rPr>
        <w:t>текста.</w:t>
      </w:r>
    </w:p>
    <w:p w14:paraId="159587E0" w14:textId="77777777" w:rsidR="00CB7755" w:rsidRPr="00307222" w:rsidRDefault="00CB7755" w:rsidP="00F1456A">
      <w:pPr>
        <w:shd w:val="clear" w:color="auto" w:fill="FFFFFF"/>
        <w:spacing w:after="0"/>
        <w:ind w:left="-1134"/>
        <w:jc w:val="both"/>
        <w:rPr>
          <w:rFonts w:ascii="Times New Roman" w:hAnsi="Times New Roman"/>
          <w:color w:val="1A1A1A"/>
          <w:sz w:val="28"/>
          <w:szCs w:val="28"/>
        </w:rPr>
      </w:pPr>
      <w:r w:rsidRPr="00307222">
        <w:rPr>
          <w:rFonts w:ascii="Times New Roman" w:hAnsi="Times New Roman"/>
          <w:color w:val="1A1A1A"/>
          <w:sz w:val="28"/>
          <w:szCs w:val="28"/>
        </w:rPr>
        <w:t>2. Совершенствовать орфографические и пунктуационные навыки учащихся.</w:t>
      </w:r>
    </w:p>
    <w:p w14:paraId="688816FA" w14:textId="4F103F31" w:rsidR="00CB7755" w:rsidRPr="00307222" w:rsidRDefault="00CB7755" w:rsidP="00F1456A">
      <w:pPr>
        <w:shd w:val="clear" w:color="auto" w:fill="FFFFFF"/>
        <w:spacing w:after="0"/>
        <w:ind w:left="-1134"/>
        <w:jc w:val="both"/>
        <w:rPr>
          <w:rFonts w:ascii="Times New Roman" w:hAnsi="Times New Roman"/>
          <w:color w:val="1A1A1A"/>
          <w:sz w:val="28"/>
          <w:szCs w:val="28"/>
        </w:rPr>
      </w:pPr>
      <w:r w:rsidRPr="00307222">
        <w:rPr>
          <w:rFonts w:ascii="Times New Roman" w:hAnsi="Times New Roman"/>
          <w:color w:val="1A1A1A"/>
          <w:sz w:val="28"/>
          <w:szCs w:val="28"/>
        </w:rPr>
        <w:t>3. Максимально реализовать межпредметные связи с целью получения знаний для</w:t>
      </w:r>
      <w:r w:rsidR="00F1456A" w:rsidRPr="00307222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307222">
        <w:rPr>
          <w:rFonts w:ascii="Times New Roman" w:hAnsi="Times New Roman"/>
          <w:color w:val="1A1A1A"/>
          <w:sz w:val="28"/>
          <w:szCs w:val="28"/>
        </w:rPr>
        <w:t>аргументации и комментирования проблемы текста на ЕГЭ по русскому языку.</w:t>
      </w:r>
    </w:p>
    <w:p w14:paraId="0711F062" w14:textId="27BCF291" w:rsidR="00CB7755" w:rsidRPr="00307222" w:rsidRDefault="00CB7755" w:rsidP="00F1456A">
      <w:pPr>
        <w:shd w:val="clear" w:color="auto" w:fill="FFFFFF"/>
        <w:spacing w:after="0"/>
        <w:ind w:left="-1134"/>
        <w:jc w:val="both"/>
        <w:rPr>
          <w:rFonts w:ascii="Times New Roman" w:hAnsi="Times New Roman"/>
          <w:color w:val="1A1A1A"/>
          <w:sz w:val="28"/>
          <w:szCs w:val="28"/>
        </w:rPr>
      </w:pPr>
      <w:r w:rsidRPr="00307222">
        <w:rPr>
          <w:rFonts w:ascii="Times New Roman" w:hAnsi="Times New Roman"/>
          <w:color w:val="1A1A1A"/>
          <w:sz w:val="28"/>
          <w:szCs w:val="28"/>
        </w:rPr>
        <w:t xml:space="preserve">4. Осуществлять дифференцированный подход к </w:t>
      </w:r>
      <w:proofErr w:type="gramStart"/>
      <w:r w:rsidRPr="00307222">
        <w:rPr>
          <w:rFonts w:ascii="Times New Roman" w:hAnsi="Times New Roman"/>
          <w:color w:val="1A1A1A"/>
          <w:sz w:val="28"/>
          <w:szCs w:val="28"/>
        </w:rPr>
        <w:t>обучающимся</w:t>
      </w:r>
      <w:proofErr w:type="gramEnd"/>
      <w:r w:rsidRPr="00307222">
        <w:rPr>
          <w:rFonts w:ascii="Times New Roman" w:hAnsi="Times New Roman"/>
          <w:color w:val="1A1A1A"/>
          <w:sz w:val="28"/>
          <w:szCs w:val="28"/>
        </w:rPr>
        <w:t xml:space="preserve">  с целью повышения</w:t>
      </w:r>
      <w:r w:rsidR="00F1456A" w:rsidRPr="00307222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307222">
        <w:rPr>
          <w:rFonts w:ascii="Times New Roman" w:hAnsi="Times New Roman"/>
          <w:color w:val="1A1A1A"/>
          <w:sz w:val="28"/>
          <w:szCs w:val="28"/>
        </w:rPr>
        <w:t>уровня качества знаний выпускников (использовать эффективные  технологии обучения,</w:t>
      </w:r>
      <w:r w:rsidR="00F1456A" w:rsidRPr="00307222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307222">
        <w:rPr>
          <w:rFonts w:ascii="Times New Roman" w:hAnsi="Times New Roman"/>
          <w:color w:val="1A1A1A"/>
          <w:sz w:val="28"/>
          <w:szCs w:val="28"/>
        </w:rPr>
        <w:t>обеспечивающие разноуровневый и индивидуальный подход).</w:t>
      </w:r>
    </w:p>
    <w:p w14:paraId="578D61F3" w14:textId="77777777" w:rsidR="00CB7755" w:rsidRPr="00307222" w:rsidRDefault="00CB7755" w:rsidP="009F6A48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92053E8" w14:textId="77777777" w:rsidR="00CB7755" w:rsidRDefault="00CB7755" w:rsidP="009F6A48"/>
    <w:p w14:paraId="783FCEC8" w14:textId="77777777" w:rsidR="00CB7755" w:rsidRDefault="00CB7755"/>
    <w:sectPr w:rsidR="00CB7755" w:rsidSect="000D7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A0EB3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88AB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FDC45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0B24E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F8C29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7855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DA2E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1747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C82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5D828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074CD5"/>
    <w:multiLevelType w:val="hybridMultilevel"/>
    <w:tmpl w:val="FFFFFFFF"/>
    <w:lvl w:ilvl="0" w:tplc="8ED6245A">
      <w:numFmt w:val="bullet"/>
      <w:lvlText w:val="-"/>
      <w:lvlJc w:val="left"/>
      <w:pPr>
        <w:ind w:left="514" w:hanging="188"/>
      </w:pPr>
      <w:rPr>
        <w:rFonts w:ascii="Times New Roman" w:eastAsia="Times New Roman" w:hAnsi="Times New Roman" w:hint="default"/>
        <w:spacing w:val="0"/>
        <w:w w:val="100"/>
      </w:rPr>
    </w:lvl>
    <w:lvl w:ilvl="1" w:tplc="063EF7B8">
      <w:numFmt w:val="bullet"/>
      <w:lvlText w:val="•"/>
      <w:lvlJc w:val="left"/>
      <w:pPr>
        <w:ind w:left="1601" w:hanging="188"/>
      </w:pPr>
      <w:rPr>
        <w:rFonts w:hint="default"/>
      </w:rPr>
    </w:lvl>
    <w:lvl w:ilvl="2" w:tplc="DCF8D80A">
      <w:numFmt w:val="bullet"/>
      <w:lvlText w:val="•"/>
      <w:lvlJc w:val="left"/>
      <w:pPr>
        <w:ind w:left="2683" w:hanging="188"/>
      </w:pPr>
      <w:rPr>
        <w:rFonts w:hint="default"/>
      </w:rPr>
    </w:lvl>
    <w:lvl w:ilvl="3" w:tplc="A7B8EB10">
      <w:numFmt w:val="bullet"/>
      <w:lvlText w:val="•"/>
      <w:lvlJc w:val="left"/>
      <w:pPr>
        <w:ind w:left="3765" w:hanging="188"/>
      </w:pPr>
      <w:rPr>
        <w:rFonts w:hint="default"/>
      </w:rPr>
    </w:lvl>
    <w:lvl w:ilvl="4" w:tplc="8098E544">
      <w:numFmt w:val="bullet"/>
      <w:lvlText w:val="•"/>
      <w:lvlJc w:val="left"/>
      <w:pPr>
        <w:ind w:left="4847" w:hanging="188"/>
      </w:pPr>
      <w:rPr>
        <w:rFonts w:hint="default"/>
      </w:rPr>
    </w:lvl>
    <w:lvl w:ilvl="5" w:tplc="02C46950">
      <w:numFmt w:val="bullet"/>
      <w:lvlText w:val="•"/>
      <w:lvlJc w:val="left"/>
      <w:pPr>
        <w:ind w:left="5929" w:hanging="188"/>
      </w:pPr>
      <w:rPr>
        <w:rFonts w:hint="default"/>
      </w:rPr>
    </w:lvl>
    <w:lvl w:ilvl="6" w:tplc="8278AACE">
      <w:numFmt w:val="bullet"/>
      <w:lvlText w:val="•"/>
      <w:lvlJc w:val="left"/>
      <w:pPr>
        <w:ind w:left="7010" w:hanging="188"/>
      </w:pPr>
      <w:rPr>
        <w:rFonts w:hint="default"/>
      </w:rPr>
    </w:lvl>
    <w:lvl w:ilvl="7" w:tplc="5190507C">
      <w:numFmt w:val="bullet"/>
      <w:lvlText w:val="•"/>
      <w:lvlJc w:val="left"/>
      <w:pPr>
        <w:ind w:left="8092" w:hanging="188"/>
      </w:pPr>
      <w:rPr>
        <w:rFonts w:hint="default"/>
      </w:rPr>
    </w:lvl>
    <w:lvl w:ilvl="8" w:tplc="10F4CB2C">
      <w:numFmt w:val="bullet"/>
      <w:lvlText w:val="•"/>
      <w:lvlJc w:val="left"/>
      <w:pPr>
        <w:ind w:left="9174" w:hanging="188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A48"/>
    <w:rsid w:val="00045D76"/>
    <w:rsid w:val="0008626F"/>
    <w:rsid w:val="000A2F24"/>
    <w:rsid w:val="000D77DE"/>
    <w:rsid w:val="000D78F2"/>
    <w:rsid w:val="001149F7"/>
    <w:rsid w:val="00120410"/>
    <w:rsid w:val="00173049"/>
    <w:rsid w:val="001A0EB8"/>
    <w:rsid w:val="001E2394"/>
    <w:rsid w:val="001F28A8"/>
    <w:rsid w:val="00231569"/>
    <w:rsid w:val="00282AF2"/>
    <w:rsid w:val="00295B52"/>
    <w:rsid w:val="002A2A01"/>
    <w:rsid w:val="002B32D9"/>
    <w:rsid w:val="002D3B00"/>
    <w:rsid w:val="002E132F"/>
    <w:rsid w:val="00307222"/>
    <w:rsid w:val="00316BBC"/>
    <w:rsid w:val="003448AE"/>
    <w:rsid w:val="00362E5C"/>
    <w:rsid w:val="003A4E05"/>
    <w:rsid w:val="003E2EBE"/>
    <w:rsid w:val="003F1093"/>
    <w:rsid w:val="00401F6F"/>
    <w:rsid w:val="0046509E"/>
    <w:rsid w:val="00467FD3"/>
    <w:rsid w:val="00471EE3"/>
    <w:rsid w:val="00491075"/>
    <w:rsid w:val="004D0913"/>
    <w:rsid w:val="004D1E61"/>
    <w:rsid w:val="004E66E9"/>
    <w:rsid w:val="004E74C9"/>
    <w:rsid w:val="00534616"/>
    <w:rsid w:val="00543796"/>
    <w:rsid w:val="0055768B"/>
    <w:rsid w:val="00584324"/>
    <w:rsid w:val="00593C6B"/>
    <w:rsid w:val="005B0271"/>
    <w:rsid w:val="005B1DD0"/>
    <w:rsid w:val="005C11F8"/>
    <w:rsid w:val="005E54AC"/>
    <w:rsid w:val="0060216D"/>
    <w:rsid w:val="00622113"/>
    <w:rsid w:val="00645E0C"/>
    <w:rsid w:val="00680E6F"/>
    <w:rsid w:val="006867CA"/>
    <w:rsid w:val="006C21C1"/>
    <w:rsid w:val="006E49FB"/>
    <w:rsid w:val="00710CB1"/>
    <w:rsid w:val="00721FD6"/>
    <w:rsid w:val="00756FFB"/>
    <w:rsid w:val="00787A6B"/>
    <w:rsid w:val="007E7451"/>
    <w:rsid w:val="00852D4D"/>
    <w:rsid w:val="008A1253"/>
    <w:rsid w:val="008C042E"/>
    <w:rsid w:val="008E1F76"/>
    <w:rsid w:val="008E3783"/>
    <w:rsid w:val="008F0268"/>
    <w:rsid w:val="00910FB0"/>
    <w:rsid w:val="009375F4"/>
    <w:rsid w:val="00963743"/>
    <w:rsid w:val="009B1160"/>
    <w:rsid w:val="009F6A48"/>
    <w:rsid w:val="00AC4724"/>
    <w:rsid w:val="00AD02D1"/>
    <w:rsid w:val="00AE032E"/>
    <w:rsid w:val="00AE1539"/>
    <w:rsid w:val="00AE2184"/>
    <w:rsid w:val="00B772E2"/>
    <w:rsid w:val="00BA5856"/>
    <w:rsid w:val="00BB1D9C"/>
    <w:rsid w:val="00BC4186"/>
    <w:rsid w:val="00C33294"/>
    <w:rsid w:val="00C63057"/>
    <w:rsid w:val="00C83E68"/>
    <w:rsid w:val="00C874D7"/>
    <w:rsid w:val="00CB7755"/>
    <w:rsid w:val="00CD4B4A"/>
    <w:rsid w:val="00CE20CB"/>
    <w:rsid w:val="00CE7B80"/>
    <w:rsid w:val="00CF2324"/>
    <w:rsid w:val="00D63749"/>
    <w:rsid w:val="00D82571"/>
    <w:rsid w:val="00D837B8"/>
    <w:rsid w:val="00D866F9"/>
    <w:rsid w:val="00D9561E"/>
    <w:rsid w:val="00DF3626"/>
    <w:rsid w:val="00E015CE"/>
    <w:rsid w:val="00E27838"/>
    <w:rsid w:val="00E3471C"/>
    <w:rsid w:val="00ED4071"/>
    <w:rsid w:val="00F1456A"/>
    <w:rsid w:val="00F22631"/>
    <w:rsid w:val="00F22C14"/>
    <w:rsid w:val="00F51EC8"/>
    <w:rsid w:val="00F960C0"/>
    <w:rsid w:val="00FB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A9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48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9375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9F6A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9F6A48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rsid w:val="009F6A4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9F6A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9F6A48"/>
    <w:rPr>
      <w:rFonts w:cs="Times New Roman"/>
    </w:rPr>
  </w:style>
  <w:style w:type="table" w:styleId="a4">
    <w:name w:val="Table Grid"/>
    <w:basedOn w:val="a1"/>
    <w:uiPriority w:val="99"/>
    <w:rsid w:val="008A1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0D77D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c2c17c8">
    <w:name w:val="c2 c17 c8"/>
    <w:basedOn w:val="a"/>
    <w:uiPriority w:val="99"/>
    <w:rsid w:val="0046509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1">
    <w:name w:val="c1"/>
    <w:uiPriority w:val="99"/>
    <w:rsid w:val="0046509E"/>
    <w:rPr>
      <w:rFonts w:cs="Times New Roman"/>
    </w:rPr>
  </w:style>
  <w:style w:type="character" w:customStyle="1" w:styleId="c15">
    <w:name w:val="c15"/>
    <w:uiPriority w:val="99"/>
    <w:rsid w:val="0046509E"/>
    <w:rPr>
      <w:rFonts w:cs="Times New Roman"/>
    </w:rPr>
  </w:style>
  <w:style w:type="paragraph" w:customStyle="1" w:styleId="c2c17">
    <w:name w:val="c2 c17"/>
    <w:basedOn w:val="a"/>
    <w:uiPriority w:val="99"/>
    <w:rsid w:val="0046509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2c8c49">
    <w:name w:val="c2 c8 c49"/>
    <w:basedOn w:val="a"/>
    <w:uiPriority w:val="99"/>
    <w:rsid w:val="0046509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10">
    <w:name w:val="Заголовок 1 Знак"/>
    <w:link w:val="1"/>
    <w:uiPriority w:val="99"/>
    <w:rsid w:val="009375F4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9375F4"/>
  </w:style>
  <w:style w:type="paragraph" w:styleId="a5">
    <w:name w:val="Body Text"/>
    <w:basedOn w:val="a"/>
    <w:link w:val="a6"/>
    <w:uiPriority w:val="99"/>
    <w:rsid w:val="009375F4"/>
    <w:pPr>
      <w:widowControl w:val="0"/>
      <w:autoSpaceDE w:val="0"/>
      <w:autoSpaceDN w:val="0"/>
      <w:spacing w:after="0" w:line="240" w:lineRule="auto"/>
      <w:ind w:left="514"/>
    </w:pPr>
    <w:rPr>
      <w:rFonts w:ascii="Times New Roman" w:hAnsi="Times New Roman"/>
      <w:sz w:val="24"/>
      <w:szCs w:val="24"/>
      <w:lang w:eastAsia="en-US"/>
    </w:rPr>
  </w:style>
  <w:style w:type="character" w:customStyle="1" w:styleId="a6">
    <w:name w:val="Основной текст Знак"/>
    <w:link w:val="a5"/>
    <w:uiPriority w:val="99"/>
    <w:rsid w:val="009375F4"/>
    <w:rPr>
      <w:rFonts w:ascii="Times New Roman" w:eastAsia="Times New Roman" w:hAnsi="Times New Roman"/>
      <w:sz w:val="24"/>
      <w:szCs w:val="24"/>
      <w:lang w:eastAsia="en-US"/>
    </w:rPr>
  </w:style>
  <w:style w:type="paragraph" w:styleId="a7">
    <w:name w:val="List Paragraph"/>
    <w:basedOn w:val="a"/>
    <w:uiPriority w:val="99"/>
    <w:qFormat/>
    <w:rsid w:val="009375F4"/>
    <w:pPr>
      <w:widowControl w:val="0"/>
      <w:autoSpaceDE w:val="0"/>
      <w:autoSpaceDN w:val="0"/>
      <w:spacing w:after="0" w:line="240" w:lineRule="auto"/>
      <w:ind w:left="514" w:firstLine="571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13</Pages>
  <Words>3502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21</cp:revision>
  <cp:lastPrinted>2025-06-15T07:19:00Z</cp:lastPrinted>
  <dcterms:created xsi:type="dcterms:W3CDTF">2018-06-05T14:45:00Z</dcterms:created>
  <dcterms:modified xsi:type="dcterms:W3CDTF">2025-09-26T11:26:00Z</dcterms:modified>
</cp:coreProperties>
</file>